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BEA" w:rsidRPr="00467BEA" w:rsidRDefault="00467BEA" w:rsidP="00126963">
      <w:pPr>
        <w:jc w:val="center"/>
        <w:rPr>
          <w:sz w:val="28"/>
          <w:szCs w:val="28"/>
        </w:rPr>
      </w:pPr>
      <w:r w:rsidRPr="00467BEA">
        <w:rPr>
          <w:sz w:val="28"/>
          <w:szCs w:val="28"/>
        </w:rPr>
        <w:t xml:space="preserve">Федеральное государственное образовательное бюджетное </w:t>
      </w:r>
    </w:p>
    <w:p w:rsidR="00467BEA" w:rsidRPr="00467BEA" w:rsidRDefault="00467BEA" w:rsidP="00126963">
      <w:pPr>
        <w:jc w:val="center"/>
        <w:rPr>
          <w:sz w:val="28"/>
          <w:szCs w:val="28"/>
        </w:rPr>
      </w:pPr>
      <w:r w:rsidRPr="00467BEA">
        <w:rPr>
          <w:sz w:val="28"/>
          <w:szCs w:val="28"/>
        </w:rPr>
        <w:t>учреждение высшего образования</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 ПРИ ПРАВИТЕЛЬСТВЕ РОССИЙСКОЙ ФЕДЕРАЦИИ»</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w:t>
      </w:r>
    </w:p>
    <w:p w:rsidR="00467BEA" w:rsidRPr="00467BEA" w:rsidRDefault="00467BEA" w:rsidP="00126963">
      <w:pPr>
        <w:ind w:firstLine="709"/>
        <w:jc w:val="center"/>
        <w:rPr>
          <w:rFonts w:eastAsia="Calibri"/>
          <w:b/>
          <w:bCs/>
          <w:sz w:val="28"/>
          <w:szCs w:val="28"/>
        </w:rPr>
      </w:pPr>
    </w:p>
    <w:p w:rsidR="00467BEA" w:rsidRPr="00467BEA" w:rsidRDefault="00467BEA" w:rsidP="00126963">
      <w:pPr>
        <w:ind w:firstLine="709"/>
        <w:jc w:val="center"/>
        <w:rPr>
          <w:rFonts w:eastAsia="Calibri"/>
          <w:b/>
          <w:bCs/>
          <w:sz w:val="28"/>
          <w:szCs w:val="28"/>
        </w:rPr>
      </w:pPr>
      <w:r w:rsidRPr="00467BEA">
        <w:rPr>
          <w:rFonts w:eastAsia="Calibri"/>
          <w:b/>
          <w:bCs/>
          <w:sz w:val="28"/>
          <w:szCs w:val="28"/>
        </w:rPr>
        <w:t xml:space="preserve">Уральский филиал </w:t>
      </w:r>
      <w:proofErr w:type="spellStart"/>
      <w:r w:rsidRPr="00467BEA">
        <w:rPr>
          <w:rFonts w:eastAsia="Calibri"/>
          <w:b/>
          <w:bCs/>
          <w:sz w:val="28"/>
          <w:szCs w:val="28"/>
        </w:rPr>
        <w:t>Финуниверситета</w:t>
      </w:r>
      <w:proofErr w:type="spellEnd"/>
    </w:p>
    <w:p w:rsidR="00467BEA" w:rsidRPr="00467BEA" w:rsidRDefault="00467BEA" w:rsidP="00126963">
      <w:pPr>
        <w:ind w:firstLine="709"/>
        <w:jc w:val="center"/>
        <w:rPr>
          <w:rFonts w:eastAsia="Calibri"/>
          <w:b/>
          <w:bCs/>
          <w:sz w:val="28"/>
          <w:szCs w:val="28"/>
        </w:rPr>
      </w:pPr>
    </w:p>
    <w:p w:rsidR="00467BEA" w:rsidRDefault="00467BEA" w:rsidP="00126963">
      <w:pPr>
        <w:ind w:firstLine="709"/>
        <w:jc w:val="center"/>
        <w:rPr>
          <w:rFonts w:eastAsia="Calibri"/>
          <w:sz w:val="28"/>
          <w:szCs w:val="28"/>
        </w:rPr>
      </w:pPr>
      <w:r w:rsidRPr="00467BEA">
        <w:rPr>
          <w:rFonts w:eastAsia="Calibri"/>
          <w:sz w:val="28"/>
          <w:szCs w:val="28"/>
        </w:rPr>
        <w:t>Кафедра «</w:t>
      </w:r>
      <w:r w:rsidR="00067976">
        <w:rPr>
          <w:rFonts w:eastAsia="Calibri"/>
          <w:sz w:val="28"/>
          <w:szCs w:val="28"/>
        </w:rPr>
        <w:t>Экономика, финансы и управление</w:t>
      </w:r>
      <w:r w:rsidRPr="00467BEA">
        <w:rPr>
          <w:rFonts w:eastAsia="Calibri"/>
          <w:sz w:val="28"/>
          <w:szCs w:val="28"/>
        </w:rPr>
        <w:t>»</w:t>
      </w:r>
    </w:p>
    <w:p w:rsidR="00063A7F" w:rsidRPr="00467BEA" w:rsidRDefault="00063A7F" w:rsidP="00126963">
      <w:pPr>
        <w:ind w:firstLine="709"/>
        <w:jc w:val="center"/>
        <w:rPr>
          <w:rFonts w:eastAsia="Calibri"/>
          <w:sz w:val="28"/>
          <w:szCs w:val="28"/>
        </w:rPr>
      </w:pPr>
    </w:p>
    <w:tbl>
      <w:tblPr>
        <w:tblW w:w="0" w:type="auto"/>
        <w:tblLook w:val="04A0"/>
      </w:tblPr>
      <w:tblGrid>
        <w:gridCol w:w="4785"/>
        <w:gridCol w:w="4786"/>
      </w:tblGrid>
      <w:tr w:rsidR="00063A7F" w:rsidRPr="00274FF1" w:rsidTr="00063A7F">
        <w:tc>
          <w:tcPr>
            <w:tcW w:w="4785" w:type="dxa"/>
            <w:shd w:val="clear" w:color="auto" w:fill="auto"/>
          </w:tcPr>
          <w:p w:rsidR="00063A7F" w:rsidRPr="00274FF1" w:rsidRDefault="00063A7F" w:rsidP="00063A7F">
            <w:pPr>
              <w:spacing w:after="120"/>
              <w:rPr>
                <w:sz w:val="28"/>
                <w:szCs w:val="28"/>
              </w:rPr>
            </w:pPr>
            <w:r w:rsidRPr="00274FF1">
              <w:rPr>
                <w:sz w:val="28"/>
                <w:szCs w:val="28"/>
              </w:rPr>
              <w:t>СОГЛАСОВАНО</w:t>
            </w:r>
          </w:p>
          <w:p w:rsidR="00063A7F" w:rsidRPr="00274FF1" w:rsidRDefault="00063A7F" w:rsidP="00063A7F">
            <w:pPr>
              <w:rPr>
                <w:sz w:val="28"/>
                <w:szCs w:val="28"/>
              </w:rPr>
            </w:pPr>
            <w:r w:rsidRPr="00274FF1">
              <w:rPr>
                <w:sz w:val="28"/>
                <w:szCs w:val="28"/>
              </w:rPr>
              <w:t xml:space="preserve">Директор ООО «Мега </w:t>
            </w:r>
            <w:proofErr w:type="spellStart"/>
            <w:r w:rsidRPr="00274FF1">
              <w:rPr>
                <w:sz w:val="28"/>
                <w:szCs w:val="28"/>
              </w:rPr>
              <w:t>Трейд</w:t>
            </w:r>
            <w:proofErr w:type="spellEnd"/>
            <w:r w:rsidRPr="00274FF1">
              <w:rPr>
                <w:sz w:val="28"/>
                <w:szCs w:val="28"/>
              </w:rPr>
              <w:t>»</w:t>
            </w:r>
          </w:p>
          <w:p w:rsidR="00063A7F" w:rsidRPr="00274FF1" w:rsidRDefault="00063A7F" w:rsidP="00063A7F">
            <w:pPr>
              <w:rPr>
                <w:sz w:val="28"/>
                <w:szCs w:val="28"/>
              </w:rPr>
            </w:pPr>
          </w:p>
          <w:p w:rsidR="00063A7F" w:rsidRPr="00274FF1" w:rsidRDefault="00063A7F" w:rsidP="00063A7F">
            <w:pPr>
              <w:rPr>
                <w:sz w:val="28"/>
                <w:szCs w:val="28"/>
              </w:rPr>
            </w:pPr>
            <w:r w:rsidRPr="00274FF1">
              <w:rPr>
                <w:sz w:val="28"/>
                <w:szCs w:val="28"/>
              </w:rPr>
              <w:t xml:space="preserve">____________  </w:t>
            </w:r>
            <w:proofErr w:type="spellStart"/>
            <w:r w:rsidRPr="00274FF1">
              <w:rPr>
                <w:sz w:val="28"/>
                <w:szCs w:val="28"/>
              </w:rPr>
              <w:t>А.А.Плешко</w:t>
            </w:r>
            <w:proofErr w:type="spellEnd"/>
          </w:p>
          <w:p w:rsidR="00063A7F" w:rsidRPr="00274FF1" w:rsidRDefault="00063A7F" w:rsidP="00063A7F">
            <w:pPr>
              <w:shd w:val="clear" w:color="auto" w:fill="FFFFFF"/>
              <w:jc w:val="right"/>
              <w:rPr>
                <w:rFonts w:eastAsia="Calibri"/>
                <w:szCs w:val="28"/>
              </w:rPr>
            </w:pPr>
          </w:p>
          <w:p w:rsidR="00063A7F" w:rsidRPr="00274FF1" w:rsidRDefault="00063A7F" w:rsidP="00063A7F">
            <w:pPr>
              <w:shd w:val="clear" w:color="auto" w:fill="FFFFFF"/>
              <w:jc w:val="right"/>
              <w:rPr>
                <w:rFonts w:eastAsia="Calibri"/>
                <w:sz w:val="28"/>
                <w:szCs w:val="28"/>
              </w:rPr>
            </w:pPr>
            <w:r w:rsidRPr="00274FF1">
              <w:rPr>
                <w:rFonts w:eastAsia="Calibri"/>
                <w:szCs w:val="28"/>
              </w:rPr>
              <w:t>«20» января 2024 г</w:t>
            </w:r>
          </w:p>
        </w:tc>
        <w:tc>
          <w:tcPr>
            <w:tcW w:w="4786" w:type="dxa"/>
            <w:shd w:val="clear" w:color="auto" w:fill="auto"/>
          </w:tcPr>
          <w:p w:rsidR="00063A7F" w:rsidRPr="00274FF1" w:rsidRDefault="00063A7F" w:rsidP="00063A7F">
            <w:pPr>
              <w:ind w:firstLine="709"/>
              <w:jc w:val="right"/>
              <w:rPr>
                <w:rFonts w:eastAsia="Calibri"/>
                <w:sz w:val="28"/>
                <w:szCs w:val="28"/>
              </w:rPr>
            </w:pPr>
            <w:r>
              <w:rPr>
                <w:noProof/>
              </w:rPr>
              <w:drawing>
                <wp:inline distT="0" distB="0" distL="0" distR="0">
                  <wp:extent cx="2381885" cy="914400"/>
                  <wp:effectExtent l="19050" t="0" r="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cstate="print"/>
                          <a:srcRect l="57974" t="28217" r="27486" b="60596"/>
                          <a:stretch>
                            <a:fillRect/>
                          </a:stretch>
                        </pic:blipFill>
                        <pic:spPr bwMode="auto">
                          <a:xfrm>
                            <a:off x="0" y="0"/>
                            <a:ext cx="2381885" cy="914400"/>
                          </a:xfrm>
                          <a:prstGeom prst="rect">
                            <a:avLst/>
                          </a:prstGeom>
                          <a:noFill/>
                          <a:ln w="9525">
                            <a:noFill/>
                            <a:miter lim="800000"/>
                            <a:headEnd/>
                            <a:tailEnd/>
                          </a:ln>
                        </pic:spPr>
                      </pic:pic>
                    </a:graphicData>
                  </a:graphic>
                </wp:inline>
              </w:drawing>
            </w:r>
          </w:p>
          <w:p w:rsidR="00063A7F" w:rsidRPr="00274FF1" w:rsidRDefault="00063A7F" w:rsidP="00063A7F">
            <w:pPr>
              <w:shd w:val="clear" w:color="auto" w:fill="FFFFFF"/>
              <w:jc w:val="right"/>
              <w:rPr>
                <w:rFonts w:eastAsia="Calibri"/>
                <w:b/>
                <w:sz w:val="28"/>
                <w:szCs w:val="28"/>
              </w:rPr>
            </w:pPr>
          </w:p>
          <w:p w:rsidR="00063A7F" w:rsidRPr="00274FF1" w:rsidRDefault="00063A7F" w:rsidP="00063A7F">
            <w:pPr>
              <w:shd w:val="clear" w:color="auto" w:fill="FFFFFF"/>
              <w:jc w:val="right"/>
              <w:rPr>
                <w:rFonts w:eastAsia="Calibri"/>
                <w:sz w:val="28"/>
                <w:szCs w:val="28"/>
              </w:rPr>
            </w:pPr>
            <w:r w:rsidRPr="00274FF1">
              <w:rPr>
                <w:rFonts w:eastAsia="Calibri"/>
                <w:b/>
                <w:sz w:val="28"/>
                <w:szCs w:val="28"/>
              </w:rPr>
              <w:t xml:space="preserve">           </w:t>
            </w:r>
            <w:r w:rsidRPr="00274FF1">
              <w:rPr>
                <w:rFonts w:eastAsia="Calibri"/>
                <w:szCs w:val="28"/>
              </w:rPr>
              <w:t>20 февраля</w:t>
            </w:r>
            <w:r w:rsidRPr="00274FF1">
              <w:rPr>
                <w:rFonts w:eastAsia="Calibri"/>
                <w:b/>
                <w:szCs w:val="28"/>
              </w:rPr>
              <w:t xml:space="preserve"> </w:t>
            </w:r>
            <w:r w:rsidRPr="00274FF1">
              <w:rPr>
                <w:rFonts w:eastAsia="Calibri"/>
                <w:szCs w:val="28"/>
              </w:rPr>
              <w:t xml:space="preserve">2024 г. </w:t>
            </w:r>
          </w:p>
          <w:p w:rsidR="00063A7F" w:rsidRPr="00274FF1" w:rsidRDefault="00063A7F" w:rsidP="00063A7F">
            <w:pPr>
              <w:jc w:val="center"/>
              <w:rPr>
                <w:rFonts w:eastAsia="Calibri"/>
                <w:sz w:val="28"/>
                <w:szCs w:val="28"/>
              </w:rPr>
            </w:pPr>
          </w:p>
        </w:tc>
      </w:tr>
    </w:tbl>
    <w:p w:rsidR="00255D2F" w:rsidRDefault="00255D2F" w:rsidP="00126963">
      <w:pPr>
        <w:widowControl/>
        <w:tabs>
          <w:tab w:val="left" w:pos="709"/>
          <w:tab w:val="left" w:pos="993"/>
        </w:tabs>
        <w:autoSpaceDE/>
        <w:adjustRightInd/>
        <w:ind w:firstLine="567"/>
        <w:jc w:val="center"/>
        <w:rPr>
          <w:b/>
          <w:color w:val="000000"/>
          <w:sz w:val="28"/>
          <w:szCs w:val="28"/>
          <w:lang w:eastAsia="en-US"/>
        </w:rPr>
      </w:pPr>
    </w:p>
    <w:p w:rsidR="002443DF" w:rsidRPr="00067976" w:rsidRDefault="00067976" w:rsidP="00126963">
      <w:pPr>
        <w:widowControl/>
        <w:tabs>
          <w:tab w:val="left" w:pos="709"/>
          <w:tab w:val="left" w:pos="993"/>
        </w:tabs>
        <w:autoSpaceDE/>
        <w:adjustRightInd/>
        <w:ind w:firstLine="567"/>
        <w:jc w:val="center"/>
        <w:rPr>
          <w:b/>
          <w:color w:val="000000"/>
          <w:sz w:val="28"/>
          <w:szCs w:val="28"/>
          <w:lang w:eastAsia="en-US"/>
        </w:rPr>
      </w:pPr>
      <w:r w:rsidRPr="00067976">
        <w:rPr>
          <w:b/>
          <w:color w:val="000000"/>
          <w:sz w:val="28"/>
          <w:szCs w:val="28"/>
          <w:lang w:eastAsia="en-US"/>
        </w:rPr>
        <w:t>О</w:t>
      </w:r>
      <w:r w:rsidR="002443DF" w:rsidRPr="00067976">
        <w:rPr>
          <w:b/>
          <w:color w:val="000000"/>
          <w:sz w:val="28"/>
          <w:szCs w:val="28"/>
          <w:lang w:eastAsia="en-US"/>
        </w:rPr>
        <w:t xml:space="preserve">.В. </w:t>
      </w:r>
      <w:proofErr w:type="spellStart"/>
      <w:r w:rsidRPr="00067976">
        <w:rPr>
          <w:b/>
          <w:color w:val="000000"/>
          <w:sz w:val="28"/>
          <w:szCs w:val="28"/>
          <w:lang w:eastAsia="en-US"/>
        </w:rPr>
        <w:t>Перевозова</w:t>
      </w:r>
      <w:proofErr w:type="spellEnd"/>
      <w:r w:rsidRPr="00067976">
        <w:rPr>
          <w:b/>
          <w:color w:val="000000"/>
          <w:sz w:val="28"/>
          <w:szCs w:val="28"/>
          <w:lang w:eastAsia="en-US"/>
        </w:rPr>
        <w:t xml:space="preserve"> </w:t>
      </w:r>
    </w:p>
    <w:p w:rsidR="00063A7F" w:rsidRPr="008325D4" w:rsidRDefault="00063A7F" w:rsidP="00063A7F"/>
    <w:p w:rsidR="00063A7F" w:rsidRPr="00063A7F" w:rsidRDefault="00063A7F" w:rsidP="00063A7F">
      <w:pPr>
        <w:pStyle w:val="30"/>
        <w:shd w:val="clear" w:color="auto" w:fill="auto"/>
        <w:spacing w:after="116" w:line="270" w:lineRule="exact"/>
        <w:ind w:left="100"/>
        <w:jc w:val="center"/>
        <w:rPr>
          <w:rFonts w:ascii="Times New Roman" w:hAnsi="Times New Roman" w:cs="Times New Roman"/>
          <w:sz w:val="28"/>
          <w:szCs w:val="28"/>
        </w:rPr>
      </w:pPr>
      <w:r w:rsidRPr="00063A7F">
        <w:rPr>
          <w:rFonts w:ascii="Times New Roman" w:hAnsi="Times New Roman" w:cs="Times New Roman"/>
          <w:sz w:val="28"/>
          <w:szCs w:val="28"/>
        </w:rPr>
        <w:t>Рабочая программа дисциплины</w:t>
      </w:r>
    </w:p>
    <w:p w:rsidR="00063A7F" w:rsidRPr="00063A7F" w:rsidRDefault="00063A7F" w:rsidP="00063A7F">
      <w:pPr>
        <w:pStyle w:val="30"/>
        <w:shd w:val="clear" w:color="auto" w:fill="auto"/>
        <w:spacing w:after="116" w:line="270" w:lineRule="exact"/>
        <w:ind w:left="100"/>
        <w:jc w:val="center"/>
        <w:rPr>
          <w:rFonts w:ascii="Times New Roman" w:hAnsi="Times New Roman" w:cs="Times New Roman"/>
          <w:sz w:val="28"/>
          <w:szCs w:val="28"/>
        </w:rPr>
      </w:pPr>
    </w:p>
    <w:p w:rsidR="00063A7F" w:rsidRPr="00063A7F" w:rsidRDefault="00063A7F" w:rsidP="00063A7F">
      <w:pPr>
        <w:pStyle w:val="2"/>
        <w:spacing w:line="360" w:lineRule="auto"/>
        <w:ind w:left="-284"/>
        <w:jc w:val="center"/>
        <w:rPr>
          <w:rFonts w:ascii="Times New Roman" w:hAnsi="Times New Roman" w:cs="Times New Roman"/>
          <w:caps/>
          <w:sz w:val="28"/>
          <w:szCs w:val="28"/>
        </w:rPr>
      </w:pPr>
      <w:r>
        <w:rPr>
          <w:rFonts w:ascii="Times New Roman" w:hAnsi="Times New Roman" w:cs="Times New Roman"/>
          <w:color w:val="000000"/>
          <w:sz w:val="28"/>
          <w:szCs w:val="28"/>
        </w:rPr>
        <w:t>УПРАВЛЕНИЕ ПРОДУКТОМ (ПРОДАКТ-</w:t>
      </w:r>
      <w:r w:rsidRPr="00063A7F">
        <w:rPr>
          <w:rFonts w:ascii="Times New Roman" w:hAnsi="Times New Roman" w:cs="Times New Roman"/>
          <w:color w:val="000000"/>
          <w:sz w:val="28"/>
          <w:szCs w:val="28"/>
        </w:rPr>
        <w:t>МЕН</w:t>
      </w:r>
      <w:r>
        <w:rPr>
          <w:rFonts w:ascii="Times New Roman" w:hAnsi="Times New Roman" w:cs="Times New Roman"/>
          <w:color w:val="000000"/>
          <w:sz w:val="28"/>
          <w:szCs w:val="28"/>
        </w:rPr>
        <w:t>ЕДЖМЕНТ)</w:t>
      </w:r>
    </w:p>
    <w:p w:rsidR="00063A7F" w:rsidRPr="00063A7F" w:rsidRDefault="00063A7F" w:rsidP="00063A7F">
      <w:pPr>
        <w:pStyle w:val="af4"/>
        <w:spacing w:before="0" w:beforeAutospacing="0" w:after="0" w:afterAutospacing="0"/>
        <w:ind w:left="566"/>
        <w:jc w:val="center"/>
        <w:rPr>
          <w:sz w:val="28"/>
          <w:szCs w:val="28"/>
        </w:rPr>
      </w:pPr>
      <w:r w:rsidRPr="00063A7F">
        <w:rPr>
          <w:sz w:val="28"/>
          <w:szCs w:val="28"/>
        </w:rPr>
        <w:t xml:space="preserve">Для студентов, обучающихся по направлению </w:t>
      </w:r>
      <w:r w:rsidRPr="00063A7F">
        <w:rPr>
          <w:rStyle w:val="af5"/>
          <w:sz w:val="28"/>
          <w:szCs w:val="28"/>
        </w:rPr>
        <w:t>38.03.02 «Менеджмент»</w:t>
      </w:r>
    </w:p>
    <w:p w:rsidR="00063A7F" w:rsidRPr="00063A7F" w:rsidRDefault="00063A7F" w:rsidP="00063A7F">
      <w:pPr>
        <w:pStyle w:val="af4"/>
        <w:spacing w:before="0" w:beforeAutospacing="0" w:after="0" w:afterAutospacing="0"/>
        <w:ind w:left="566"/>
        <w:jc w:val="center"/>
        <w:rPr>
          <w:sz w:val="28"/>
          <w:szCs w:val="28"/>
        </w:rPr>
      </w:pPr>
      <w:r w:rsidRPr="00063A7F">
        <w:rPr>
          <w:sz w:val="28"/>
          <w:szCs w:val="28"/>
        </w:rPr>
        <w:t>образовательная программа - Управление бизнесом</w:t>
      </w:r>
    </w:p>
    <w:p w:rsidR="00063A7F" w:rsidRPr="00063A7F" w:rsidRDefault="00063A7F" w:rsidP="00063A7F">
      <w:pPr>
        <w:pStyle w:val="af4"/>
        <w:spacing w:before="0" w:beforeAutospacing="0" w:after="0" w:afterAutospacing="0"/>
        <w:ind w:left="566"/>
        <w:jc w:val="center"/>
        <w:rPr>
          <w:sz w:val="28"/>
          <w:szCs w:val="28"/>
        </w:rPr>
      </w:pPr>
      <w:r w:rsidRPr="00063A7F">
        <w:rPr>
          <w:sz w:val="28"/>
          <w:szCs w:val="28"/>
        </w:rPr>
        <w:t>профиль - Менеджмент и управление бизнесом</w:t>
      </w:r>
    </w:p>
    <w:p w:rsidR="00063A7F" w:rsidRPr="00063A7F" w:rsidRDefault="00063A7F" w:rsidP="00063A7F">
      <w:pPr>
        <w:jc w:val="center"/>
        <w:rPr>
          <w:i/>
          <w:iCs/>
          <w:sz w:val="28"/>
          <w:szCs w:val="28"/>
        </w:rPr>
      </w:pPr>
    </w:p>
    <w:p w:rsidR="00063A7F" w:rsidRPr="00063A7F" w:rsidRDefault="00063A7F" w:rsidP="00063A7F">
      <w:pPr>
        <w:ind w:firstLine="709"/>
        <w:jc w:val="center"/>
        <w:rPr>
          <w:i/>
          <w:iCs/>
          <w:sz w:val="28"/>
          <w:szCs w:val="28"/>
        </w:rPr>
      </w:pPr>
    </w:p>
    <w:p w:rsidR="00063A7F" w:rsidRPr="00063A7F" w:rsidRDefault="00063A7F" w:rsidP="00063A7F">
      <w:pPr>
        <w:spacing w:line="360" w:lineRule="auto"/>
        <w:ind w:firstLine="540"/>
        <w:jc w:val="center"/>
        <w:rPr>
          <w:rFonts w:eastAsia="PMingLiU"/>
          <w:b/>
          <w:bCs/>
          <w:sz w:val="28"/>
          <w:szCs w:val="28"/>
        </w:rPr>
      </w:pPr>
    </w:p>
    <w:p w:rsidR="00063A7F" w:rsidRPr="00063A7F" w:rsidRDefault="00063A7F" w:rsidP="00063A7F">
      <w:pPr>
        <w:tabs>
          <w:tab w:val="left" w:pos="709"/>
          <w:tab w:val="left" w:pos="993"/>
        </w:tabs>
        <w:ind w:firstLine="567"/>
        <w:jc w:val="center"/>
        <w:rPr>
          <w:i/>
          <w:sz w:val="28"/>
          <w:szCs w:val="28"/>
        </w:rPr>
      </w:pPr>
      <w:r w:rsidRPr="00063A7F">
        <w:rPr>
          <w:i/>
          <w:sz w:val="28"/>
          <w:szCs w:val="28"/>
        </w:rPr>
        <w:t xml:space="preserve">Рекомендовано Ученым советом Уральского филиала </w:t>
      </w:r>
      <w:proofErr w:type="spellStart"/>
      <w:r w:rsidRPr="00063A7F">
        <w:rPr>
          <w:i/>
          <w:sz w:val="28"/>
          <w:szCs w:val="28"/>
        </w:rPr>
        <w:t>Финуниверситета</w:t>
      </w:r>
      <w:proofErr w:type="spellEnd"/>
      <w:r w:rsidRPr="00063A7F">
        <w:rPr>
          <w:i/>
          <w:sz w:val="28"/>
          <w:szCs w:val="28"/>
        </w:rPr>
        <w:t xml:space="preserve"> (Протокол № 10  от «20» февраля 2024 г.)</w:t>
      </w:r>
    </w:p>
    <w:p w:rsidR="00063A7F" w:rsidRPr="00063A7F" w:rsidRDefault="00063A7F" w:rsidP="00063A7F">
      <w:pPr>
        <w:tabs>
          <w:tab w:val="left" w:pos="709"/>
          <w:tab w:val="left" w:pos="993"/>
        </w:tabs>
        <w:ind w:firstLine="567"/>
        <w:jc w:val="center"/>
        <w:rPr>
          <w:i/>
          <w:sz w:val="28"/>
          <w:szCs w:val="28"/>
        </w:rPr>
      </w:pPr>
    </w:p>
    <w:p w:rsidR="00063A7F" w:rsidRPr="00063A7F" w:rsidRDefault="00063A7F" w:rsidP="00063A7F">
      <w:pPr>
        <w:tabs>
          <w:tab w:val="left" w:pos="709"/>
          <w:tab w:val="left" w:pos="993"/>
        </w:tabs>
        <w:ind w:firstLine="567"/>
        <w:jc w:val="center"/>
        <w:rPr>
          <w:i/>
          <w:sz w:val="28"/>
          <w:szCs w:val="28"/>
        </w:rPr>
      </w:pPr>
    </w:p>
    <w:p w:rsidR="00063A7F" w:rsidRPr="00063A7F" w:rsidRDefault="00063A7F" w:rsidP="00063A7F">
      <w:pPr>
        <w:tabs>
          <w:tab w:val="left" w:pos="709"/>
          <w:tab w:val="left" w:pos="993"/>
        </w:tabs>
        <w:ind w:firstLine="567"/>
        <w:jc w:val="center"/>
        <w:rPr>
          <w:i/>
          <w:sz w:val="28"/>
          <w:szCs w:val="28"/>
        </w:rPr>
      </w:pPr>
      <w:r w:rsidRPr="00063A7F">
        <w:rPr>
          <w:i/>
          <w:sz w:val="28"/>
          <w:szCs w:val="28"/>
        </w:rPr>
        <w:t>Одобрено кафедрой «Экономика, финансы и управление»</w:t>
      </w:r>
    </w:p>
    <w:p w:rsidR="00063A7F" w:rsidRPr="00063A7F" w:rsidRDefault="00063A7F" w:rsidP="00063A7F">
      <w:pPr>
        <w:tabs>
          <w:tab w:val="left" w:pos="709"/>
          <w:tab w:val="left" w:pos="993"/>
        </w:tabs>
        <w:ind w:firstLine="567"/>
        <w:jc w:val="center"/>
        <w:rPr>
          <w:sz w:val="28"/>
          <w:szCs w:val="28"/>
        </w:rPr>
      </w:pPr>
      <w:r w:rsidRPr="00063A7F">
        <w:rPr>
          <w:i/>
          <w:sz w:val="28"/>
          <w:szCs w:val="28"/>
        </w:rPr>
        <w:t>(Протокол № 06  от «30» января 2024 г.)</w:t>
      </w:r>
    </w:p>
    <w:p w:rsidR="00467BEA" w:rsidRPr="00467BEA" w:rsidRDefault="00467BEA" w:rsidP="00126963">
      <w:pPr>
        <w:tabs>
          <w:tab w:val="left" w:pos="709"/>
          <w:tab w:val="left" w:pos="993"/>
        </w:tabs>
        <w:jc w:val="center"/>
        <w:rPr>
          <w:i/>
          <w:sz w:val="28"/>
          <w:szCs w:val="28"/>
        </w:rPr>
      </w:pPr>
    </w:p>
    <w:p w:rsidR="00467BEA" w:rsidRPr="00467BEA" w:rsidRDefault="00467BEA" w:rsidP="00126963">
      <w:pPr>
        <w:tabs>
          <w:tab w:val="left" w:pos="709"/>
          <w:tab w:val="left" w:pos="993"/>
        </w:tabs>
        <w:jc w:val="center"/>
        <w:rPr>
          <w:i/>
          <w:sz w:val="28"/>
          <w:szCs w:val="28"/>
        </w:rPr>
      </w:pPr>
    </w:p>
    <w:p w:rsidR="004B16FF" w:rsidRDefault="004B16FF" w:rsidP="004B16FF">
      <w:pPr>
        <w:tabs>
          <w:tab w:val="left" w:pos="709"/>
          <w:tab w:val="left" w:pos="993"/>
        </w:tabs>
        <w:ind w:firstLine="567"/>
        <w:jc w:val="center"/>
        <w:rPr>
          <w:sz w:val="28"/>
          <w:szCs w:val="28"/>
        </w:rPr>
      </w:pPr>
      <w:r>
        <w:rPr>
          <w:i/>
          <w:sz w:val="28"/>
          <w:szCs w:val="28"/>
        </w:rPr>
        <w:t>)</w:t>
      </w:r>
    </w:p>
    <w:p w:rsidR="00467BEA" w:rsidRPr="00467BEA" w:rsidRDefault="00467BEA" w:rsidP="00126963">
      <w:pPr>
        <w:jc w:val="center"/>
        <w:rPr>
          <w:rFonts w:eastAsia="Calibri"/>
          <w:sz w:val="28"/>
          <w:szCs w:val="28"/>
        </w:rPr>
      </w:pPr>
    </w:p>
    <w:p w:rsidR="00467BEA" w:rsidRPr="00467BEA" w:rsidRDefault="00467BEA" w:rsidP="00126963">
      <w:pPr>
        <w:jc w:val="center"/>
        <w:rPr>
          <w:rFonts w:eastAsia="Calibri"/>
          <w:sz w:val="28"/>
          <w:szCs w:val="28"/>
        </w:rPr>
      </w:pPr>
    </w:p>
    <w:p w:rsidR="00467BEA" w:rsidRPr="00467BEA" w:rsidRDefault="00467BEA" w:rsidP="00126963">
      <w:pPr>
        <w:jc w:val="center"/>
        <w:rPr>
          <w:rFonts w:eastAsia="Calibri"/>
          <w:sz w:val="28"/>
          <w:szCs w:val="28"/>
        </w:rPr>
      </w:pPr>
    </w:p>
    <w:p w:rsidR="00467BEA" w:rsidRPr="00467BEA" w:rsidRDefault="00467BEA" w:rsidP="00126963">
      <w:pPr>
        <w:jc w:val="center"/>
        <w:rPr>
          <w:sz w:val="28"/>
          <w:szCs w:val="28"/>
        </w:rPr>
      </w:pPr>
      <w:r w:rsidRPr="00467BEA">
        <w:rPr>
          <w:rFonts w:eastAsia="Calibri"/>
          <w:sz w:val="28"/>
          <w:szCs w:val="28"/>
        </w:rPr>
        <w:t>Челябинск, 202</w:t>
      </w:r>
      <w:r w:rsidR="0075348C">
        <w:rPr>
          <w:rFonts w:eastAsia="Calibri"/>
          <w:sz w:val="28"/>
          <w:szCs w:val="28"/>
        </w:rPr>
        <w:t>4</w:t>
      </w:r>
    </w:p>
    <w:p w:rsidR="0094582F" w:rsidRPr="0094582F" w:rsidRDefault="0094582F" w:rsidP="00126963">
      <w:pPr>
        <w:widowControl/>
        <w:autoSpaceDE/>
        <w:autoSpaceDN/>
        <w:adjustRightInd/>
        <w:jc w:val="center"/>
        <w:rPr>
          <w:rFonts w:eastAsia="Calibri"/>
          <w:b/>
          <w:sz w:val="28"/>
          <w:szCs w:val="28"/>
        </w:rPr>
      </w:pPr>
    </w:p>
    <w:p w:rsidR="0094582F" w:rsidRPr="0085766E" w:rsidRDefault="0094582F" w:rsidP="00126963">
      <w:pPr>
        <w:pageBreakBefore/>
        <w:widowControl/>
        <w:tabs>
          <w:tab w:val="left" w:pos="709"/>
          <w:tab w:val="left" w:pos="993"/>
          <w:tab w:val="left" w:pos="3495"/>
          <w:tab w:val="center" w:pos="4818"/>
        </w:tabs>
        <w:ind w:firstLine="567"/>
        <w:jc w:val="center"/>
        <w:rPr>
          <w:rFonts w:eastAsia="Calibri"/>
          <w:b/>
          <w:bCs/>
          <w:color w:val="000000"/>
          <w:sz w:val="28"/>
          <w:szCs w:val="24"/>
          <w:lang w:eastAsia="en-US"/>
        </w:rPr>
      </w:pPr>
      <w:r w:rsidRPr="0085766E">
        <w:rPr>
          <w:rFonts w:eastAsia="Calibri"/>
          <w:b/>
          <w:bCs/>
          <w:color w:val="000000"/>
          <w:sz w:val="28"/>
          <w:szCs w:val="24"/>
          <w:lang w:eastAsia="en-US"/>
        </w:rPr>
        <w:lastRenderedPageBreak/>
        <w:t>Содержание</w:t>
      </w:r>
    </w:p>
    <w:tbl>
      <w:tblPr>
        <w:tblStyle w:val="a3"/>
        <w:tblW w:w="0" w:type="auto"/>
        <w:tblLook w:val="04A0"/>
      </w:tblPr>
      <w:tblGrid>
        <w:gridCol w:w="696"/>
        <w:gridCol w:w="7797"/>
        <w:gridCol w:w="1242"/>
      </w:tblGrid>
      <w:tr w:rsidR="00BD623C" w:rsidTr="00F563D3">
        <w:tc>
          <w:tcPr>
            <w:tcW w:w="675" w:type="dxa"/>
          </w:tcPr>
          <w:p w:rsidR="00BD623C" w:rsidRDefault="00BD623C" w:rsidP="001C1099">
            <w:pPr>
              <w:widowControl/>
              <w:jc w:val="center"/>
              <w:rPr>
                <w:color w:val="000000"/>
                <w:sz w:val="24"/>
                <w:szCs w:val="24"/>
              </w:rPr>
            </w:pPr>
            <w:r>
              <w:rPr>
                <w:color w:val="000000"/>
                <w:sz w:val="24"/>
                <w:szCs w:val="24"/>
              </w:rPr>
              <w:t>1.</w:t>
            </w:r>
          </w:p>
        </w:tc>
        <w:tc>
          <w:tcPr>
            <w:tcW w:w="7797" w:type="dxa"/>
          </w:tcPr>
          <w:p w:rsidR="00BD623C" w:rsidRDefault="00BD623C" w:rsidP="001C1099">
            <w:pPr>
              <w:widowControl/>
              <w:ind w:firstLine="459"/>
              <w:jc w:val="both"/>
              <w:rPr>
                <w:color w:val="000000"/>
                <w:sz w:val="24"/>
                <w:szCs w:val="24"/>
              </w:rPr>
            </w:pPr>
            <w:r w:rsidRPr="0094582F">
              <w:rPr>
                <w:color w:val="000000"/>
                <w:sz w:val="24"/>
                <w:szCs w:val="24"/>
              </w:rPr>
              <w:t>Наименование дисциплины</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3</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2.</w:t>
            </w:r>
          </w:p>
        </w:tc>
        <w:tc>
          <w:tcPr>
            <w:tcW w:w="7797" w:type="dxa"/>
          </w:tcPr>
          <w:p w:rsidR="00BD623C" w:rsidRDefault="00BD623C" w:rsidP="00F44D2C">
            <w:pPr>
              <w:widowControl/>
              <w:ind w:firstLine="459"/>
              <w:jc w:val="both"/>
              <w:rPr>
                <w:color w:val="000000"/>
                <w:sz w:val="24"/>
                <w:szCs w:val="24"/>
              </w:rPr>
            </w:pPr>
            <w:r w:rsidRPr="0094582F">
              <w:rPr>
                <w:rFonts w:eastAsia="Calibri"/>
                <w:color w:val="000000"/>
                <w:sz w:val="24"/>
                <w:szCs w:val="24"/>
                <w:lang w:eastAsia="en-US"/>
              </w:rPr>
              <w:t xml:space="preserve">Перечень планируемых результатов освоения образовательной программы </w:t>
            </w:r>
            <w:r w:rsidR="00F44D2C">
              <w:rPr>
                <w:rFonts w:eastAsia="Calibri"/>
                <w:color w:val="000000"/>
                <w:sz w:val="24"/>
                <w:szCs w:val="24"/>
                <w:lang w:eastAsia="en-US"/>
              </w:rPr>
              <w:t xml:space="preserve">(перечень компетенций) </w:t>
            </w:r>
            <w:r w:rsidRPr="0094582F">
              <w:rPr>
                <w:rFonts w:eastAsia="Calibri"/>
                <w:color w:val="000000"/>
                <w:sz w:val="24"/>
                <w:szCs w:val="24"/>
                <w:lang w:eastAsia="en-US"/>
              </w:rPr>
              <w:t>с указ</w:t>
            </w:r>
            <w:r w:rsidR="00F44D2C">
              <w:rPr>
                <w:rFonts w:eastAsia="Calibri"/>
                <w:color w:val="000000"/>
                <w:sz w:val="24"/>
                <w:szCs w:val="24"/>
                <w:lang w:eastAsia="en-US"/>
              </w:rPr>
              <w:t>анием индикаторов их достижения и планируемых</w:t>
            </w:r>
            <w:r w:rsidRPr="0094582F">
              <w:rPr>
                <w:rFonts w:eastAsia="Calibri"/>
                <w:color w:val="000000"/>
                <w:sz w:val="24"/>
                <w:szCs w:val="24"/>
                <w:lang w:eastAsia="en-US"/>
              </w:rPr>
              <w:t xml:space="preserve"> результа</w:t>
            </w:r>
            <w:r w:rsidR="00F44D2C">
              <w:rPr>
                <w:rFonts w:eastAsia="Calibri"/>
                <w:color w:val="000000"/>
                <w:sz w:val="24"/>
                <w:szCs w:val="24"/>
                <w:lang w:eastAsia="en-US"/>
              </w:rPr>
              <w:t>тов</w:t>
            </w:r>
            <w:r w:rsidRPr="0094582F">
              <w:rPr>
                <w:rFonts w:eastAsia="Calibri"/>
                <w:color w:val="000000"/>
                <w:sz w:val="24"/>
                <w:szCs w:val="24"/>
                <w:lang w:eastAsia="en-US"/>
              </w:rPr>
              <w:t xml:space="preserve"> обучения </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3</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3.</w:t>
            </w:r>
          </w:p>
        </w:tc>
        <w:tc>
          <w:tcPr>
            <w:tcW w:w="7797" w:type="dxa"/>
          </w:tcPr>
          <w:p w:rsidR="00BD623C" w:rsidRDefault="00BD623C" w:rsidP="001C1099">
            <w:pPr>
              <w:widowControl/>
              <w:ind w:firstLine="459"/>
              <w:jc w:val="both"/>
              <w:rPr>
                <w:color w:val="000000"/>
                <w:sz w:val="24"/>
                <w:szCs w:val="24"/>
              </w:rPr>
            </w:pPr>
            <w:r w:rsidRPr="0094582F">
              <w:rPr>
                <w:color w:val="000000"/>
                <w:sz w:val="24"/>
                <w:szCs w:val="24"/>
              </w:rPr>
              <w:t>Место дисциплины в структуре образовательной программы</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4.</w:t>
            </w:r>
          </w:p>
        </w:tc>
        <w:tc>
          <w:tcPr>
            <w:tcW w:w="7797" w:type="dxa"/>
          </w:tcPr>
          <w:p w:rsidR="00BD623C" w:rsidRDefault="00BD623C" w:rsidP="001C1099">
            <w:pPr>
              <w:widowControl/>
              <w:ind w:firstLine="459"/>
              <w:jc w:val="both"/>
              <w:rPr>
                <w:color w:val="000000"/>
                <w:sz w:val="24"/>
                <w:szCs w:val="24"/>
              </w:rPr>
            </w:pPr>
            <w:r w:rsidRPr="0094582F">
              <w:rPr>
                <w:bCs/>
                <w:color w:val="000000"/>
                <w:sz w:val="24"/>
                <w:szCs w:val="24"/>
              </w:rPr>
              <w:t>Объем дисциплины</w:t>
            </w:r>
            <w:r w:rsidR="00F44D2C">
              <w:rPr>
                <w:bCs/>
                <w:color w:val="000000"/>
                <w:sz w:val="24"/>
                <w:szCs w:val="24"/>
              </w:rPr>
              <w:t xml:space="preserve"> (модуля)</w:t>
            </w:r>
            <w:r w:rsidRPr="0094582F">
              <w:rPr>
                <w:bCs/>
                <w:color w:val="000000"/>
                <w:sz w:val="24"/>
                <w:szCs w:val="24"/>
              </w:rPr>
              <w:t xml:space="preserve"> в зачетных единицах и в академических часах с выделением объема аудиторной </w:t>
            </w:r>
            <w:r w:rsidR="00F44D2C">
              <w:rPr>
                <w:bCs/>
                <w:color w:val="000000"/>
                <w:sz w:val="24"/>
                <w:szCs w:val="24"/>
              </w:rPr>
              <w:t xml:space="preserve"> (лекции, семинары) </w:t>
            </w:r>
            <w:r w:rsidRPr="0094582F">
              <w:rPr>
                <w:bCs/>
                <w:color w:val="000000"/>
                <w:sz w:val="24"/>
                <w:szCs w:val="24"/>
              </w:rPr>
              <w:t xml:space="preserve">и самостоятельной работы обучающихся </w:t>
            </w:r>
            <w:r>
              <w:rPr>
                <w:bCs/>
                <w:color w:val="000000"/>
                <w:sz w:val="24"/>
                <w:szCs w:val="24"/>
              </w:rPr>
              <w:t xml:space="preserve">      </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5.</w:t>
            </w:r>
          </w:p>
        </w:tc>
        <w:tc>
          <w:tcPr>
            <w:tcW w:w="7797" w:type="dxa"/>
          </w:tcPr>
          <w:p w:rsidR="00BD623C" w:rsidRDefault="00BD623C" w:rsidP="001C1099">
            <w:pPr>
              <w:widowControl/>
              <w:ind w:firstLine="459"/>
              <w:jc w:val="both"/>
              <w:rPr>
                <w:color w:val="000000"/>
                <w:sz w:val="24"/>
                <w:szCs w:val="24"/>
              </w:rPr>
            </w:pPr>
            <w:r w:rsidRPr="0094582F">
              <w:rPr>
                <w:bCs/>
                <w:color w:val="000000"/>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5</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5.1</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Содержание дисциплины</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5.2</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Учебно-тематический план</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7</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5.3</w:t>
            </w:r>
          </w:p>
        </w:tc>
        <w:tc>
          <w:tcPr>
            <w:tcW w:w="7797" w:type="dxa"/>
          </w:tcPr>
          <w:p w:rsidR="00BD623C" w:rsidRDefault="00932C49" w:rsidP="00F563D3">
            <w:pPr>
              <w:widowControl/>
              <w:ind w:firstLine="459"/>
              <w:jc w:val="both"/>
              <w:rPr>
                <w:color w:val="000000"/>
                <w:sz w:val="24"/>
                <w:szCs w:val="24"/>
              </w:rPr>
            </w:pPr>
            <w:r w:rsidRPr="0094582F">
              <w:rPr>
                <w:bCs/>
                <w:color w:val="000000"/>
                <w:sz w:val="24"/>
                <w:szCs w:val="24"/>
              </w:rPr>
              <w:t>Содержание семинаров</w:t>
            </w:r>
            <w:r w:rsidR="00F563D3">
              <w:rPr>
                <w:bCs/>
                <w:color w:val="000000"/>
                <w:sz w:val="24"/>
                <w:szCs w:val="24"/>
              </w:rPr>
              <w:t>,</w:t>
            </w:r>
            <w:r w:rsidRPr="0094582F">
              <w:rPr>
                <w:bCs/>
                <w:color w:val="000000"/>
                <w:sz w:val="24"/>
                <w:szCs w:val="24"/>
              </w:rPr>
              <w:t xml:space="preserve"> практических занятий</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8</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6.</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 xml:space="preserve">Перечень учебно-методического обеспечения для самостоятельной работы </w:t>
            </w:r>
            <w:proofErr w:type="gramStart"/>
            <w:r w:rsidRPr="0094582F">
              <w:rPr>
                <w:bCs/>
                <w:color w:val="000000"/>
                <w:sz w:val="24"/>
                <w:szCs w:val="24"/>
              </w:rPr>
              <w:t>обучающихся</w:t>
            </w:r>
            <w:proofErr w:type="gramEnd"/>
            <w:r>
              <w:rPr>
                <w:bCs/>
                <w:color w:val="000000"/>
                <w:sz w:val="24"/>
                <w:szCs w:val="24"/>
              </w:rPr>
              <w:t xml:space="preserve"> п</w:t>
            </w:r>
            <w:r w:rsidRPr="0094582F">
              <w:rPr>
                <w:bCs/>
                <w:color w:val="000000"/>
                <w:sz w:val="24"/>
                <w:szCs w:val="24"/>
              </w:rPr>
              <w:t>о</w:t>
            </w:r>
            <w:r>
              <w:rPr>
                <w:bCs/>
                <w:color w:val="000000"/>
                <w:sz w:val="24"/>
                <w:szCs w:val="24"/>
              </w:rPr>
              <w:t xml:space="preserve"> </w:t>
            </w:r>
            <w:r w:rsidRPr="0094582F">
              <w:rPr>
                <w:bCs/>
                <w:color w:val="000000"/>
                <w:sz w:val="24"/>
                <w:szCs w:val="24"/>
              </w:rPr>
              <w:t>дисциплине</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10</w:t>
            </w:r>
          </w:p>
        </w:tc>
      </w:tr>
      <w:tr w:rsidR="00F563D3" w:rsidTr="00F563D3">
        <w:tc>
          <w:tcPr>
            <w:tcW w:w="675" w:type="dxa"/>
          </w:tcPr>
          <w:p w:rsidR="00F563D3" w:rsidRDefault="00F563D3" w:rsidP="001C1099">
            <w:pPr>
              <w:widowControl/>
              <w:jc w:val="center"/>
              <w:rPr>
                <w:color w:val="000000"/>
                <w:sz w:val="24"/>
                <w:szCs w:val="24"/>
              </w:rPr>
            </w:pPr>
            <w:r>
              <w:rPr>
                <w:color w:val="000000"/>
                <w:sz w:val="24"/>
                <w:szCs w:val="24"/>
              </w:rPr>
              <w:t>6.1.</w:t>
            </w:r>
          </w:p>
        </w:tc>
        <w:tc>
          <w:tcPr>
            <w:tcW w:w="7797" w:type="dxa"/>
          </w:tcPr>
          <w:p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отводимых на самостоятельное освоение дисциплины, формы внеаудиторной самостоятельной работы</w:t>
            </w:r>
          </w:p>
        </w:tc>
        <w:tc>
          <w:tcPr>
            <w:tcW w:w="1242" w:type="dxa"/>
          </w:tcPr>
          <w:p w:rsidR="00F563D3" w:rsidRPr="002443DF" w:rsidRDefault="002443DF" w:rsidP="002443DF">
            <w:pPr>
              <w:widowControl/>
              <w:jc w:val="center"/>
              <w:rPr>
                <w:color w:val="000000"/>
                <w:sz w:val="24"/>
                <w:szCs w:val="24"/>
              </w:rPr>
            </w:pPr>
            <w:r>
              <w:rPr>
                <w:color w:val="000000"/>
                <w:sz w:val="24"/>
                <w:szCs w:val="24"/>
              </w:rPr>
              <w:t>10</w:t>
            </w:r>
          </w:p>
        </w:tc>
      </w:tr>
      <w:tr w:rsidR="00F563D3" w:rsidTr="00F563D3">
        <w:tc>
          <w:tcPr>
            <w:tcW w:w="675" w:type="dxa"/>
          </w:tcPr>
          <w:p w:rsidR="00F563D3" w:rsidRDefault="00F563D3" w:rsidP="001C1099">
            <w:pPr>
              <w:widowControl/>
              <w:jc w:val="center"/>
              <w:rPr>
                <w:color w:val="000000"/>
                <w:sz w:val="24"/>
                <w:szCs w:val="24"/>
              </w:rPr>
            </w:pPr>
            <w:r>
              <w:rPr>
                <w:color w:val="000000"/>
                <w:sz w:val="24"/>
                <w:szCs w:val="24"/>
              </w:rPr>
              <w:t>6.2.</w:t>
            </w:r>
          </w:p>
        </w:tc>
        <w:tc>
          <w:tcPr>
            <w:tcW w:w="7797" w:type="dxa"/>
          </w:tcPr>
          <w:p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заданий, тем для подготовки к текущему контролю</w:t>
            </w:r>
          </w:p>
        </w:tc>
        <w:tc>
          <w:tcPr>
            <w:tcW w:w="1242" w:type="dxa"/>
          </w:tcPr>
          <w:p w:rsidR="00F563D3" w:rsidRPr="002443DF" w:rsidRDefault="002443DF" w:rsidP="002443DF">
            <w:pPr>
              <w:widowControl/>
              <w:jc w:val="center"/>
              <w:rPr>
                <w:color w:val="000000"/>
                <w:sz w:val="24"/>
                <w:szCs w:val="24"/>
              </w:rPr>
            </w:pPr>
            <w:r>
              <w:rPr>
                <w:color w:val="000000"/>
                <w:sz w:val="24"/>
                <w:szCs w:val="24"/>
              </w:rPr>
              <w:t>12</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7.</w:t>
            </w:r>
          </w:p>
        </w:tc>
        <w:tc>
          <w:tcPr>
            <w:tcW w:w="7797" w:type="dxa"/>
          </w:tcPr>
          <w:p w:rsidR="00BD623C" w:rsidRDefault="00932C49" w:rsidP="001C1099">
            <w:pPr>
              <w:widowControl/>
              <w:ind w:firstLine="459"/>
              <w:jc w:val="both"/>
              <w:rPr>
                <w:color w:val="000000"/>
                <w:sz w:val="24"/>
                <w:szCs w:val="24"/>
              </w:rPr>
            </w:pPr>
            <w:r w:rsidRPr="0094582F">
              <w:rPr>
                <w:color w:val="000000"/>
                <w:sz w:val="24"/>
                <w:szCs w:val="24"/>
              </w:rPr>
              <w:t>Фонд оценочных сре</w:t>
            </w:r>
            <w:proofErr w:type="gramStart"/>
            <w:r w:rsidRPr="0094582F">
              <w:rPr>
                <w:color w:val="000000"/>
                <w:sz w:val="24"/>
                <w:szCs w:val="24"/>
              </w:rPr>
              <w:t>дств дл</w:t>
            </w:r>
            <w:proofErr w:type="gramEnd"/>
            <w:r w:rsidRPr="0094582F">
              <w:rPr>
                <w:color w:val="000000"/>
                <w:sz w:val="24"/>
                <w:szCs w:val="24"/>
              </w:rPr>
              <w:t>я проведения промежуточной аттестации обучающихся по дисциплине</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13</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8.</w:t>
            </w:r>
          </w:p>
        </w:tc>
        <w:tc>
          <w:tcPr>
            <w:tcW w:w="7797" w:type="dxa"/>
          </w:tcPr>
          <w:p w:rsidR="00BD623C" w:rsidRDefault="00932C49" w:rsidP="001C1099">
            <w:pPr>
              <w:widowControl/>
              <w:ind w:firstLine="459"/>
              <w:jc w:val="both"/>
              <w:rPr>
                <w:color w:val="000000"/>
                <w:sz w:val="24"/>
                <w:szCs w:val="24"/>
              </w:rPr>
            </w:pPr>
            <w:r w:rsidRPr="0094582F">
              <w:rPr>
                <w:color w:val="000000"/>
                <w:sz w:val="24"/>
                <w:szCs w:val="24"/>
              </w:rPr>
              <w:t>Перечень основной и дополнительной учебной литературы, необходимой для освоения дисциплины</w:t>
            </w:r>
          </w:p>
        </w:tc>
        <w:tc>
          <w:tcPr>
            <w:tcW w:w="1242" w:type="dxa"/>
          </w:tcPr>
          <w:p w:rsidR="00BD623C" w:rsidRPr="002443DF" w:rsidRDefault="002443DF" w:rsidP="002443DF">
            <w:pPr>
              <w:widowControl/>
              <w:jc w:val="center"/>
              <w:rPr>
                <w:color w:val="000000"/>
                <w:sz w:val="24"/>
                <w:szCs w:val="24"/>
              </w:rPr>
            </w:pPr>
            <w:r>
              <w:rPr>
                <w:color w:val="000000"/>
                <w:sz w:val="24"/>
                <w:szCs w:val="24"/>
              </w:rPr>
              <w:t>19</w:t>
            </w:r>
          </w:p>
        </w:tc>
      </w:tr>
      <w:tr w:rsidR="00F563D3" w:rsidTr="002443DF">
        <w:tc>
          <w:tcPr>
            <w:tcW w:w="675" w:type="dxa"/>
          </w:tcPr>
          <w:p w:rsidR="00F563D3" w:rsidRDefault="00F563D3" w:rsidP="001C1099">
            <w:pPr>
              <w:widowControl/>
              <w:jc w:val="center"/>
              <w:rPr>
                <w:color w:val="000000"/>
                <w:sz w:val="24"/>
                <w:szCs w:val="24"/>
              </w:rPr>
            </w:pPr>
            <w:r>
              <w:rPr>
                <w:color w:val="000000"/>
                <w:sz w:val="24"/>
                <w:szCs w:val="24"/>
              </w:rPr>
              <w:t>9.</w:t>
            </w:r>
          </w:p>
        </w:tc>
        <w:tc>
          <w:tcPr>
            <w:tcW w:w="7797" w:type="dxa"/>
          </w:tcPr>
          <w:p w:rsidR="00F563D3" w:rsidRPr="0094582F" w:rsidRDefault="00F563D3" w:rsidP="001C1099">
            <w:pPr>
              <w:widowControl/>
              <w:ind w:firstLine="459"/>
              <w:jc w:val="both"/>
              <w:rPr>
                <w:color w:val="000000"/>
                <w:sz w:val="24"/>
                <w:szCs w:val="24"/>
              </w:rPr>
            </w:pPr>
            <w:r w:rsidRPr="0094582F">
              <w:rPr>
                <w:color w:val="000000"/>
                <w:sz w:val="24"/>
                <w:szCs w:val="24"/>
              </w:rPr>
              <w:t>П</w:t>
            </w:r>
            <w:r w:rsidRPr="0094582F">
              <w:rPr>
                <w:bCs/>
                <w:color w:val="000000"/>
                <w:sz w:val="24"/>
                <w:szCs w:val="24"/>
              </w:rPr>
              <w:t>еречень ресурсов информационно-телекоммуникационной сети «Интернет», необходимых</w:t>
            </w:r>
            <w:r>
              <w:rPr>
                <w:bCs/>
                <w:color w:val="000000"/>
                <w:sz w:val="24"/>
                <w:szCs w:val="24"/>
              </w:rPr>
              <w:t xml:space="preserve"> </w:t>
            </w:r>
            <w:r w:rsidRPr="0094582F">
              <w:rPr>
                <w:bCs/>
                <w:color w:val="000000"/>
                <w:sz w:val="24"/>
                <w:szCs w:val="24"/>
              </w:rPr>
              <w:t xml:space="preserve"> для </w:t>
            </w:r>
            <w:r>
              <w:rPr>
                <w:bCs/>
                <w:color w:val="000000"/>
                <w:sz w:val="24"/>
                <w:szCs w:val="24"/>
              </w:rPr>
              <w:t xml:space="preserve"> </w:t>
            </w:r>
            <w:r w:rsidRPr="0094582F">
              <w:rPr>
                <w:bCs/>
                <w:color w:val="000000"/>
                <w:sz w:val="24"/>
                <w:szCs w:val="24"/>
              </w:rPr>
              <w:t xml:space="preserve">освоения </w:t>
            </w:r>
            <w:r>
              <w:rPr>
                <w:bCs/>
                <w:color w:val="000000"/>
                <w:sz w:val="24"/>
                <w:szCs w:val="24"/>
              </w:rPr>
              <w:t xml:space="preserve">  д</w:t>
            </w:r>
            <w:r w:rsidRPr="0094582F">
              <w:rPr>
                <w:bCs/>
                <w:color w:val="000000"/>
                <w:sz w:val="24"/>
                <w:szCs w:val="24"/>
              </w:rPr>
              <w:t>исциплины</w:t>
            </w:r>
          </w:p>
        </w:tc>
        <w:tc>
          <w:tcPr>
            <w:tcW w:w="1242" w:type="dxa"/>
            <w:shd w:val="clear" w:color="auto" w:fill="auto"/>
          </w:tcPr>
          <w:p w:rsidR="00F563D3" w:rsidRPr="002443DF" w:rsidRDefault="002443DF" w:rsidP="002443DF">
            <w:pPr>
              <w:widowControl/>
              <w:jc w:val="center"/>
              <w:rPr>
                <w:color w:val="000000"/>
                <w:sz w:val="24"/>
                <w:szCs w:val="24"/>
              </w:rPr>
            </w:pPr>
            <w:r w:rsidRPr="002443DF">
              <w:rPr>
                <w:color w:val="000000"/>
                <w:sz w:val="24"/>
                <w:szCs w:val="24"/>
              </w:rPr>
              <w:t>23</w:t>
            </w:r>
          </w:p>
        </w:tc>
      </w:tr>
      <w:tr w:rsidR="00BD623C" w:rsidTr="002443DF">
        <w:tc>
          <w:tcPr>
            <w:tcW w:w="675" w:type="dxa"/>
          </w:tcPr>
          <w:p w:rsidR="00BD623C" w:rsidRDefault="00F563D3" w:rsidP="001C1099">
            <w:pPr>
              <w:widowControl/>
              <w:jc w:val="center"/>
              <w:rPr>
                <w:color w:val="000000"/>
                <w:sz w:val="24"/>
                <w:szCs w:val="24"/>
              </w:rPr>
            </w:pPr>
            <w:r>
              <w:rPr>
                <w:color w:val="000000"/>
                <w:sz w:val="24"/>
                <w:szCs w:val="24"/>
              </w:rPr>
              <w:t>10</w:t>
            </w:r>
            <w:r w:rsidR="00932C49">
              <w:rPr>
                <w:color w:val="000000"/>
                <w:sz w:val="24"/>
                <w:szCs w:val="24"/>
              </w:rPr>
              <w:t>.</w:t>
            </w:r>
          </w:p>
        </w:tc>
        <w:tc>
          <w:tcPr>
            <w:tcW w:w="7797" w:type="dxa"/>
          </w:tcPr>
          <w:p w:rsidR="00BD623C" w:rsidRDefault="00F563D3" w:rsidP="001C1099">
            <w:pPr>
              <w:widowControl/>
              <w:ind w:firstLine="459"/>
              <w:jc w:val="both"/>
              <w:rPr>
                <w:color w:val="000000"/>
                <w:sz w:val="24"/>
                <w:szCs w:val="24"/>
              </w:rPr>
            </w:pPr>
            <w:r>
              <w:rPr>
                <w:color w:val="000000"/>
                <w:sz w:val="24"/>
                <w:szCs w:val="24"/>
              </w:rPr>
              <w:t xml:space="preserve">Методические указания для </w:t>
            </w:r>
            <w:proofErr w:type="gramStart"/>
            <w:r>
              <w:rPr>
                <w:color w:val="000000"/>
                <w:sz w:val="24"/>
                <w:szCs w:val="24"/>
              </w:rPr>
              <w:t>обучающихся</w:t>
            </w:r>
            <w:proofErr w:type="gramEnd"/>
            <w:r>
              <w:rPr>
                <w:color w:val="000000"/>
                <w:sz w:val="24"/>
                <w:szCs w:val="24"/>
              </w:rPr>
              <w:t xml:space="preserve"> по освоение дисциплины</w:t>
            </w:r>
          </w:p>
        </w:tc>
        <w:tc>
          <w:tcPr>
            <w:tcW w:w="1242" w:type="dxa"/>
            <w:shd w:val="clear" w:color="auto" w:fill="auto"/>
          </w:tcPr>
          <w:p w:rsidR="00BD623C" w:rsidRPr="002443DF" w:rsidRDefault="002443DF" w:rsidP="002443DF">
            <w:pPr>
              <w:widowControl/>
              <w:jc w:val="center"/>
              <w:rPr>
                <w:color w:val="000000"/>
                <w:sz w:val="24"/>
                <w:szCs w:val="24"/>
              </w:rPr>
            </w:pPr>
            <w:r w:rsidRPr="002443DF">
              <w:rPr>
                <w:color w:val="000000"/>
                <w:sz w:val="24"/>
                <w:szCs w:val="24"/>
              </w:rPr>
              <w:t>23</w:t>
            </w:r>
          </w:p>
        </w:tc>
      </w:tr>
      <w:tr w:rsidR="00BD623C" w:rsidTr="002443DF">
        <w:tc>
          <w:tcPr>
            <w:tcW w:w="675" w:type="dxa"/>
          </w:tcPr>
          <w:p w:rsidR="00BD623C" w:rsidRDefault="00932C49" w:rsidP="00F563D3">
            <w:pPr>
              <w:widowControl/>
              <w:jc w:val="center"/>
              <w:rPr>
                <w:color w:val="000000"/>
                <w:sz w:val="24"/>
                <w:szCs w:val="24"/>
              </w:rPr>
            </w:pPr>
            <w:r>
              <w:rPr>
                <w:color w:val="000000"/>
                <w:sz w:val="24"/>
                <w:szCs w:val="24"/>
              </w:rPr>
              <w:t>1</w:t>
            </w:r>
            <w:r w:rsidR="00F563D3">
              <w:rPr>
                <w:color w:val="000000"/>
                <w:sz w:val="24"/>
                <w:szCs w:val="24"/>
              </w:rPr>
              <w:t>1</w:t>
            </w:r>
            <w:r>
              <w:rPr>
                <w:color w:val="000000"/>
                <w:sz w:val="24"/>
                <w:szCs w:val="24"/>
              </w:rPr>
              <w:t>.</w:t>
            </w:r>
          </w:p>
        </w:tc>
        <w:tc>
          <w:tcPr>
            <w:tcW w:w="7797" w:type="dxa"/>
          </w:tcPr>
          <w:p w:rsidR="00BD623C" w:rsidRDefault="00F563D3" w:rsidP="001C1099">
            <w:pPr>
              <w:widowControl/>
              <w:ind w:firstLine="459"/>
              <w:jc w:val="both"/>
              <w:rPr>
                <w:color w:val="000000"/>
                <w:sz w:val="24"/>
                <w:szCs w:val="24"/>
              </w:rPr>
            </w:pPr>
            <w:r>
              <w:rPr>
                <w:color w:val="000000"/>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42" w:type="dxa"/>
            <w:shd w:val="clear" w:color="auto" w:fill="auto"/>
          </w:tcPr>
          <w:p w:rsidR="00BD623C" w:rsidRPr="002443DF" w:rsidRDefault="002443DF" w:rsidP="002443DF">
            <w:pPr>
              <w:widowControl/>
              <w:jc w:val="center"/>
              <w:rPr>
                <w:color w:val="000000"/>
                <w:sz w:val="24"/>
                <w:szCs w:val="24"/>
              </w:rPr>
            </w:pPr>
            <w:r w:rsidRPr="002443DF">
              <w:rPr>
                <w:color w:val="000000"/>
                <w:sz w:val="24"/>
                <w:szCs w:val="24"/>
              </w:rPr>
              <w:t>23</w:t>
            </w:r>
          </w:p>
          <w:p w:rsidR="00F563D3" w:rsidRPr="002443DF" w:rsidRDefault="00F563D3" w:rsidP="002443DF">
            <w:pPr>
              <w:widowControl/>
              <w:jc w:val="center"/>
              <w:rPr>
                <w:color w:val="000000"/>
                <w:sz w:val="24"/>
                <w:szCs w:val="24"/>
              </w:rPr>
            </w:pP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11.1</w:t>
            </w:r>
          </w:p>
        </w:tc>
        <w:tc>
          <w:tcPr>
            <w:tcW w:w="7797" w:type="dxa"/>
          </w:tcPr>
          <w:p w:rsidR="00F563D3" w:rsidRDefault="00F563D3" w:rsidP="001C1099">
            <w:pPr>
              <w:widowControl/>
              <w:ind w:firstLine="459"/>
              <w:jc w:val="both"/>
              <w:rPr>
                <w:color w:val="000000"/>
                <w:sz w:val="24"/>
                <w:szCs w:val="24"/>
              </w:rPr>
            </w:pPr>
            <w:r>
              <w:rPr>
                <w:color w:val="000000"/>
                <w:sz w:val="24"/>
                <w:szCs w:val="24"/>
              </w:rPr>
              <w:t>Комплект лицензированного программного обеспечения</w:t>
            </w:r>
          </w:p>
        </w:tc>
        <w:tc>
          <w:tcPr>
            <w:tcW w:w="1242" w:type="dxa"/>
          </w:tcPr>
          <w:p w:rsidR="00F563D3" w:rsidRPr="002443DF" w:rsidRDefault="002443DF" w:rsidP="002443DF">
            <w:pPr>
              <w:widowControl/>
              <w:jc w:val="center"/>
              <w:rPr>
                <w:color w:val="000000"/>
                <w:sz w:val="24"/>
                <w:szCs w:val="24"/>
              </w:rPr>
            </w:pPr>
            <w:r w:rsidRPr="002443DF">
              <w:rPr>
                <w:color w:val="000000"/>
                <w:sz w:val="24"/>
                <w:szCs w:val="24"/>
              </w:rPr>
              <w:t>23</w:t>
            </w: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11.2</w:t>
            </w:r>
          </w:p>
        </w:tc>
        <w:tc>
          <w:tcPr>
            <w:tcW w:w="7797" w:type="dxa"/>
          </w:tcPr>
          <w:p w:rsidR="00F563D3" w:rsidRDefault="00F563D3" w:rsidP="001C1099">
            <w:pPr>
              <w:widowControl/>
              <w:ind w:firstLine="459"/>
              <w:jc w:val="both"/>
              <w:rPr>
                <w:color w:val="000000"/>
                <w:sz w:val="24"/>
                <w:szCs w:val="24"/>
              </w:rPr>
            </w:pPr>
            <w:r>
              <w:rPr>
                <w:color w:val="000000"/>
                <w:sz w:val="24"/>
                <w:szCs w:val="24"/>
              </w:rPr>
              <w:t>Современные профессиональные базы данных и информационные справочные системы</w:t>
            </w:r>
          </w:p>
        </w:tc>
        <w:tc>
          <w:tcPr>
            <w:tcW w:w="1242" w:type="dxa"/>
          </w:tcPr>
          <w:p w:rsidR="00F563D3" w:rsidRPr="002443DF" w:rsidRDefault="002443DF" w:rsidP="002443DF">
            <w:pPr>
              <w:widowControl/>
              <w:jc w:val="center"/>
              <w:rPr>
                <w:color w:val="000000"/>
                <w:sz w:val="24"/>
                <w:szCs w:val="24"/>
              </w:rPr>
            </w:pPr>
            <w:r>
              <w:rPr>
                <w:color w:val="000000"/>
                <w:sz w:val="24"/>
                <w:szCs w:val="24"/>
              </w:rPr>
              <w:t>24</w:t>
            </w: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11.3.</w:t>
            </w:r>
          </w:p>
        </w:tc>
        <w:tc>
          <w:tcPr>
            <w:tcW w:w="7797" w:type="dxa"/>
          </w:tcPr>
          <w:p w:rsidR="00F563D3" w:rsidRDefault="00F563D3" w:rsidP="001C1099">
            <w:pPr>
              <w:widowControl/>
              <w:ind w:firstLine="459"/>
              <w:jc w:val="both"/>
              <w:rPr>
                <w:color w:val="000000"/>
                <w:sz w:val="24"/>
                <w:szCs w:val="24"/>
              </w:rPr>
            </w:pPr>
            <w:r>
              <w:rPr>
                <w:color w:val="000000"/>
                <w:sz w:val="24"/>
                <w:szCs w:val="24"/>
              </w:rPr>
              <w:t>Сертифицированные программные и аппаратные средства защиты информации</w:t>
            </w:r>
          </w:p>
        </w:tc>
        <w:tc>
          <w:tcPr>
            <w:tcW w:w="1242" w:type="dxa"/>
          </w:tcPr>
          <w:p w:rsidR="00F563D3" w:rsidRPr="002443DF" w:rsidRDefault="002443DF" w:rsidP="002443DF">
            <w:pPr>
              <w:widowControl/>
              <w:jc w:val="center"/>
              <w:rPr>
                <w:color w:val="000000"/>
                <w:sz w:val="24"/>
                <w:szCs w:val="24"/>
              </w:rPr>
            </w:pPr>
            <w:r>
              <w:rPr>
                <w:color w:val="000000"/>
                <w:sz w:val="24"/>
                <w:szCs w:val="24"/>
              </w:rPr>
              <w:t>24</w:t>
            </w:r>
          </w:p>
        </w:tc>
      </w:tr>
      <w:tr w:rsidR="00BD623C" w:rsidTr="00F563D3">
        <w:tc>
          <w:tcPr>
            <w:tcW w:w="675" w:type="dxa"/>
          </w:tcPr>
          <w:p w:rsidR="00BD623C" w:rsidRDefault="00F563D3" w:rsidP="00126963">
            <w:pPr>
              <w:widowControl/>
              <w:rPr>
                <w:color w:val="000000"/>
                <w:sz w:val="24"/>
                <w:szCs w:val="24"/>
              </w:rPr>
            </w:pPr>
            <w:r>
              <w:rPr>
                <w:color w:val="000000"/>
                <w:sz w:val="24"/>
                <w:szCs w:val="24"/>
              </w:rPr>
              <w:t>12</w:t>
            </w:r>
          </w:p>
        </w:tc>
        <w:tc>
          <w:tcPr>
            <w:tcW w:w="7797" w:type="dxa"/>
          </w:tcPr>
          <w:p w:rsidR="00BD623C" w:rsidRDefault="00F563D3" w:rsidP="00126963">
            <w:pPr>
              <w:widowControl/>
              <w:rPr>
                <w:color w:val="000000"/>
                <w:sz w:val="24"/>
                <w:szCs w:val="24"/>
              </w:rPr>
            </w:pPr>
            <w:r w:rsidRPr="0094582F">
              <w:rPr>
                <w:bCs/>
                <w:color w:val="000000"/>
                <w:sz w:val="24"/>
                <w:szCs w:val="24"/>
              </w:rPr>
              <w:t xml:space="preserve">Описание материально-технической базы, необходимой для осуществления образовательного процесса по </w:t>
            </w:r>
            <w:r>
              <w:rPr>
                <w:bCs/>
                <w:color w:val="000000"/>
                <w:sz w:val="24"/>
                <w:szCs w:val="24"/>
              </w:rPr>
              <w:t>д</w:t>
            </w:r>
            <w:r w:rsidRPr="0094582F">
              <w:rPr>
                <w:bCs/>
                <w:color w:val="000000"/>
                <w:sz w:val="24"/>
                <w:szCs w:val="24"/>
              </w:rPr>
              <w:t>исциплине</w:t>
            </w:r>
            <w:r>
              <w:rPr>
                <w:bCs/>
                <w:color w:val="000000"/>
                <w:sz w:val="24"/>
                <w:szCs w:val="24"/>
              </w:rPr>
              <w:t xml:space="preserve">     </w:t>
            </w:r>
          </w:p>
        </w:tc>
        <w:tc>
          <w:tcPr>
            <w:tcW w:w="1242" w:type="dxa"/>
          </w:tcPr>
          <w:p w:rsidR="00BD623C" w:rsidRPr="002443DF" w:rsidRDefault="002443DF" w:rsidP="002443DF">
            <w:pPr>
              <w:widowControl/>
              <w:jc w:val="center"/>
              <w:rPr>
                <w:color w:val="000000"/>
                <w:sz w:val="24"/>
                <w:szCs w:val="24"/>
              </w:rPr>
            </w:pPr>
            <w:r>
              <w:rPr>
                <w:color w:val="000000"/>
                <w:sz w:val="24"/>
                <w:szCs w:val="24"/>
              </w:rPr>
              <w:t>24</w:t>
            </w:r>
          </w:p>
        </w:tc>
      </w:tr>
    </w:tbl>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94582F" w:rsidRDefault="0094582F" w:rsidP="00126963">
      <w:pPr>
        <w:jc w:val="both"/>
        <w:rPr>
          <w:b/>
          <w:color w:val="000000"/>
          <w:sz w:val="28"/>
          <w:szCs w:val="28"/>
        </w:rPr>
      </w:pPr>
    </w:p>
    <w:p w:rsidR="00932C49" w:rsidRDefault="00932C49" w:rsidP="00126963">
      <w:pPr>
        <w:jc w:val="both"/>
        <w:rPr>
          <w:b/>
          <w:color w:val="000000"/>
          <w:sz w:val="28"/>
          <w:szCs w:val="28"/>
        </w:rPr>
      </w:pPr>
    </w:p>
    <w:p w:rsidR="00467BEA" w:rsidRDefault="00467BEA" w:rsidP="00126963">
      <w:pPr>
        <w:rPr>
          <w:b/>
          <w:color w:val="000000"/>
          <w:sz w:val="28"/>
          <w:szCs w:val="28"/>
        </w:rPr>
      </w:pPr>
    </w:p>
    <w:p w:rsidR="00CD10ED" w:rsidRDefault="00CD10ED" w:rsidP="00126963">
      <w:pPr>
        <w:rPr>
          <w:b/>
          <w:color w:val="000000"/>
          <w:sz w:val="28"/>
          <w:szCs w:val="28"/>
        </w:rPr>
      </w:pPr>
    </w:p>
    <w:p w:rsidR="00467BEA" w:rsidRDefault="00467BEA" w:rsidP="00126963">
      <w:pPr>
        <w:rPr>
          <w:b/>
          <w:color w:val="000000"/>
          <w:sz w:val="28"/>
          <w:szCs w:val="28"/>
        </w:rPr>
      </w:pPr>
    </w:p>
    <w:p w:rsidR="0054107C" w:rsidRDefault="0054107C" w:rsidP="00126963">
      <w:pPr>
        <w:rPr>
          <w:b/>
          <w:color w:val="000000"/>
          <w:sz w:val="28"/>
          <w:szCs w:val="28"/>
        </w:rPr>
      </w:pPr>
    </w:p>
    <w:p w:rsidR="0054107C" w:rsidRDefault="0054107C" w:rsidP="00126963">
      <w:pPr>
        <w:rPr>
          <w:b/>
          <w:color w:val="000000"/>
          <w:sz w:val="28"/>
          <w:szCs w:val="28"/>
        </w:rPr>
      </w:pPr>
    </w:p>
    <w:p w:rsidR="0094582F" w:rsidRPr="00DF62DA" w:rsidRDefault="0094582F" w:rsidP="00DF62DA">
      <w:pPr>
        <w:spacing w:line="360" w:lineRule="auto"/>
        <w:ind w:firstLine="709"/>
        <w:rPr>
          <w:b/>
          <w:color w:val="000000"/>
          <w:sz w:val="24"/>
          <w:szCs w:val="24"/>
        </w:rPr>
      </w:pPr>
      <w:r w:rsidRPr="00DF62DA">
        <w:rPr>
          <w:b/>
          <w:color w:val="000000"/>
          <w:sz w:val="24"/>
          <w:szCs w:val="24"/>
        </w:rPr>
        <w:lastRenderedPageBreak/>
        <w:t>1. Наименование дисциплины</w:t>
      </w:r>
    </w:p>
    <w:p w:rsidR="00A95416" w:rsidRPr="00DF62DA" w:rsidRDefault="00826775" w:rsidP="00DF62DA">
      <w:pPr>
        <w:tabs>
          <w:tab w:val="left" w:pos="709"/>
          <w:tab w:val="left" w:pos="993"/>
        </w:tabs>
        <w:spacing w:line="360" w:lineRule="auto"/>
        <w:ind w:firstLine="567"/>
        <w:jc w:val="both"/>
        <w:rPr>
          <w:color w:val="000000"/>
          <w:sz w:val="24"/>
          <w:szCs w:val="24"/>
          <w:lang w:eastAsia="en-US"/>
        </w:rPr>
      </w:pPr>
      <w:r w:rsidRPr="00DF62DA">
        <w:rPr>
          <w:color w:val="000000"/>
          <w:sz w:val="24"/>
          <w:szCs w:val="24"/>
          <w:lang w:eastAsia="en-US"/>
        </w:rPr>
        <w:t>Управление продуктом (</w:t>
      </w:r>
      <w:proofErr w:type="spellStart"/>
      <w:r w:rsidRPr="00DF62DA">
        <w:rPr>
          <w:color w:val="000000"/>
          <w:sz w:val="24"/>
          <w:szCs w:val="24"/>
          <w:lang w:eastAsia="en-US"/>
        </w:rPr>
        <w:t>П</w:t>
      </w:r>
      <w:r w:rsidR="00A95416" w:rsidRPr="00DF62DA">
        <w:rPr>
          <w:color w:val="000000"/>
          <w:sz w:val="24"/>
          <w:szCs w:val="24"/>
          <w:lang w:eastAsia="en-US"/>
        </w:rPr>
        <w:t>родакт-менеджмент</w:t>
      </w:r>
      <w:proofErr w:type="spellEnd"/>
      <w:r w:rsidR="00A95416" w:rsidRPr="00DF62DA">
        <w:rPr>
          <w:color w:val="000000"/>
          <w:sz w:val="24"/>
          <w:szCs w:val="24"/>
          <w:lang w:eastAsia="en-US"/>
        </w:rPr>
        <w:t>)</w:t>
      </w:r>
    </w:p>
    <w:p w:rsidR="002360EA" w:rsidRPr="00DF62DA" w:rsidRDefault="002360EA" w:rsidP="00DF62DA">
      <w:pPr>
        <w:tabs>
          <w:tab w:val="left" w:pos="0"/>
          <w:tab w:val="center" w:pos="567"/>
          <w:tab w:val="right" w:pos="9355"/>
        </w:tabs>
        <w:suppressAutoHyphens/>
        <w:spacing w:line="360" w:lineRule="auto"/>
        <w:rPr>
          <w:color w:val="000000"/>
          <w:sz w:val="24"/>
          <w:szCs w:val="24"/>
        </w:rPr>
      </w:pPr>
    </w:p>
    <w:p w:rsidR="0094582F" w:rsidRPr="00DF62DA" w:rsidRDefault="0060281A" w:rsidP="00DF62DA">
      <w:pPr>
        <w:tabs>
          <w:tab w:val="left" w:pos="0"/>
          <w:tab w:val="center" w:pos="4677"/>
          <w:tab w:val="right" w:pos="9355"/>
        </w:tabs>
        <w:suppressAutoHyphens/>
        <w:spacing w:line="360" w:lineRule="auto"/>
        <w:ind w:firstLine="709"/>
        <w:jc w:val="both"/>
        <w:rPr>
          <w:rFonts w:eastAsia="Arial Unicode MS"/>
          <w:b/>
          <w:kern w:val="32"/>
          <w:sz w:val="24"/>
          <w:szCs w:val="24"/>
        </w:rPr>
      </w:pPr>
      <w:r w:rsidRPr="00DF62DA">
        <w:rPr>
          <w:b/>
          <w:sz w:val="24"/>
          <w:szCs w:val="24"/>
        </w:rPr>
        <w:t>2.</w:t>
      </w:r>
      <w:r w:rsidR="0094582F" w:rsidRPr="00DF62DA">
        <w:rPr>
          <w:b/>
          <w:sz w:val="24"/>
          <w:szCs w:val="24"/>
        </w:rPr>
        <w:t xml:space="preserve"> </w:t>
      </w:r>
      <w:r w:rsidR="0094582F" w:rsidRPr="00DF62DA">
        <w:rPr>
          <w:rFonts w:eastAsia="Calibri"/>
          <w:b/>
          <w:sz w:val="24"/>
          <w:szCs w:val="24"/>
          <w:lang w:eastAsia="en-US"/>
        </w:rPr>
        <w:t xml:space="preserve">Перечень планируемых результатов освоения образовательной программы </w:t>
      </w:r>
      <w:r w:rsidR="001E6D6C" w:rsidRPr="00DF62DA">
        <w:rPr>
          <w:rFonts w:eastAsia="Calibri"/>
          <w:b/>
          <w:sz w:val="24"/>
          <w:szCs w:val="24"/>
          <w:lang w:eastAsia="en-US"/>
        </w:rPr>
        <w:t xml:space="preserve">(перечень компетенций) </w:t>
      </w:r>
      <w:r w:rsidR="0094582F" w:rsidRPr="00DF62DA">
        <w:rPr>
          <w:rFonts w:eastAsia="Calibri"/>
          <w:b/>
          <w:sz w:val="24"/>
          <w:szCs w:val="24"/>
          <w:lang w:eastAsia="en-US"/>
        </w:rPr>
        <w:t xml:space="preserve">с указанием индикаторов их достижения, соотнесенных с планируемыми результатами </w:t>
      </w:r>
      <w:proofErr w:type="gramStart"/>
      <w:r w:rsidR="0094582F" w:rsidRPr="00DF62DA">
        <w:rPr>
          <w:rFonts w:eastAsia="Calibri"/>
          <w:b/>
          <w:sz w:val="24"/>
          <w:szCs w:val="24"/>
          <w:lang w:eastAsia="en-US"/>
        </w:rPr>
        <w:t>обучения по дисциплине</w:t>
      </w:r>
      <w:proofErr w:type="gramEnd"/>
    </w:p>
    <w:p w:rsidR="00442D70" w:rsidRPr="00DF62DA" w:rsidRDefault="00442D70" w:rsidP="00DF62DA">
      <w:pPr>
        <w:tabs>
          <w:tab w:val="left" w:pos="0"/>
          <w:tab w:val="center" w:pos="4677"/>
          <w:tab w:val="right" w:pos="9355"/>
        </w:tabs>
        <w:suppressAutoHyphens/>
        <w:spacing w:line="360" w:lineRule="auto"/>
        <w:ind w:firstLine="709"/>
        <w:rPr>
          <w:rFonts w:eastAsia="Arial Unicode MS"/>
          <w:b/>
          <w:color w:val="0070C0"/>
          <w:kern w:val="32"/>
          <w:sz w:val="24"/>
          <w:szCs w:val="24"/>
        </w:rPr>
      </w:pPr>
    </w:p>
    <w:tbl>
      <w:tblPr>
        <w:tblStyle w:val="12"/>
        <w:tblW w:w="10141" w:type="dxa"/>
        <w:tblLayout w:type="fixed"/>
        <w:tblLook w:val="04A0"/>
      </w:tblPr>
      <w:tblGrid>
        <w:gridCol w:w="959"/>
        <w:gridCol w:w="1843"/>
        <w:gridCol w:w="3402"/>
        <w:gridCol w:w="3937"/>
      </w:tblGrid>
      <w:tr w:rsidR="00A95416" w:rsidRPr="00326D80" w:rsidTr="004802A1">
        <w:tc>
          <w:tcPr>
            <w:tcW w:w="959" w:type="dxa"/>
            <w:tcBorders>
              <w:top w:val="single" w:sz="4" w:space="0" w:color="000000"/>
              <w:left w:val="single" w:sz="4" w:space="0" w:color="000000"/>
              <w:bottom w:val="single" w:sz="4" w:space="0" w:color="000000"/>
              <w:right w:val="single" w:sz="4" w:space="0" w:color="000000"/>
            </w:tcBorders>
            <w:hideMark/>
          </w:tcPr>
          <w:p w:rsidR="00F1646F" w:rsidRPr="00326D80" w:rsidRDefault="00F1646F" w:rsidP="00326D80">
            <w:pPr>
              <w:ind w:left="0"/>
              <w:jc w:val="center"/>
              <w:rPr>
                <w:bCs/>
                <w:sz w:val="22"/>
                <w:szCs w:val="22"/>
              </w:rPr>
            </w:pPr>
            <w:bookmarkStart w:id="0" w:name="_Hlk104737225"/>
            <w:r w:rsidRPr="00326D80">
              <w:rPr>
                <w:bCs/>
                <w:sz w:val="22"/>
                <w:szCs w:val="22"/>
              </w:rPr>
              <w:t xml:space="preserve">Код </w:t>
            </w:r>
          </w:p>
          <w:p w:rsidR="00F1646F" w:rsidRPr="00326D80" w:rsidRDefault="00F1646F" w:rsidP="00326D80">
            <w:pPr>
              <w:ind w:left="0"/>
              <w:jc w:val="center"/>
              <w:rPr>
                <w:bCs/>
                <w:sz w:val="22"/>
                <w:szCs w:val="22"/>
              </w:rPr>
            </w:pPr>
            <w:r w:rsidRPr="00326D80">
              <w:rPr>
                <w:bCs/>
                <w:sz w:val="22"/>
                <w:szCs w:val="22"/>
              </w:rPr>
              <w:t>компетенции</w:t>
            </w:r>
          </w:p>
        </w:tc>
        <w:tc>
          <w:tcPr>
            <w:tcW w:w="1843" w:type="dxa"/>
            <w:tcBorders>
              <w:top w:val="single" w:sz="4" w:space="0" w:color="000000"/>
              <w:left w:val="single" w:sz="4" w:space="0" w:color="000000"/>
              <w:bottom w:val="single" w:sz="4" w:space="0" w:color="000000"/>
              <w:right w:val="single" w:sz="4" w:space="0" w:color="000000"/>
            </w:tcBorders>
            <w:hideMark/>
          </w:tcPr>
          <w:p w:rsidR="00F1646F" w:rsidRPr="00326D80" w:rsidRDefault="00F1646F" w:rsidP="00326D80">
            <w:pPr>
              <w:ind w:left="0"/>
              <w:jc w:val="center"/>
              <w:rPr>
                <w:bCs/>
                <w:sz w:val="22"/>
                <w:szCs w:val="22"/>
              </w:rPr>
            </w:pPr>
            <w:r w:rsidRPr="00326D80">
              <w:rPr>
                <w:bCs/>
                <w:sz w:val="22"/>
                <w:szCs w:val="22"/>
              </w:rPr>
              <w:t>Наименование компетенции</w:t>
            </w:r>
          </w:p>
        </w:tc>
        <w:tc>
          <w:tcPr>
            <w:tcW w:w="3402" w:type="dxa"/>
            <w:tcBorders>
              <w:top w:val="single" w:sz="4" w:space="0" w:color="000000"/>
              <w:left w:val="single" w:sz="4" w:space="0" w:color="000000"/>
              <w:bottom w:val="single" w:sz="4" w:space="0" w:color="000000"/>
              <w:right w:val="single" w:sz="4" w:space="0" w:color="000000"/>
            </w:tcBorders>
            <w:hideMark/>
          </w:tcPr>
          <w:p w:rsidR="00F1646F" w:rsidRPr="00326D80" w:rsidRDefault="00F1646F" w:rsidP="00326D80">
            <w:pPr>
              <w:ind w:left="0"/>
              <w:jc w:val="center"/>
              <w:rPr>
                <w:bCs/>
                <w:sz w:val="22"/>
                <w:szCs w:val="22"/>
              </w:rPr>
            </w:pPr>
            <w:r w:rsidRPr="00326D80">
              <w:rPr>
                <w:bCs/>
                <w:sz w:val="22"/>
                <w:szCs w:val="22"/>
              </w:rPr>
              <w:t>Индикаторы достижения компетенции</w:t>
            </w:r>
          </w:p>
        </w:tc>
        <w:tc>
          <w:tcPr>
            <w:tcW w:w="3937" w:type="dxa"/>
            <w:tcBorders>
              <w:top w:val="single" w:sz="4" w:space="0" w:color="000000"/>
              <w:left w:val="single" w:sz="4" w:space="0" w:color="000000"/>
              <w:bottom w:val="single" w:sz="4" w:space="0" w:color="000000"/>
              <w:right w:val="single" w:sz="4" w:space="0" w:color="000000"/>
            </w:tcBorders>
            <w:hideMark/>
          </w:tcPr>
          <w:p w:rsidR="00F1646F" w:rsidRPr="00326D80" w:rsidRDefault="00F1646F" w:rsidP="00326D80">
            <w:pPr>
              <w:ind w:left="0"/>
              <w:jc w:val="center"/>
              <w:rPr>
                <w:bCs/>
                <w:sz w:val="22"/>
                <w:szCs w:val="22"/>
              </w:rPr>
            </w:pPr>
            <w:r w:rsidRPr="00326D80">
              <w:rPr>
                <w:bCs/>
                <w:sz w:val="22"/>
                <w:szCs w:val="22"/>
              </w:rPr>
              <w:t>Результаты обучения (умения и знания), соотнесенные с индикаторами достижения компетенции</w:t>
            </w:r>
          </w:p>
        </w:tc>
      </w:tr>
      <w:tr w:rsidR="003A06CD" w:rsidRPr="00326D80" w:rsidTr="004802A1">
        <w:trPr>
          <w:trHeight w:val="976"/>
        </w:trPr>
        <w:tc>
          <w:tcPr>
            <w:tcW w:w="959" w:type="dxa"/>
            <w:tcBorders>
              <w:top w:val="single" w:sz="4" w:space="0" w:color="000000"/>
              <w:left w:val="single" w:sz="4" w:space="0" w:color="000000"/>
              <w:bottom w:val="single" w:sz="4" w:space="0" w:color="000000"/>
              <w:right w:val="single" w:sz="4" w:space="0" w:color="000000"/>
            </w:tcBorders>
          </w:tcPr>
          <w:p w:rsidR="003A06CD" w:rsidRPr="00326D80" w:rsidRDefault="003A06CD" w:rsidP="00326D80">
            <w:pPr>
              <w:ind w:left="0"/>
              <w:jc w:val="both"/>
              <w:rPr>
                <w:bCs/>
                <w:sz w:val="22"/>
                <w:szCs w:val="22"/>
              </w:rPr>
            </w:pPr>
            <w:bookmarkStart w:id="1" w:name="_Hlk74084752"/>
            <w:r w:rsidRPr="00326D80">
              <w:rPr>
                <w:bCs/>
                <w:sz w:val="22"/>
                <w:szCs w:val="22"/>
              </w:rPr>
              <w:t>ПКН-8</w:t>
            </w:r>
          </w:p>
        </w:tc>
        <w:tc>
          <w:tcPr>
            <w:tcW w:w="1843" w:type="dxa"/>
            <w:tcBorders>
              <w:top w:val="single" w:sz="4" w:space="0" w:color="000000"/>
              <w:left w:val="single" w:sz="4" w:space="0" w:color="000000"/>
              <w:bottom w:val="single" w:sz="4" w:space="0" w:color="000000"/>
              <w:right w:val="single" w:sz="4" w:space="0" w:color="000000"/>
            </w:tcBorders>
          </w:tcPr>
          <w:p w:rsidR="003A06CD" w:rsidRPr="00326D80" w:rsidRDefault="003A06CD" w:rsidP="00326D80">
            <w:pPr>
              <w:pStyle w:val="TableParagraph"/>
              <w:tabs>
                <w:tab w:val="left" w:pos="1840"/>
              </w:tabs>
              <w:ind w:left="0"/>
            </w:pPr>
            <w:r w:rsidRPr="00326D80">
              <w:t>Владение</w:t>
            </w:r>
            <w:r w:rsidRPr="00326D80">
              <w:tab/>
              <w:t>методами</w:t>
            </w:r>
          </w:p>
          <w:p w:rsidR="003A06CD" w:rsidRPr="00326D80" w:rsidRDefault="003A06CD" w:rsidP="00326D80">
            <w:pPr>
              <w:pStyle w:val="TableParagraph"/>
              <w:tabs>
                <w:tab w:val="left" w:pos="2704"/>
              </w:tabs>
              <w:ind w:left="0"/>
            </w:pPr>
            <w:r w:rsidRPr="00326D80">
              <w:t>стратегического</w:t>
            </w:r>
            <w:r w:rsidRPr="00326D80">
              <w:tab/>
              <w:t>и</w:t>
            </w:r>
          </w:p>
          <w:p w:rsidR="003A06CD" w:rsidRPr="00326D80" w:rsidRDefault="003A06CD" w:rsidP="00326D80">
            <w:pPr>
              <w:pStyle w:val="TableParagraph"/>
              <w:tabs>
                <w:tab w:val="left" w:pos="2038"/>
              </w:tabs>
              <w:ind w:left="0"/>
            </w:pPr>
            <w:r w:rsidRPr="00326D80">
              <w:t>маркетингового</w:t>
            </w:r>
            <w:r w:rsidRPr="00326D80">
              <w:tab/>
              <w:t>анализа</w:t>
            </w:r>
          </w:p>
          <w:p w:rsidR="003A06CD" w:rsidRPr="00326D80" w:rsidRDefault="003A06CD" w:rsidP="00326D80">
            <w:pPr>
              <w:pStyle w:val="TableParagraph"/>
              <w:tabs>
                <w:tab w:val="left" w:pos="1943"/>
              </w:tabs>
              <w:ind w:left="0"/>
            </w:pPr>
            <w:proofErr w:type="gramStart"/>
            <w:r w:rsidRPr="00326D80">
              <w:t>организаций</w:t>
            </w:r>
            <w:r w:rsidRPr="00326D80">
              <w:tab/>
              <w:t>(рынков,</w:t>
            </w:r>
            <w:proofErr w:type="gramEnd"/>
          </w:p>
          <w:p w:rsidR="003A06CD" w:rsidRPr="00326D80" w:rsidRDefault="003A06CD" w:rsidP="00326D80">
            <w:pPr>
              <w:pStyle w:val="TableParagraph"/>
              <w:ind w:left="0"/>
            </w:pPr>
            <w:r w:rsidRPr="00326D80">
              <w:t>продуктов),</w:t>
            </w:r>
            <w:r w:rsidRPr="00326D80">
              <w:rPr>
                <w:spacing w:val="3"/>
              </w:rPr>
              <w:t xml:space="preserve"> </w:t>
            </w:r>
            <w:r w:rsidRPr="00326D80">
              <w:t>разработки</w:t>
            </w:r>
            <w:r w:rsidRPr="00326D80">
              <w:rPr>
                <w:spacing w:val="60"/>
              </w:rPr>
              <w:t xml:space="preserve"> </w:t>
            </w:r>
            <w:r w:rsidRPr="00326D80">
              <w:t>и</w:t>
            </w:r>
          </w:p>
          <w:p w:rsidR="003A06CD" w:rsidRPr="00326D80" w:rsidRDefault="003A06CD" w:rsidP="00326D80">
            <w:pPr>
              <w:pStyle w:val="TableParagraph"/>
              <w:tabs>
                <w:tab w:val="left" w:pos="1837"/>
              </w:tabs>
              <w:ind w:left="0"/>
            </w:pPr>
            <w:r w:rsidRPr="00326D80">
              <w:t>осуществления</w:t>
            </w:r>
            <w:r w:rsidRPr="00326D80">
              <w:tab/>
              <w:t>стратегии</w:t>
            </w:r>
          </w:p>
          <w:p w:rsidR="003A06CD" w:rsidRPr="00326D80" w:rsidRDefault="003A06CD" w:rsidP="00326D80">
            <w:pPr>
              <w:pStyle w:val="TableParagraph"/>
              <w:tabs>
                <w:tab w:val="left" w:pos="1700"/>
                <w:tab w:val="left" w:pos="2110"/>
              </w:tabs>
              <w:ind w:left="0"/>
            </w:pPr>
            <w:r w:rsidRPr="00326D80">
              <w:t>организации</w:t>
            </w:r>
          </w:p>
          <w:p w:rsidR="003A06CD" w:rsidRPr="00326D80" w:rsidRDefault="003A06CD" w:rsidP="00326D80">
            <w:pPr>
              <w:pStyle w:val="TableParagraph"/>
              <w:tabs>
                <w:tab w:val="left" w:pos="1700"/>
                <w:tab w:val="left" w:pos="2110"/>
              </w:tabs>
              <w:ind w:left="0"/>
            </w:pPr>
            <w:r w:rsidRPr="00326D80">
              <w:t>с учетом</w:t>
            </w:r>
          </w:p>
          <w:p w:rsidR="003A06CD" w:rsidRPr="00326D80" w:rsidRDefault="003A06CD" w:rsidP="00326D80">
            <w:pPr>
              <w:pStyle w:val="TableParagraph"/>
              <w:tabs>
                <w:tab w:val="left" w:pos="1350"/>
                <w:tab w:val="left" w:pos="1811"/>
              </w:tabs>
              <w:ind w:left="0"/>
            </w:pPr>
            <w:r w:rsidRPr="00326D80">
              <w:t>запросов</w:t>
            </w:r>
            <w:r w:rsidRPr="00326D80">
              <w:tab/>
              <w:t>и</w:t>
            </w:r>
            <w:r w:rsidRPr="00326D80">
              <w:tab/>
              <w:t>интересов</w:t>
            </w:r>
          </w:p>
          <w:p w:rsidR="003A06CD" w:rsidRPr="00326D80" w:rsidRDefault="003A06CD" w:rsidP="00326D80">
            <w:pPr>
              <w:pStyle w:val="TableParagraph"/>
              <w:ind w:left="0"/>
            </w:pPr>
            <w:r w:rsidRPr="00326D80">
              <w:t>различных</w:t>
            </w:r>
          </w:p>
          <w:p w:rsidR="003A06CD" w:rsidRPr="00326D80" w:rsidRDefault="003A06CD" w:rsidP="00326D80">
            <w:pPr>
              <w:pStyle w:val="TableParagraph"/>
              <w:ind w:left="0"/>
            </w:pPr>
            <w:r w:rsidRPr="00326D80">
              <w:rPr>
                <w:w w:val="95"/>
              </w:rPr>
              <w:t>заинтересованных</w:t>
            </w:r>
            <w:r w:rsidRPr="00326D80">
              <w:rPr>
                <w:spacing w:val="71"/>
              </w:rPr>
              <w:t xml:space="preserve"> </w:t>
            </w:r>
            <w:r w:rsidRPr="00326D80">
              <w:rPr>
                <w:w w:val="95"/>
              </w:rPr>
              <w:t>сторон</w:t>
            </w:r>
          </w:p>
          <w:p w:rsidR="003A06CD" w:rsidRPr="00326D80" w:rsidRDefault="003A06CD" w:rsidP="00326D80">
            <w:pPr>
              <w:ind w:left="0"/>
              <w:jc w:val="both"/>
              <w:rPr>
                <w:bCs/>
                <w:color w:val="0070C0"/>
                <w:sz w:val="22"/>
                <w:szCs w:val="22"/>
              </w:rPr>
            </w:pPr>
          </w:p>
        </w:tc>
        <w:tc>
          <w:tcPr>
            <w:tcW w:w="3402" w:type="dxa"/>
            <w:tcBorders>
              <w:top w:val="single" w:sz="4" w:space="0" w:color="000000"/>
              <w:left w:val="single" w:sz="4" w:space="0" w:color="000000"/>
              <w:bottom w:val="single" w:sz="4" w:space="0" w:color="000000"/>
              <w:right w:val="single" w:sz="4" w:space="0" w:color="000000"/>
            </w:tcBorders>
          </w:tcPr>
          <w:p w:rsidR="003A06CD" w:rsidRPr="00326D80" w:rsidRDefault="003A06CD" w:rsidP="00326D80">
            <w:pPr>
              <w:pStyle w:val="TableParagraph"/>
              <w:ind w:left="0"/>
            </w:pPr>
            <w:r w:rsidRPr="00326D80">
              <w:t>1.Использует</w:t>
            </w:r>
            <w:r w:rsidRPr="00326D80">
              <w:rPr>
                <w:spacing w:val="12"/>
              </w:rPr>
              <w:t xml:space="preserve"> </w:t>
            </w:r>
            <w:r w:rsidRPr="00326D80">
              <w:t>знания</w:t>
            </w:r>
            <w:r w:rsidRPr="00326D80">
              <w:rPr>
                <w:spacing w:val="-4"/>
              </w:rPr>
              <w:t xml:space="preserve"> </w:t>
            </w:r>
            <w:r w:rsidRPr="00326D80">
              <w:t>в</w:t>
            </w:r>
            <w:r w:rsidRPr="00326D80">
              <w:rPr>
                <w:spacing w:val="-12"/>
              </w:rPr>
              <w:t xml:space="preserve"> </w:t>
            </w:r>
            <w:r w:rsidRPr="00326D80">
              <w:t>области</w:t>
            </w:r>
            <w:r w:rsidRPr="00326D80">
              <w:rPr>
                <w:spacing w:val="4"/>
              </w:rPr>
              <w:t xml:space="preserve"> </w:t>
            </w:r>
            <w:r w:rsidRPr="00326D80">
              <w:t>теории</w:t>
            </w:r>
            <w:r w:rsidRPr="00326D80">
              <w:rPr>
                <w:spacing w:val="-7"/>
              </w:rPr>
              <w:t xml:space="preserve"> </w:t>
            </w:r>
            <w:r w:rsidRPr="00326D80">
              <w:rPr>
                <w:color w:val="0E0E0E"/>
              </w:rPr>
              <w:t>и</w:t>
            </w:r>
            <w:r w:rsidRPr="00326D80">
              <w:rPr>
                <w:color w:val="0E0E0E"/>
                <w:spacing w:val="-14"/>
              </w:rPr>
              <w:t xml:space="preserve"> </w:t>
            </w:r>
            <w:r w:rsidRPr="00326D80">
              <w:t>практики стратегического</w:t>
            </w:r>
            <w:r w:rsidRPr="00326D80">
              <w:rPr>
                <w:spacing w:val="24"/>
              </w:rPr>
              <w:t xml:space="preserve"> </w:t>
            </w:r>
            <w:r w:rsidRPr="00326D80">
              <w:t>менеджмента</w:t>
            </w:r>
            <w:r w:rsidRPr="00326D80">
              <w:rPr>
                <w:spacing w:val="51"/>
              </w:rPr>
              <w:t xml:space="preserve"> </w:t>
            </w:r>
            <w:r w:rsidRPr="00326D80">
              <w:t>с</w:t>
            </w:r>
            <w:r w:rsidRPr="00326D80">
              <w:rPr>
                <w:spacing w:val="30"/>
              </w:rPr>
              <w:t xml:space="preserve"> </w:t>
            </w:r>
            <w:r w:rsidRPr="00326D80">
              <w:t>использованием</w:t>
            </w:r>
          </w:p>
          <w:p w:rsidR="003A06CD" w:rsidRPr="00326D80" w:rsidRDefault="003A06CD" w:rsidP="00326D80">
            <w:pPr>
              <w:pStyle w:val="TableParagraph"/>
              <w:ind w:left="0"/>
            </w:pPr>
            <w:r w:rsidRPr="00326D80">
              <w:rPr>
                <w:spacing w:val="-1"/>
              </w:rPr>
              <w:t>аналитического</w:t>
            </w:r>
            <w:r w:rsidRPr="00326D80">
              <w:rPr>
                <w:spacing w:val="-10"/>
              </w:rPr>
              <w:t xml:space="preserve"> </w:t>
            </w:r>
            <w:r w:rsidRPr="00326D80">
              <w:t>инструментария.</w:t>
            </w:r>
          </w:p>
          <w:p w:rsidR="003A06CD" w:rsidRPr="00326D80" w:rsidRDefault="003A06CD" w:rsidP="00326D80">
            <w:pPr>
              <w:pStyle w:val="TableParagraph"/>
              <w:tabs>
                <w:tab w:val="left" w:pos="1340"/>
                <w:tab w:val="left" w:pos="2507"/>
                <w:tab w:val="left" w:pos="3641"/>
              </w:tabs>
              <w:ind w:left="0"/>
            </w:pPr>
            <w:r w:rsidRPr="00326D80">
              <w:t>2.Владеет методами принятия</w:t>
            </w:r>
            <w:r w:rsidRPr="00326D80">
              <w:tab/>
            </w:r>
            <w:proofErr w:type="gramStart"/>
            <w:r w:rsidRPr="00326D80">
              <w:t>стратегических</w:t>
            </w:r>
            <w:proofErr w:type="gramEnd"/>
            <w:r w:rsidRPr="00326D80">
              <w:t>,</w:t>
            </w:r>
          </w:p>
          <w:p w:rsidR="003A06CD" w:rsidRPr="00326D80" w:rsidRDefault="003A06CD" w:rsidP="00326D80">
            <w:pPr>
              <w:pStyle w:val="TableParagraph"/>
              <w:tabs>
                <w:tab w:val="left" w:pos="1758"/>
                <w:tab w:val="left" w:pos="2237"/>
                <w:tab w:val="left" w:pos="3917"/>
                <w:tab w:val="left" w:pos="5156"/>
              </w:tabs>
              <w:ind w:left="0"/>
            </w:pPr>
            <w:r w:rsidRPr="00326D80">
              <w:t xml:space="preserve">тактических и оперативных решений в </w:t>
            </w:r>
            <w:r w:rsidRPr="00326D80">
              <w:rPr>
                <w:w w:val="95"/>
              </w:rPr>
              <w:t>управлении</w:t>
            </w:r>
            <w:r w:rsidRPr="00326D80">
              <w:rPr>
                <w:spacing w:val="42"/>
                <w:w w:val="95"/>
              </w:rPr>
              <w:t xml:space="preserve"> </w:t>
            </w:r>
            <w:r w:rsidRPr="00326D80">
              <w:rPr>
                <w:w w:val="95"/>
              </w:rPr>
              <w:t>деятельностью</w:t>
            </w:r>
            <w:r w:rsidRPr="00326D80">
              <w:rPr>
                <w:spacing w:val="61"/>
              </w:rPr>
              <w:t xml:space="preserve"> </w:t>
            </w:r>
            <w:r w:rsidRPr="00326D80">
              <w:rPr>
                <w:w w:val="95"/>
              </w:rPr>
              <w:t>организации</w:t>
            </w:r>
          </w:p>
          <w:p w:rsidR="00326D80" w:rsidRPr="00326D80" w:rsidRDefault="003A06CD" w:rsidP="00326D80">
            <w:pPr>
              <w:pStyle w:val="TableParagraph"/>
              <w:tabs>
                <w:tab w:val="left" w:pos="1546"/>
                <w:tab w:val="left" w:pos="3332"/>
                <w:tab w:val="left" w:pos="4235"/>
                <w:tab w:val="left" w:pos="5142"/>
              </w:tabs>
              <w:ind w:left="0"/>
            </w:pPr>
            <w:r w:rsidRPr="00326D80">
              <w:t>3.Проводит</w:t>
            </w:r>
            <w:r w:rsidRPr="00326D80">
              <w:tab/>
              <w:t>стратегический</w:t>
            </w:r>
          </w:p>
          <w:p w:rsidR="003A06CD" w:rsidRPr="00326D80" w:rsidRDefault="003A06CD" w:rsidP="00326D80">
            <w:pPr>
              <w:pStyle w:val="TableParagraph"/>
              <w:tabs>
                <w:tab w:val="left" w:pos="1546"/>
                <w:tab w:val="left" w:pos="3332"/>
                <w:tab w:val="left" w:pos="4235"/>
                <w:tab w:val="left" w:pos="5142"/>
              </w:tabs>
              <w:ind w:left="0"/>
            </w:pPr>
            <w:r w:rsidRPr="00326D80">
              <w:t>анализ</w:t>
            </w:r>
            <w:r w:rsidRPr="00326D80">
              <w:tab/>
              <w:t>макр</w:t>
            </w:r>
            <w:proofErr w:type="gramStart"/>
            <w:r w:rsidRPr="00326D80">
              <w:t>о-</w:t>
            </w:r>
            <w:proofErr w:type="gramEnd"/>
            <w:r w:rsidRPr="00326D80">
              <w:tab/>
              <w:t>и</w:t>
            </w:r>
          </w:p>
          <w:p w:rsidR="003A06CD" w:rsidRPr="00326D80" w:rsidRDefault="003A06CD" w:rsidP="00326D80">
            <w:pPr>
              <w:pStyle w:val="TableParagraph"/>
              <w:tabs>
                <w:tab w:val="left" w:pos="1654"/>
                <w:tab w:val="left" w:pos="3241"/>
                <w:tab w:val="left" w:pos="4271"/>
              </w:tabs>
              <w:ind w:left="0"/>
            </w:pPr>
            <w:r w:rsidRPr="00326D80">
              <w:t>микросреды</w:t>
            </w:r>
            <w:r w:rsidRPr="00326D80">
              <w:tab/>
              <w:t>организации, владеет навыками оценки ее конкурентоспособности и</w:t>
            </w:r>
          </w:p>
          <w:p w:rsidR="003A06CD" w:rsidRPr="00326D80" w:rsidRDefault="003A06CD" w:rsidP="00326D80">
            <w:pPr>
              <w:pStyle w:val="TableParagraph"/>
              <w:tabs>
                <w:tab w:val="left" w:pos="1880"/>
                <w:tab w:val="left" w:pos="3436"/>
                <w:tab w:val="left" w:pos="3781"/>
              </w:tabs>
              <w:ind w:left="0"/>
            </w:pPr>
            <w:r w:rsidRPr="00326D80">
              <w:t>формирования</w:t>
            </w:r>
            <w:r w:rsidRPr="00326D80">
              <w:tab/>
              <w:t>компетенций</w:t>
            </w:r>
            <w:r w:rsidRPr="00326D80">
              <w:tab/>
              <w:t>и</w:t>
            </w:r>
            <w:r w:rsidRPr="00326D80">
              <w:tab/>
            </w:r>
            <w:proofErr w:type="spellStart"/>
            <w:r w:rsidRPr="00326D80">
              <w:t>некопируемых</w:t>
            </w:r>
            <w:proofErr w:type="spellEnd"/>
          </w:p>
          <w:p w:rsidR="003A06CD" w:rsidRPr="00326D80" w:rsidRDefault="003A06CD" w:rsidP="00326D80">
            <w:pPr>
              <w:pStyle w:val="TableParagraph"/>
              <w:ind w:left="0"/>
            </w:pPr>
            <w:r w:rsidRPr="00326D80">
              <w:rPr>
                <w:w w:val="95"/>
              </w:rPr>
              <w:t>конкурентных</w:t>
            </w:r>
            <w:r w:rsidRPr="00326D80">
              <w:rPr>
                <w:spacing w:val="54"/>
                <w:w w:val="95"/>
              </w:rPr>
              <w:t xml:space="preserve"> </w:t>
            </w:r>
            <w:r w:rsidRPr="00326D80">
              <w:rPr>
                <w:w w:val="95"/>
              </w:rPr>
              <w:t>преимуществ</w:t>
            </w:r>
            <w:r w:rsidRPr="00326D80">
              <w:rPr>
                <w:spacing w:val="40"/>
                <w:w w:val="95"/>
              </w:rPr>
              <w:t xml:space="preserve"> </w:t>
            </w:r>
            <w:r w:rsidRPr="00326D80">
              <w:rPr>
                <w:w w:val="95"/>
              </w:rPr>
              <w:t>компании.</w:t>
            </w:r>
          </w:p>
        </w:tc>
        <w:tc>
          <w:tcPr>
            <w:tcW w:w="3937" w:type="dxa"/>
            <w:tcBorders>
              <w:top w:val="single" w:sz="4" w:space="0" w:color="000000"/>
              <w:left w:val="single" w:sz="4" w:space="0" w:color="000000"/>
              <w:bottom w:val="single" w:sz="4" w:space="0" w:color="000000"/>
              <w:right w:val="single" w:sz="4" w:space="0" w:color="000000"/>
            </w:tcBorders>
          </w:tcPr>
          <w:p w:rsidR="003A06CD" w:rsidRPr="00326D80" w:rsidRDefault="003A06CD" w:rsidP="00326D80">
            <w:pPr>
              <w:ind w:left="0"/>
              <w:jc w:val="both"/>
              <w:rPr>
                <w:bCs/>
                <w:sz w:val="22"/>
                <w:szCs w:val="22"/>
              </w:rPr>
            </w:pPr>
            <w:r w:rsidRPr="00326D80">
              <w:rPr>
                <w:bCs/>
                <w:sz w:val="22"/>
                <w:szCs w:val="22"/>
              </w:rPr>
              <w:t xml:space="preserve">Знать: </w:t>
            </w:r>
            <w:r w:rsidRPr="00326D80">
              <w:rPr>
                <w:sz w:val="22"/>
                <w:szCs w:val="22"/>
              </w:rPr>
              <w:t>теорию</w:t>
            </w:r>
            <w:r w:rsidRPr="00326D80">
              <w:rPr>
                <w:spacing w:val="-7"/>
                <w:sz w:val="22"/>
                <w:szCs w:val="22"/>
              </w:rPr>
              <w:t xml:space="preserve"> </w:t>
            </w:r>
            <w:r w:rsidRPr="00326D80">
              <w:rPr>
                <w:color w:val="0E0E0E"/>
                <w:sz w:val="22"/>
                <w:szCs w:val="22"/>
              </w:rPr>
              <w:t>и</w:t>
            </w:r>
            <w:r w:rsidRPr="00326D80">
              <w:rPr>
                <w:color w:val="0E0E0E"/>
                <w:spacing w:val="-14"/>
                <w:sz w:val="22"/>
                <w:szCs w:val="22"/>
              </w:rPr>
              <w:t xml:space="preserve"> </w:t>
            </w:r>
            <w:r w:rsidRPr="00326D80">
              <w:rPr>
                <w:sz w:val="22"/>
                <w:szCs w:val="22"/>
              </w:rPr>
              <w:t>практику стратегического</w:t>
            </w:r>
            <w:r w:rsidRPr="00326D80">
              <w:rPr>
                <w:spacing w:val="24"/>
                <w:sz w:val="22"/>
                <w:szCs w:val="22"/>
              </w:rPr>
              <w:t xml:space="preserve"> </w:t>
            </w:r>
            <w:r w:rsidRPr="00326D80">
              <w:rPr>
                <w:sz w:val="22"/>
                <w:szCs w:val="22"/>
              </w:rPr>
              <w:t>менеджмента</w:t>
            </w:r>
          </w:p>
          <w:p w:rsidR="003A06CD" w:rsidRPr="00326D80" w:rsidRDefault="003A06CD" w:rsidP="00326D80">
            <w:pPr>
              <w:ind w:left="0"/>
              <w:jc w:val="both"/>
              <w:rPr>
                <w:sz w:val="22"/>
                <w:szCs w:val="22"/>
              </w:rPr>
            </w:pPr>
            <w:r w:rsidRPr="00326D80">
              <w:rPr>
                <w:bCs/>
                <w:sz w:val="22"/>
                <w:szCs w:val="22"/>
              </w:rPr>
              <w:t xml:space="preserve">Уметь: использовать </w:t>
            </w:r>
            <w:r w:rsidRPr="00326D80">
              <w:rPr>
                <w:sz w:val="22"/>
                <w:szCs w:val="22"/>
              </w:rPr>
              <w:t>теорию</w:t>
            </w:r>
            <w:r w:rsidRPr="00326D80">
              <w:rPr>
                <w:spacing w:val="-7"/>
                <w:sz w:val="22"/>
                <w:szCs w:val="22"/>
              </w:rPr>
              <w:t xml:space="preserve"> </w:t>
            </w:r>
            <w:r w:rsidRPr="00326D80">
              <w:rPr>
                <w:color w:val="0E0E0E"/>
                <w:sz w:val="22"/>
                <w:szCs w:val="22"/>
              </w:rPr>
              <w:t>и</w:t>
            </w:r>
            <w:r w:rsidRPr="00326D80">
              <w:rPr>
                <w:color w:val="0E0E0E"/>
                <w:spacing w:val="-14"/>
                <w:sz w:val="22"/>
                <w:szCs w:val="22"/>
              </w:rPr>
              <w:t xml:space="preserve"> </w:t>
            </w:r>
            <w:r w:rsidRPr="00326D80">
              <w:rPr>
                <w:sz w:val="22"/>
                <w:szCs w:val="22"/>
              </w:rPr>
              <w:t>практику стратегического</w:t>
            </w:r>
            <w:r w:rsidRPr="00326D80">
              <w:rPr>
                <w:spacing w:val="24"/>
                <w:sz w:val="22"/>
                <w:szCs w:val="22"/>
              </w:rPr>
              <w:t xml:space="preserve"> </w:t>
            </w:r>
            <w:r w:rsidRPr="00326D80">
              <w:rPr>
                <w:sz w:val="22"/>
                <w:szCs w:val="22"/>
              </w:rPr>
              <w:t>менеджмента</w:t>
            </w:r>
          </w:p>
          <w:p w:rsidR="003A06CD" w:rsidRPr="00326D80" w:rsidRDefault="003A06CD" w:rsidP="00326D80">
            <w:pPr>
              <w:pStyle w:val="TableParagraph"/>
              <w:tabs>
                <w:tab w:val="left" w:pos="1340"/>
                <w:tab w:val="left" w:pos="2507"/>
                <w:tab w:val="left" w:pos="3641"/>
              </w:tabs>
              <w:ind w:left="0"/>
            </w:pPr>
            <w:r w:rsidRPr="00326D80">
              <w:t>Знать: методы принятия стратегических, тактических и оперативных решений</w:t>
            </w:r>
          </w:p>
          <w:p w:rsidR="003A06CD" w:rsidRPr="00326D80" w:rsidRDefault="003A06CD" w:rsidP="00326D80">
            <w:pPr>
              <w:pStyle w:val="TableParagraph"/>
              <w:tabs>
                <w:tab w:val="left" w:pos="1340"/>
                <w:tab w:val="left" w:pos="2507"/>
                <w:tab w:val="left" w:pos="3641"/>
              </w:tabs>
              <w:ind w:left="0"/>
            </w:pPr>
            <w:r w:rsidRPr="00326D80">
              <w:t xml:space="preserve">Уметь: использовать методы принятия </w:t>
            </w:r>
            <w:proofErr w:type="gramStart"/>
            <w:r w:rsidRPr="00326D80">
              <w:t>стратегических</w:t>
            </w:r>
            <w:proofErr w:type="gramEnd"/>
            <w:r w:rsidRPr="00326D80">
              <w:t>,</w:t>
            </w:r>
          </w:p>
          <w:p w:rsidR="003A06CD" w:rsidRPr="00326D80" w:rsidRDefault="003A06CD" w:rsidP="00326D80">
            <w:pPr>
              <w:ind w:left="0"/>
              <w:jc w:val="both"/>
              <w:rPr>
                <w:sz w:val="22"/>
                <w:szCs w:val="22"/>
              </w:rPr>
            </w:pPr>
            <w:r w:rsidRPr="00326D80">
              <w:rPr>
                <w:sz w:val="22"/>
                <w:szCs w:val="22"/>
              </w:rPr>
              <w:t>тактических и оперативных решений</w:t>
            </w:r>
          </w:p>
          <w:p w:rsidR="00326D80" w:rsidRPr="00326D80" w:rsidRDefault="003A06CD" w:rsidP="00326D80">
            <w:pPr>
              <w:pStyle w:val="TableParagraph"/>
              <w:tabs>
                <w:tab w:val="left" w:pos="1546"/>
                <w:tab w:val="left" w:pos="3332"/>
                <w:tab w:val="left" w:pos="4235"/>
                <w:tab w:val="left" w:pos="5142"/>
              </w:tabs>
              <w:ind w:left="0"/>
            </w:pPr>
            <w:r w:rsidRPr="00326D80">
              <w:t>Знать:</w:t>
            </w:r>
            <w:r w:rsidR="00326D80" w:rsidRPr="00326D80">
              <w:t xml:space="preserve"> </w:t>
            </w:r>
            <w:proofErr w:type="gramStart"/>
            <w:r w:rsidR="00326D80" w:rsidRPr="00326D80">
              <w:t>стратегический</w:t>
            </w:r>
            <w:proofErr w:type="gramEnd"/>
          </w:p>
          <w:p w:rsidR="00326D80" w:rsidRPr="00326D80" w:rsidRDefault="00326D80" w:rsidP="00326D80">
            <w:pPr>
              <w:pStyle w:val="TableParagraph"/>
              <w:tabs>
                <w:tab w:val="left" w:pos="1546"/>
                <w:tab w:val="left" w:pos="3332"/>
                <w:tab w:val="left" w:pos="4235"/>
                <w:tab w:val="left" w:pos="5142"/>
              </w:tabs>
              <w:ind w:left="0"/>
            </w:pPr>
            <w:r w:rsidRPr="00326D80">
              <w:t>анализ</w:t>
            </w:r>
            <w:r w:rsidRPr="00326D80">
              <w:tab/>
              <w:t>макр</w:t>
            </w:r>
            <w:proofErr w:type="gramStart"/>
            <w:r w:rsidRPr="00326D80">
              <w:t>о-</w:t>
            </w:r>
            <w:proofErr w:type="gramEnd"/>
            <w:r w:rsidRPr="00326D80">
              <w:tab/>
              <w:t>и</w:t>
            </w:r>
          </w:p>
          <w:p w:rsidR="003A06CD" w:rsidRPr="00326D80" w:rsidRDefault="00326D80" w:rsidP="00326D80">
            <w:pPr>
              <w:ind w:left="0"/>
              <w:jc w:val="both"/>
              <w:rPr>
                <w:sz w:val="22"/>
                <w:szCs w:val="22"/>
              </w:rPr>
            </w:pPr>
            <w:r w:rsidRPr="00326D80">
              <w:rPr>
                <w:sz w:val="22"/>
                <w:szCs w:val="22"/>
              </w:rPr>
              <w:t>микросреды организации</w:t>
            </w:r>
          </w:p>
          <w:p w:rsidR="003A06CD" w:rsidRPr="00326D80" w:rsidRDefault="003A06CD" w:rsidP="00D260C8">
            <w:pPr>
              <w:ind w:left="0"/>
              <w:jc w:val="both"/>
              <w:rPr>
                <w:bCs/>
                <w:sz w:val="22"/>
                <w:szCs w:val="22"/>
              </w:rPr>
            </w:pPr>
            <w:r w:rsidRPr="00326D80">
              <w:rPr>
                <w:sz w:val="22"/>
                <w:szCs w:val="22"/>
              </w:rPr>
              <w:t>Уметь:</w:t>
            </w:r>
            <w:r w:rsidR="00D260C8">
              <w:rPr>
                <w:sz w:val="22"/>
                <w:szCs w:val="22"/>
              </w:rPr>
              <w:t xml:space="preserve"> </w:t>
            </w:r>
            <w:r w:rsidR="00326D80" w:rsidRPr="00326D80">
              <w:rPr>
                <w:sz w:val="22"/>
                <w:szCs w:val="22"/>
              </w:rPr>
              <w:t>оценивать конкурентоспособность</w:t>
            </w:r>
          </w:p>
        </w:tc>
      </w:tr>
      <w:tr w:rsidR="003A06CD" w:rsidRPr="00326D80" w:rsidTr="004802A1">
        <w:trPr>
          <w:trHeight w:val="1416"/>
        </w:trPr>
        <w:tc>
          <w:tcPr>
            <w:tcW w:w="959" w:type="dxa"/>
            <w:tcBorders>
              <w:top w:val="single" w:sz="4" w:space="0" w:color="000000"/>
              <w:left w:val="single" w:sz="4" w:space="0" w:color="000000"/>
              <w:bottom w:val="single" w:sz="4" w:space="0" w:color="000000"/>
              <w:right w:val="single" w:sz="4" w:space="0" w:color="000000"/>
            </w:tcBorders>
          </w:tcPr>
          <w:p w:rsidR="003A06CD" w:rsidRPr="00326D80" w:rsidRDefault="003A06CD" w:rsidP="00326D80">
            <w:pPr>
              <w:ind w:left="0"/>
              <w:jc w:val="both"/>
              <w:rPr>
                <w:bCs/>
                <w:sz w:val="22"/>
                <w:szCs w:val="22"/>
              </w:rPr>
            </w:pPr>
            <w:r w:rsidRPr="00326D80">
              <w:rPr>
                <w:bCs/>
                <w:sz w:val="22"/>
                <w:szCs w:val="22"/>
              </w:rPr>
              <w:t>ПКН-7</w:t>
            </w:r>
          </w:p>
        </w:tc>
        <w:tc>
          <w:tcPr>
            <w:tcW w:w="1843" w:type="dxa"/>
            <w:tcBorders>
              <w:top w:val="single" w:sz="4" w:space="0" w:color="000000"/>
              <w:left w:val="single" w:sz="4" w:space="0" w:color="000000"/>
              <w:bottom w:val="single" w:sz="4" w:space="0" w:color="000000"/>
              <w:right w:val="single" w:sz="4" w:space="0" w:color="000000"/>
            </w:tcBorders>
          </w:tcPr>
          <w:p w:rsidR="003A06CD" w:rsidRPr="00326D80" w:rsidRDefault="003A06CD" w:rsidP="00326D80">
            <w:pPr>
              <w:pStyle w:val="TableParagraph"/>
              <w:ind w:left="0"/>
            </w:pPr>
            <w:r w:rsidRPr="00326D80">
              <w:t>Способность</w:t>
            </w:r>
            <w:r w:rsidRPr="00326D80">
              <w:rPr>
                <w:spacing w:val="40"/>
              </w:rPr>
              <w:t xml:space="preserve"> </w:t>
            </w:r>
            <w:r w:rsidRPr="00326D80">
              <w:t>выявлять</w:t>
            </w:r>
            <w:r w:rsidRPr="00326D80">
              <w:rPr>
                <w:spacing w:val="98"/>
              </w:rPr>
              <w:t xml:space="preserve"> </w:t>
            </w:r>
            <w:r w:rsidRPr="00326D80">
              <w:t>и</w:t>
            </w:r>
          </w:p>
          <w:p w:rsidR="003A06CD" w:rsidRPr="00326D80" w:rsidRDefault="003A06CD" w:rsidP="00326D80">
            <w:pPr>
              <w:pStyle w:val="TableParagraph"/>
              <w:tabs>
                <w:tab w:val="left" w:pos="1788"/>
              </w:tabs>
              <w:ind w:left="0"/>
            </w:pPr>
            <w:r w:rsidRPr="00326D80">
              <w:t>реализовывать</w:t>
            </w:r>
            <w:r w:rsidRPr="00326D80">
              <w:tab/>
              <w:t>рыночные</w:t>
            </w:r>
          </w:p>
          <w:p w:rsidR="003A06CD" w:rsidRPr="00326D80" w:rsidRDefault="003A06CD" w:rsidP="00326D80">
            <w:pPr>
              <w:pStyle w:val="TableParagraph"/>
              <w:tabs>
                <w:tab w:val="left" w:pos="1808"/>
                <w:tab w:val="left" w:pos="2218"/>
              </w:tabs>
              <w:ind w:left="0"/>
            </w:pPr>
            <w:r w:rsidRPr="00326D80">
              <w:t>возможности,</w:t>
            </w:r>
            <w:r w:rsidRPr="00326D80">
              <w:tab/>
              <w:t>а</w:t>
            </w:r>
            <w:r w:rsidRPr="00326D80">
              <w:tab/>
              <w:t>также</w:t>
            </w:r>
          </w:p>
          <w:p w:rsidR="003A06CD" w:rsidRPr="00326D80" w:rsidRDefault="003A06CD" w:rsidP="00326D80">
            <w:pPr>
              <w:pStyle w:val="TableParagraph"/>
              <w:ind w:left="0"/>
            </w:pPr>
            <w:r w:rsidRPr="00326D80">
              <w:rPr>
                <w:spacing w:val="-1"/>
              </w:rPr>
              <w:t>владеть</w:t>
            </w:r>
            <w:r w:rsidRPr="00326D80">
              <w:rPr>
                <w:spacing w:val="15"/>
              </w:rPr>
              <w:t xml:space="preserve"> </w:t>
            </w:r>
            <w:r w:rsidRPr="00326D80">
              <w:t>навыками</w:t>
            </w:r>
            <w:r w:rsidRPr="00326D80">
              <w:rPr>
                <w:spacing w:val="14"/>
              </w:rPr>
              <w:t xml:space="preserve"> </w:t>
            </w:r>
            <w:r w:rsidRPr="00326D80">
              <w:t>бизнес-</w:t>
            </w:r>
          </w:p>
          <w:p w:rsidR="003A06CD" w:rsidRPr="00326D80" w:rsidRDefault="003A06CD" w:rsidP="00326D80">
            <w:pPr>
              <w:ind w:left="0"/>
              <w:jc w:val="both"/>
              <w:rPr>
                <w:bCs/>
                <w:color w:val="0070C0"/>
                <w:sz w:val="22"/>
                <w:szCs w:val="22"/>
              </w:rPr>
            </w:pPr>
            <w:r w:rsidRPr="00326D80">
              <w:rPr>
                <w:w w:val="95"/>
                <w:sz w:val="22"/>
                <w:szCs w:val="22"/>
              </w:rPr>
              <w:t>планирования</w:t>
            </w:r>
          </w:p>
        </w:tc>
        <w:tc>
          <w:tcPr>
            <w:tcW w:w="3402" w:type="dxa"/>
            <w:tcBorders>
              <w:top w:val="single" w:sz="4" w:space="0" w:color="000000"/>
              <w:left w:val="single" w:sz="4" w:space="0" w:color="000000"/>
              <w:bottom w:val="single" w:sz="4" w:space="0" w:color="000000"/>
              <w:right w:val="single" w:sz="4" w:space="0" w:color="000000"/>
            </w:tcBorders>
          </w:tcPr>
          <w:p w:rsidR="003A06CD" w:rsidRPr="00326D80" w:rsidRDefault="00326D80" w:rsidP="00326D80">
            <w:pPr>
              <w:pStyle w:val="TableParagraph"/>
              <w:tabs>
                <w:tab w:val="left" w:pos="2132"/>
                <w:tab w:val="left" w:pos="3695"/>
                <w:tab w:val="left" w:pos="4314"/>
              </w:tabs>
              <w:ind w:left="0"/>
            </w:pPr>
            <w:r w:rsidRPr="00326D80">
              <w:t xml:space="preserve">1.Анализирует </w:t>
            </w:r>
            <w:r w:rsidR="003A06CD" w:rsidRPr="00326D80">
              <w:t>источники</w:t>
            </w:r>
            <w:r w:rsidRPr="00326D80">
              <w:t xml:space="preserve"> </w:t>
            </w:r>
            <w:r w:rsidR="003A06CD" w:rsidRPr="00326D80">
              <w:t>и</w:t>
            </w:r>
            <w:r w:rsidRPr="00326D80">
              <w:t xml:space="preserve"> </w:t>
            </w:r>
            <w:r w:rsidR="003A06CD" w:rsidRPr="00326D80">
              <w:t>выявляет</w:t>
            </w:r>
            <w:r w:rsidRPr="00326D80">
              <w:t xml:space="preserve"> </w:t>
            </w:r>
            <w:r w:rsidR="003A06CD" w:rsidRPr="00326D80">
              <w:t>предпринимательские</w:t>
            </w:r>
            <w:r w:rsidR="003A06CD" w:rsidRPr="00326D80">
              <w:rPr>
                <w:spacing w:val="57"/>
              </w:rPr>
              <w:t xml:space="preserve"> </w:t>
            </w:r>
            <w:r w:rsidR="003A06CD" w:rsidRPr="00326D80">
              <w:t>возможности</w:t>
            </w:r>
            <w:r w:rsidR="003A06CD" w:rsidRPr="00326D80">
              <w:rPr>
                <w:spacing w:val="37"/>
              </w:rPr>
              <w:t xml:space="preserve"> </w:t>
            </w:r>
            <w:r w:rsidR="003A06CD" w:rsidRPr="00326D80">
              <w:t>в</w:t>
            </w:r>
            <w:r w:rsidR="003A06CD" w:rsidRPr="00326D80">
              <w:rPr>
                <w:spacing w:val="76"/>
              </w:rPr>
              <w:t xml:space="preserve"> </w:t>
            </w:r>
            <w:r w:rsidR="003A06CD" w:rsidRPr="00326D80">
              <w:t>условиях</w:t>
            </w:r>
          </w:p>
          <w:p w:rsidR="003A06CD" w:rsidRPr="00326D80" w:rsidRDefault="003A06CD" w:rsidP="00326D80">
            <w:pPr>
              <w:pStyle w:val="TableParagraph"/>
              <w:ind w:left="0"/>
            </w:pPr>
            <w:r w:rsidRPr="00326D80">
              <w:rPr>
                <w:spacing w:val="-1"/>
              </w:rPr>
              <w:t>изменения</w:t>
            </w:r>
            <w:r w:rsidRPr="00326D80">
              <w:rPr>
                <w:spacing w:val="-2"/>
              </w:rPr>
              <w:t xml:space="preserve"> </w:t>
            </w:r>
            <w:r w:rsidRPr="00326D80">
              <w:rPr>
                <w:spacing w:val="-1"/>
              </w:rPr>
              <w:t>внешней</w:t>
            </w:r>
            <w:r w:rsidRPr="00326D80">
              <w:rPr>
                <w:spacing w:val="-12"/>
              </w:rPr>
              <w:t xml:space="preserve"> </w:t>
            </w:r>
            <w:r w:rsidRPr="00326D80">
              <w:t>среды.</w:t>
            </w:r>
          </w:p>
          <w:p w:rsidR="003A06CD" w:rsidRPr="00326D80" w:rsidRDefault="003A06CD" w:rsidP="00326D80">
            <w:pPr>
              <w:pStyle w:val="TableParagraph"/>
              <w:ind w:left="0"/>
            </w:pPr>
            <w:r w:rsidRPr="00326D80">
              <w:t>2.Владеет</w:t>
            </w:r>
            <w:r w:rsidRPr="00326D80">
              <w:rPr>
                <w:spacing w:val="10"/>
              </w:rPr>
              <w:t xml:space="preserve"> </w:t>
            </w:r>
            <w:r w:rsidRPr="00326D80">
              <w:t>навыками</w:t>
            </w:r>
            <w:r w:rsidRPr="00326D80">
              <w:rPr>
                <w:spacing w:val="68"/>
              </w:rPr>
              <w:t xml:space="preserve"> </w:t>
            </w:r>
            <w:r w:rsidRPr="00326D80">
              <w:t>реализации</w:t>
            </w:r>
            <w:r w:rsidRPr="00326D80">
              <w:rPr>
                <w:spacing w:val="76"/>
              </w:rPr>
              <w:t xml:space="preserve"> </w:t>
            </w:r>
            <w:proofErr w:type="spellStart"/>
            <w:proofErr w:type="gramStart"/>
            <w:r w:rsidRPr="00326D80">
              <w:t>бизнес-идеи</w:t>
            </w:r>
            <w:proofErr w:type="spellEnd"/>
            <w:proofErr w:type="gramEnd"/>
            <w:r w:rsidRPr="00326D80">
              <w:rPr>
                <w:spacing w:val="74"/>
              </w:rPr>
              <w:t xml:space="preserve"> </w:t>
            </w:r>
            <w:r w:rsidRPr="00326D80">
              <w:t>и</w:t>
            </w:r>
            <w:r w:rsidR="00326D80" w:rsidRPr="00326D80">
              <w:t xml:space="preserve"> </w:t>
            </w:r>
            <w:r w:rsidRPr="00326D80">
              <w:rPr>
                <w:spacing w:val="-1"/>
              </w:rPr>
              <w:t>формирования</w:t>
            </w:r>
            <w:r w:rsidRPr="00326D80">
              <w:rPr>
                <w:spacing w:val="7"/>
              </w:rPr>
              <w:t xml:space="preserve"> </w:t>
            </w:r>
            <w:proofErr w:type="spellStart"/>
            <w:r w:rsidRPr="00326D80">
              <w:rPr>
                <w:spacing w:val="-1"/>
              </w:rPr>
              <w:t>бизнес-моделей</w:t>
            </w:r>
            <w:proofErr w:type="spellEnd"/>
            <w:r w:rsidRPr="00326D80">
              <w:rPr>
                <w:spacing w:val="-1"/>
              </w:rPr>
              <w:t>.</w:t>
            </w:r>
          </w:p>
          <w:p w:rsidR="003A06CD" w:rsidRPr="00326D80" w:rsidRDefault="003A06CD" w:rsidP="00326D80">
            <w:pPr>
              <w:pStyle w:val="TableParagraph"/>
              <w:tabs>
                <w:tab w:val="left" w:pos="1441"/>
                <w:tab w:val="left" w:pos="2965"/>
                <w:tab w:val="left" w:pos="4055"/>
                <w:tab w:val="left" w:pos="4493"/>
              </w:tabs>
              <w:ind w:left="0"/>
            </w:pPr>
            <w:r w:rsidRPr="00326D80">
              <w:t>3.Владеет методиками анализа</w:t>
            </w:r>
            <w:r w:rsidRPr="00326D80">
              <w:tab/>
              <w:t>и</w:t>
            </w:r>
            <w:r w:rsidR="00326D80" w:rsidRPr="00326D80">
              <w:t xml:space="preserve"> </w:t>
            </w:r>
            <w:r w:rsidRPr="00326D80">
              <w:t>расчета</w:t>
            </w:r>
            <w:r w:rsidR="00326D80" w:rsidRPr="00326D80">
              <w:t xml:space="preserve"> </w:t>
            </w:r>
            <w:r w:rsidRPr="00326D80">
              <w:t xml:space="preserve">экономических </w:t>
            </w:r>
            <w:r w:rsidR="00326D80" w:rsidRPr="00326D80">
              <w:t xml:space="preserve">и </w:t>
            </w:r>
            <w:r w:rsidRPr="00326D80">
              <w:t>финансовых</w:t>
            </w:r>
            <w:r w:rsidRPr="00326D80">
              <w:tab/>
              <w:t>показателей</w:t>
            </w:r>
            <w:r w:rsidRPr="00326D80">
              <w:tab/>
              <w:t>и</w:t>
            </w:r>
          </w:p>
          <w:p w:rsidR="003A06CD" w:rsidRPr="00326D80" w:rsidRDefault="003A06CD" w:rsidP="00326D80">
            <w:pPr>
              <w:autoSpaceDE/>
              <w:autoSpaceDN/>
              <w:adjustRightInd/>
              <w:ind w:left="0"/>
              <w:jc w:val="both"/>
              <w:rPr>
                <w:bCs/>
                <w:color w:val="0070C0"/>
                <w:sz w:val="22"/>
                <w:szCs w:val="22"/>
              </w:rPr>
            </w:pPr>
            <w:r w:rsidRPr="00326D80">
              <w:rPr>
                <w:w w:val="95"/>
                <w:sz w:val="22"/>
                <w:szCs w:val="22"/>
              </w:rPr>
              <w:t>формирования</w:t>
            </w:r>
            <w:r w:rsidRPr="00326D80">
              <w:rPr>
                <w:spacing w:val="53"/>
                <w:w w:val="95"/>
                <w:sz w:val="22"/>
                <w:szCs w:val="22"/>
              </w:rPr>
              <w:t xml:space="preserve"> </w:t>
            </w:r>
            <w:r w:rsidRPr="00326D80">
              <w:rPr>
                <w:w w:val="95"/>
                <w:sz w:val="22"/>
                <w:szCs w:val="22"/>
              </w:rPr>
              <w:t>бизнес-плана.</w:t>
            </w:r>
          </w:p>
        </w:tc>
        <w:tc>
          <w:tcPr>
            <w:tcW w:w="3937" w:type="dxa"/>
            <w:tcBorders>
              <w:top w:val="single" w:sz="4" w:space="0" w:color="000000"/>
              <w:left w:val="single" w:sz="4" w:space="0" w:color="000000"/>
              <w:bottom w:val="single" w:sz="4" w:space="0" w:color="000000"/>
              <w:right w:val="single" w:sz="4" w:space="0" w:color="000000"/>
            </w:tcBorders>
          </w:tcPr>
          <w:p w:rsidR="00326D80" w:rsidRPr="00326D80" w:rsidRDefault="003A06CD" w:rsidP="00326D80">
            <w:pPr>
              <w:pStyle w:val="TableParagraph"/>
              <w:tabs>
                <w:tab w:val="left" w:pos="2132"/>
                <w:tab w:val="left" w:pos="3695"/>
                <w:tab w:val="left" w:pos="4314"/>
              </w:tabs>
              <w:ind w:left="0"/>
            </w:pPr>
            <w:r w:rsidRPr="00326D80">
              <w:rPr>
                <w:bCs/>
              </w:rPr>
              <w:t>Знать:</w:t>
            </w:r>
            <w:r w:rsidR="00326D80" w:rsidRPr="00326D80">
              <w:rPr>
                <w:bCs/>
              </w:rPr>
              <w:t xml:space="preserve"> </w:t>
            </w:r>
            <w:r w:rsidR="00326D80" w:rsidRPr="00326D80">
              <w:t>предпринимательские</w:t>
            </w:r>
            <w:r w:rsidR="00326D80" w:rsidRPr="00326D80">
              <w:rPr>
                <w:spacing w:val="57"/>
              </w:rPr>
              <w:t xml:space="preserve"> </w:t>
            </w:r>
            <w:r w:rsidR="00326D80" w:rsidRPr="00326D80">
              <w:t>возможности</w:t>
            </w:r>
            <w:r w:rsidR="00326D80" w:rsidRPr="00326D80">
              <w:rPr>
                <w:spacing w:val="37"/>
              </w:rPr>
              <w:t xml:space="preserve"> </w:t>
            </w:r>
            <w:r w:rsidR="00326D80" w:rsidRPr="00326D80">
              <w:t>в</w:t>
            </w:r>
            <w:r w:rsidR="00326D80" w:rsidRPr="00326D80">
              <w:rPr>
                <w:spacing w:val="76"/>
              </w:rPr>
              <w:t xml:space="preserve"> </w:t>
            </w:r>
            <w:r w:rsidR="00326D80" w:rsidRPr="00326D80">
              <w:t>условиях</w:t>
            </w:r>
          </w:p>
          <w:p w:rsidR="003A06CD" w:rsidRPr="00326D80" w:rsidRDefault="00326D80" w:rsidP="00326D80">
            <w:pPr>
              <w:ind w:left="0"/>
              <w:jc w:val="both"/>
              <w:rPr>
                <w:bCs/>
                <w:sz w:val="22"/>
                <w:szCs w:val="22"/>
              </w:rPr>
            </w:pPr>
            <w:r w:rsidRPr="00326D80">
              <w:rPr>
                <w:spacing w:val="-1"/>
                <w:sz w:val="22"/>
                <w:szCs w:val="22"/>
              </w:rPr>
              <w:t>изменения</w:t>
            </w:r>
            <w:r w:rsidRPr="00326D80">
              <w:rPr>
                <w:spacing w:val="-2"/>
                <w:sz w:val="22"/>
                <w:szCs w:val="22"/>
              </w:rPr>
              <w:t xml:space="preserve"> </w:t>
            </w:r>
            <w:r w:rsidRPr="00326D80">
              <w:rPr>
                <w:spacing w:val="-1"/>
                <w:sz w:val="22"/>
                <w:szCs w:val="22"/>
              </w:rPr>
              <w:t>внешней</w:t>
            </w:r>
            <w:r w:rsidRPr="00326D80">
              <w:rPr>
                <w:spacing w:val="-12"/>
                <w:sz w:val="22"/>
                <w:szCs w:val="22"/>
              </w:rPr>
              <w:t xml:space="preserve"> </w:t>
            </w:r>
            <w:r w:rsidRPr="00326D80">
              <w:rPr>
                <w:sz w:val="22"/>
                <w:szCs w:val="22"/>
              </w:rPr>
              <w:t>среды</w:t>
            </w:r>
          </w:p>
          <w:p w:rsidR="00326D80" w:rsidRPr="00326D80" w:rsidRDefault="003A06CD" w:rsidP="00326D80">
            <w:pPr>
              <w:pStyle w:val="TableParagraph"/>
              <w:tabs>
                <w:tab w:val="left" w:pos="2132"/>
                <w:tab w:val="left" w:pos="3695"/>
                <w:tab w:val="left" w:pos="4314"/>
              </w:tabs>
              <w:ind w:left="0"/>
            </w:pPr>
            <w:r w:rsidRPr="00326D80">
              <w:rPr>
                <w:bCs/>
              </w:rPr>
              <w:t>Уметь:</w:t>
            </w:r>
            <w:r w:rsidR="00326D80" w:rsidRPr="00326D80">
              <w:rPr>
                <w:bCs/>
              </w:rPr>
              <w:t xml:space="preserve"> использовать </w:t>
            </w:r>
            <w:r w:rsidR="00326D80" w:rsidRPr="00326D80">
              <w:t>предпринимательские</w:t>
            </w:r>
            <w:r w:rsidR="00326D80" w:rsidRPr="00326D80">
              <w:rPr>
                <w:spacing w:val="57"/>
              </w:rPr>
              <w:t xml:space="preserve"> </w:t>
            </w:r>
            <w:r w:rsidR="00326D80" w:rsidRPr="00326D80">
              <w:t>возможности</w:t>
            </w:r>
            <w:r w:rsidR="00326D80" w:rsidRPr="00326D80">
              <w:rPr>
                <w:spacing w:val="37"/>
              </w:rPr>
              <w:t xml:space="preserve"> </w:t>
            </w:r>
            <w:r w:rsidR="00326D80" w:rsidRPr="00326D80">
              <w:t>в</w:t>
            </w:r>
            <w:r w:rsidR="00326D80" w:rsidRPr="00326D80">
              <w:rPr>
                <w:spacing w:val="76"/>
              </w:rPr>
              <w:t xml:space="preserve"> </w:t>
            </w:r>
            <w:r w:rsidR="00326D80" w:rsidRPr="00326D80">
              <w:t>условиях</w:t>
            </w:r>
          </w:p>
          <w:p w:rsidR="00326D80" w:rsidRPr="00326D80" w:rsidRDefault="00326D80" w:rsidP="00326D80">
            <w:pPr>
              <w:ind w:left="0"/>
              <w:jc w:val="both"/>
              <w:rPr>
                <w:bCs/>
                <w:sz w:val="22"/>
                <w:szCs w:val="22"/>
              </w:rPr>
            </w:pPr>
            <w:r w:rsidRPr="00326D80">
              <w:rPr>
                <w:spacing w:val="-1"/>
                <w:sz w:val="22"/>
                <w:szCs w:val="22"/>
              </w:rPr>
              <w:t>изменения</w:t>
            </w:r>
            <w:r w:rsidRPr="00326D80">
              <w:rPr>
                <w:spacing w:val="-2"/>
                <w:sz w:val="22"/>
                <w:szCs w:val="22"/>
              </w:rPr>
              <w:t xml:space="preserve"> </w:t>
            </w:r>
            <w:r w:rsidRPr="00326D80">
              <w:rPr>
                <w:spacing w:val="-1"/>
                <w:sz w:val="22"/>
                <w:szCs w:val="22"/>
              </w:rPr>
              <w:t>внешней</w:t>
            </w:r>
            <w:r w:rsidRPr="00326D80">
              <w:rPr>
                <w:spacing w:val="-12"/>
                <w:sz w:val="22"/>
                <w:szCs w:val="22"/>
              </w:rPr>
              <w:t xml:space="preserve"> </w:t>
            </w:r>
            <w:r w:rsidRPr="00326D80">
              <w:rPr>
                <w:sz w:val="22"/>
                <w:szCs w:val="22"/>
              </w:rPr>
              <w:t>среды</w:t>
            </w:r>
          </w:p>
          <w:p w:rsidR="00326D80" w:rsidRPr="00326D80" w:rsidRDefault="00326D80" w:rsidP="00326D80">
            <w:pPr>
              <w:pStyle w:val="TableParagraph"/>
              <w:ind w:left="0"/>
            </w:pPr>
            <w:r w:rsidRPr="00326D80">
              <w:rPr>
                <w:bCs/>
              </w:rPr>
              <w:t xml:space="preserve">Знать: </w:t>
            </w:r>
            <w:proofErr w:type="spellStart"/>
            <w:proofErr w:type="gramStart"/>
            <w:r w:rsidRPr="00326D80">
              <w:t>бизнес-идеи</w:t>
            </w:r>
            <w:proofErr w:type="spellEnd"/>
            <w:proofErr w:type="gramEnd"/>
            <w:r w:rsidRPr="00326D80">
              <w:rPr>
                <w:spacing w:val="74"/>
              </w:rPr>
              <w:t xml:space="preserve"> </w:t>
            </w:r>
            <w:r w:rsidRPr="00326D80">
              <w:t xml:space="preserve">и </w:t>
            </w:r>
            <w:r w:rsidRPr="00326D80">
              <w:rPr>
                <w:spacing w:val="-1"/>
              </w:rPr>
              <w:t>формирование</w:t>
            </w:r>
            <w:r w:rsidRPr="00326D80">
              <w:rPr>
                <w:spacing w:val="7"/>
              </w:rPr>
              <w:t xml:space="preserve"> </w:t>
            </w:r>
            <w:proofErr w:type="spellStart"/>
            <w:r w:rsidRPr="00326D80">
              <w:rPr>
                <w:spacing w:val="-1"/>
              </w:rPr>
              <w:t>бизнес-моделей</w:t>
            </w:r>
            <w:proofErr w:type="spellEnd"/>
            <w:r w:rsidRPr="00326D80">
              <w:rPr>
                <w:spacing w:val="-1"/>
              </w:rPr>
              <w:t>.</w:t>
            </w:r>
          </w:p>
          <w:p w:rsidR="00326D80" w:rsidRPr="00326D80" w:rsidRDefault="00326D80" w:rsidP="00326D80">
            <w:pPr>
              <w:ind w:left="0"/>
              <w:jc w:val="both"/>
              <w:rPr>
                <w:bCs/>
                <w:sz w:val="22"/>
                <w:szCs w:val="22"/>
              </w:rPr>
            </w:pPr>
            <w:r w:rsidRPr="00326D80">
              <w:rPr>
                <w:bCs/>
                <w:sz w:val="22"/>
                <w:szCs w:val="22"/>
              </w:rPr>
              <w:t xml:space="preserve">Уметь: использовать </w:t>
            </w:r>
            <w:proofErr w:type="spellStart"/>
            <w:proofErr w:type="gramStart"/>
            <w:r w:rsidRPr="00326D80">
              <w:rPr>
                <w:bCs/>
                <w:sz w:val="22"/>
                <w:szCs w:val="22"/>
              </w:rPr>
              <w:t>бизнес-идеи</w:t>
            </w:r>
            <w:proofErr w:type="spellEnd"/>
            <w:proofErr w:type="gramEnd"/>
          </w:p>
          <w:p w:rsidR="00326D80" w:rsidRPr="00326D80" w:rsidRDefault="00326D80" w:rsidP="00326D80">
            <w:pPr>
              <w:ind w:left="0"/>
              <w:jc w:val="both"/>
              <w:rPr>
                <w:bCs/>
                <w:sz w:val="22"/>
                <w:szCs w:val="22"/>
              </w:rPr>
            </w:pPr>
          </w:p>
          <w:p w:rsidR="00326D80" w:rsidRPr="00326D80" w:rsidRDefault="00326D80" w:rsidP="00326D80">
            <w:pPr>
              <w:ind w:left="0"/>
              <w:jc w:val="both"/>
              <w:rPr>
                <w:bCs/>
                <w:sz w:val="22"/>
                <w:szCs w:val="22"/>
              </w:rPr>
            </w:pPr>
            <w:r w:rsidRPr="00326D80">
              <w:rPr>
                <w:bCs/>
                <w:sz w:val="22"/>
                <w:szCs w:val="22"/>
              </w:rPr>
              <w:t xml:space="preserve">Знать: </w:t>
            </w:r>
            <w:r w:rsidRPr="00326D80">
              <w:rPr>
                <w:sz w:val="22"/>
                <w:szCs w:val="22"/>
              </w:rPr>
              <w:t>методики анализа</w:t>
            </w:r>
            <w:r w:rsidRPr="00326D80">
              <w:rPr>
                <w:sz w:val="22"/>
                <w:szCs w:val="22"/>
              </w:rPr>
              <w:tab/>
              <w:t>и расчета экономических и финансовых</w:t>
            </w:r>
            <w:r w:rsidRPr="00326D80">
              <w:rPr>
                <w:sz w:val="22"/>
                <w:szCs w:val="22"/>
              </w:rPr>
              <w:tab/>
              <w:t>показателей</w:t>
            </w:r>
          </w:p>
          <w:p w:rsidR="00326D80" w:rsidRPr="00326D80" w:rsidRDefault="00326D80" w:rsidP="00326D80">
            <w:pPr>
              <w:ind w:left="0"/>
              <w:jc w:val="both"/>
              <w:rPr>
                <w:bCs/>
                <w:sz w:val="22"/>
                <w:szCs w:val="22"/>
              </w:rPr>
            </w:pPr>
            <w:r w:rsidRPr="00326D80">
              <w:rPr>
                <w:bCs/>
                <w:sz w:val="22"/>
                <w:szCs w:val="22"/>
              </w:rPr>
              <w:t xml:space="preserve">Уметь: использовать </w:t>
            </w:r>
            <w:r w:rsidRPr="00326D80">
              <w:rPr>
                <w:sz w:val="22"/>
                <w:szCs w:val="22"/>
              </w:rPr>
              <w:t>методики анализа</w:t>
            </w:r>
            <w:r w:rsidRPr="00326D80">
              <w:rPr>
                <w:sz w:val="22"/>
                <w:szCs w:val="22"/>
              </w:rPr>
              <w:tab/>
              <w:t>и расчета экономических и финансовых</w:t>
            </w:r>
            <w:r w:rsidRPr="00326D80">
              <w:rPr>
                <w:sz w:val="22"/>
                <w:szCs w:val="22"/>
              </w:rPr>
              <w:tab/>
              <w:t>показателей</w:t>
            </w:r>
          </w:p>
        </w:tc>
      </w:tr>
      <w:tr w:rsidR="003A06CD" w:rsidRPr="00326D80" w:rsidTr="00326D80">
        <w:trPr>
          <w:trHeight w:val="6367"/>
        </w:trPr>
        <w:tc>
          <w:tcPr>
            <w:tcW w:w="959" w:type="dxa"/>
            <w:tcBorders>
              <w:top w:val="single" w:sz="4" w:space="0" w:color="000000"/>
              <w:left w:val="single" w:sz="4" w:space="0" w:color="000000"/>
              <w:bottom w:val="single" w:sz="4" w:space="0" w:color="000000"/>
              <w:right w:val="single" w:sz="4" w:space="0" w:color="000000"/>
            </w:tcBorders>
          </w:tcPr>
          <w:p w:rsidR="003A06CD" w:rsidRPr="00326D80" w:rsidRDefault="003A06CD" w:rsidP="00326D80">
            <w:pPr>
              <w:ind w:left="0"/>
              <w:jc w:val="both"/>
              <w:rPr>
                <w:bCs/>
                <w:sz w:val="22"/>
                <w:szCs w:val="22"/>
              </w:rPr>
            </w:pPr>
            <w:r w:rsidRPr="00326D80">
              <w:rPr>
                <w:bCs/>
                <w:sz w:val="22"/>
                <w:szCs w:val="22"/>
              </w:rPr>
              <w:lastRenderedPageBreak/>
              <w:t>УК-11</w:t>
            </w:r>
          </w:p>
        </w:tc>
        <w:tc>
          <w:tcPr>
            <w:tcW w:w="1843" w:type="dxa"/>
            <w:tcBorders>
              <w:top w:val="single" w:sz="4" w:space="0" w:color="000000"/>
              <w:left w:val="single" w:sz="4" w:space="0" w:color="000000"/>
              <w:bottom w:val="single" w:sz="4" w:space="0" w:color="000000"/>
              <w:right w:val="single" w:sz="4" w:space="0" w:color="000000"/>
            </w:tcBorders>
          </w:tcPr>
          <w:p w:rsidR="003A06CD" w:rsidRPr="00326D80" w:rsidRDefault="003A06CD" w:rsidP="00326D80">
            <w:pPr>
              <w:pStyle w:val="TableParagraph"/>
              <w:tabs>
                <w:tab w:val="left" w:pos="661"/>
                <w:tab w:val="left" w:pos="1907"/>
                <w:tab w:val="left" w:pos="2049"/>
              </w:tabs>
              <w:ind w:left="0" w:firstLine="1"/>
            </w:pPr>
            <w:r w:rsidRPr="00326D80">
              <w:t xml:space="preserve">Способность </w:t>
            </w:r>
            <w:r w:rsidRPr="00326D80">
              <w:rPr>
                <w:color w:val="0E0E0E"/>
                <w:spacing w:val="-1"/>
              </w:rPr>
              <w:t>к</w:t>
            </w:r>
            <w:r w:rsidRPr="00326D80">
              <w:rPr>
                <w:color w:val="0E0E0E"/>
                <w:spacing w:val="-57"/>
              </w:rPr>
              <w:t xml:space="preserve">     </w:t>
            </w:r>
            <w:r w:rsidRPr="00326D80">
              <w:t>постановке</w:t>
            </w:r>
            <w:r w:rsidRPr="00326D80">
              <w:rPr>
                <w:spacing w:val="24"/>
              </w:rPr>
              <w:t xml:space="preserve"> </w:t>
            </w:r>
            <w:r w:rsidRPr="00326D80">
              <w:t>целей</w:t>
            </w:r>
            <w:r w:rsidRPr="00326D80">
              <w:rPr>
                <w:spacing w:val="20"/>
              </w:rPr>
              <w:t xml:space="preserve"> </w:t>
            </w:r>
            <w:r w:rsidRPr="00326D80">
              <w:t>и</w:t>
            </w:r>
            <w:r w:rsidRPr="00326D80">
              <w:rPr>
                <w:spacing w:val="-57"/>
              </w:rPr>
              <w:t xml:space="preserve"> </w:t>
            </w:r>
            <w:r w:rsidRPr="00326D80">
              <w:rPr>
                <w:w w:val="95"/>
              </w:rPr>
              <w:t>задач</w:t>
            </w:r>
            <w:r w:rsidRPr="00326D80">
              <w:rPr>
                <w:spacing w:val="6"/>
                <w:w w:val="95"/>
              </w:rPr>
              <w:t xml:space="preserve"> </w:t>
            </w:r>
            <w:r w:rsidRPr="00326D80">
              <w:rPr>
                <w:w w:val="95"/>
              </w:rPr>
              <w:t>исследований,</w:t>
            </w:r>
            <w:r w:rsidRPr="00326D80">
              <w:rPr>
                <w:spacing w:val="1"/>
                <w:w w:val="95"/>
              </w:rPr>
              <w:t xml:space="preserve"> </w:t>
            </w:r>
            <w:r w:rsidRPr="00326D80">
              <w:t>выбору</w:t>
            </w:r>
            <w:r w:rsidRPr="00326D80">
              <w:rPr>
                <w:spacing w:val="1"/>
              </w:rPr>
              <w:t xml:space="preserve"> </w:t>
            </w:r>
            <w:r w:rsidRPr="00326D80">
              <w:rPr>
                <w:w w:val="95"/>
              </w:rPr>
              <w:t>оптимальных</w:t>
            </w:r>
            <w:r w:rsidRPr="00326D80">
              <w:rPr>
                <w:spacing w:val="1"/>
                <w:w w:val="95"/>
              </w:rPr>
              <w:t xml:space="preserve"> </w:t>
            </w:r>
            <w:r w:rsidRPr="00326D80">
              <w:rPr>
                <w:w w:val="95"/>
              </w:rPr>
              <w:t>путей</w:t>
            </w:r>
            <w:r w:rsidRPr="00326D80">
              <w:rPr>
                <w:spacing w:val="-54"/>
                <w:w w:val="95"/>
              </w:rPr>
              <w:t xml:space="preserve"> </w:t>
            </w:r>
            <w:r w:rsidRPr="00326D80">
              <w:t>и</w:t>
            </w:r>
            <w:r w:rsidRPr="00326D80">
              <w:tab/>
              <w:t>методов</w:t>
            </w:r>
            <w:r w:rsidRPr="00326D80">
              <w:tab/>
              <w:t>их</w:t>
            </w:r>
            <w:r w:rsidRPr="00326D80">
              <w:rPr>
                <w:spacing w:val="-57"/>
              </w:rPr>
              <w:t xml:space="preserve"> </w:t>
            </w:r>
            <w:r w:rsidRPr="00326D80">
              <w:t>достижения</w:t>
            </w:r>
          </w:p>
          <w:p w:rsidR="003A06CD" w:rsidRPr="00326D80" w:rsidRDefault="003A06CD" w:rsidP="00326D80">
            <w:pPr>
              <w:ind w:left="0"/>
              <w:jc w:val="both"/>
              <w:rPr>
                <w:bCs/>
                <w:color w:val="0070C0"/>
                <w:sz w:val="22"/>
                <w:szCs w:val="22"/>
              </w:rPr>
            </w:pPr>
          </w:p>
        </w:tc>
        <w:tc>
          <w:tcPr>
            <w:tcW w:w="3402" w:type="dxa"/>
            <w:tcBorders>
              <w:top w:val="single" w:sz="4" w:space="0" w:color="000000"/>
              <w:left w:val="single" w:sz="4" w:space="0" w:color="000000"/>
              <w:bottom w:val="single" w:sz="4" w:space="0" w:color="000000"/>
              <w:right w:val="single" w:sz="4" w:space="0" w:color="000000"/>
            </w:tcBorders>
          </w:tcPr>
          <w:p w:rsidR="003A06CD" w:rsidRPr="00326D80" w:rsidRDefault="00326D80" w:rsidP="00326D80">
            <w:pPr>
              <w:pStyle w:val="TableParagraph"/>
              <w:numPr>
                <w:ilvl w:val="0"/>
                <w:numId w:val="24"/>
              </w:numPr>
              <w:tabs>
                <w:tab w:val="left" w:pos="443"/>
              </w:tabs>
              <w:ind w:left="0"/>
              <w:jc w:val="both"/>
            </w:pPr>
            <w:r w:rsidRPr="00326D80">
              <w:t>1.</w:t>
            </w:r>
            <w:r w:rsidR="003A06CD" w:rsidRPr="00326D80">
              <w:t>Аргументированно</w:t>
            </w:r>
            <w:r w:rsidR="003A06CD" w:rsidRPr="00326D80">
              <w:rPr>
                <w:spacing w:val="31"/>
              </w:rPr>
              <w:t xml:space="preserve"> </w:t>
            </w:r>
            <w:r w:rsidR="003A06CD" w:rsidRPr="00326D80">
              <w:t>переходит</w:t>
            </w:r>
            <w:r w:rsidR="003A06CD" w:rsidRPr="00326D80">
              <w:rPr>
                <w:spacing w:val="45"/>
              </w:rPr>
              <w:t xml:space="preserve"> </w:t>
            </w:r>
            <w:r w:rsidR="003A06CD" w:rsidRPr="00326D80">
              <w:t>от</w:t>
            </w:r>
            <w:r w:rsidR="003A06CD" w:rsidRPr="00326D80">
              <w:rPr>
                <w:spacing w:val="25"/>
              </w:rPr>
              <w:t xml:space="preserve"> </w:t>
            </w:r>
            <w:r w:rsidR="003A06CD" w:rsidRPr="00326D80">
              <w:t>первоначальной</w:t>
            </w:r>
          </w:p>
          <w:p w:rsidR="003A06CD" w:rsidRPr="00326D80" w:rsidRDefault="003A06CD" w:rsidP="00326D80">
            <w:pPr>
              <w:pStyle w:val="TableParagraph"/>
              <w:ind w:left="0"/>
              <w:jc w:val="both"/>
            </w:pPr>
            <w:r w:rsidRPr="00326D80">
              <w:rPr>
                <w:w w:val="95"/>
              </w:rPr>
              <w:t>субъективной</w:t>
            </w:r>
            <w:r w:rsidRPr="00326D80">
              <w:rPr>
                <w:spacing w:val="1"/>
                <w:w w:val="95"/>
              </w:rPr>
              <w:t xml:space="preserve"> </w:t>
            </w:r>
            <w:r w:rsidRPr="00326D80">
              <w:rPr>
                <w:w w:val="95"/>
              </w:rPr>
              <w:t>формулировки</w:t>
            </w:r>
            <w:r w:rsidRPr="00326D80">
              <w:rPr>
                <w:spacing w:val="1"/>
                <w:w w:val="95"/>
              </w:rPr>
              <w:t xml:space="preserve"> </w:t>
            </w:r>
            <w:r w:rsidRPr="00326D80">
              <w:rPr>
                <w:w w:val="95"/>
              </w:rPr>
              <w:t>проблемы к целостному</w:t>
            </w:r>
            <w:r w:rsidRPr="00326D80">
              <w:rPr>
                <w:spacing w:val="1"/>
                <w:w w:val="95"/>
              </w:rPr>
              <w:t xml:space="preserve"> </w:t>
            </w:r>
            <w:r w:rsidRPr="00326D80">
              <w:t>структурированному</w:t>
            </w:r>
            <w:r w:rsidRPr="00326D80">
              <w:rPr>
                <w:spacing w:val="1"/>
              </w:rPr>
              <w:t xml:space="preserve"> </w:t>
            </w:r>
            <w:r w:rsidRPr="00326D80">
              <w:t>описанию</w:t>
            </w:r>
            <w:r w:rsidRPr="00326D80">
              <w:rPr>
                <w:spacing w:val="1"/>
              </w:rPr>
              <w:t xml:space="preserve"> </w:t>
            </w:r>
            <w:r w:rsidRPr="00326D80">
              <w:t>проблемной</w:t>
            </w:r>
            <w:r w:rsidRPr="00326D80">
              <w:rPr>
                <w:spacing w:val="1"/>
              </w:rPr>
              <w:t xml:space="preserve"> </w:t>
            </w:r>
            <w:r w:rsidRPr="00326D80">
              <w:t>ситуации.</w:t>
            </w:r>
          </w:p>
          <w:p w:rsidR="003A06CD" w:rsidRPr="00326D80" w:rsidRDefault="003A06CD" w:rsidP="00326D80">
            <w:pPr>
              <w:pStyle w:val="TableParagraph"/>
              <w:numPr>
                <w:ilvl w:val="0"/>
                <w:numId w:val="24"/>
              </w:numPr>
              <w:tabs>
                <w:tab w:val="left" w:pos="466"/>
              </w:tabs>
              <w:ind w:left="0" w:hanging="7"/>
            </w:pPr>
            <w:r w:rsidRPr="00326D80">
              <w:t>Обосновывает</w:t>
            </w:r>
            <w:r w:rsidRPr="00326D80">
              <w:rPr>
                <w:spacing w:val="56"/>
              </w:rPr>
              <w:t xml:space="preserve"> </w:t>
            </w:r>
            <w:r w:rsidRPr="00326D80">
              <w:t>системную</w:t>
            </w:r>
            <w:r w:rsidRPr="00326D80">
              <w:rPr>
                <w:spacing w:val="52"/>
              </w:rPr>
              <w:t xml:space="preserve"> </w:t>
            </w:r>
            <w:r w:rsidRPr="00326D80">
              <w:t>формулировку</w:t>
            </w:r>
            <w:r w:rsidRPr="00326D80">
              <w:rPr>
                <w:spacing w:val="2"/>
              </w:rPr>
              <w:t xml:space="preserve"> </w:t>
            </w:r>
            <w:r w:rsidRPr="00326D80">
              <w:t>цели</w:t>
            </w:r>
            <w:r w:rsidRPr="00326D80">
              <w:rPr>
                <w:spacing w:val="45"/>
              </w:rPr>
              <w:t xml:space="preserve"> </w:t>
            </w:r>
            <w:r w:rsidRPr="00326D80">
              <w:t>и</w:t>
            </w:r>
            <w:r w:rsidR="00326D80" w:rsidRPr="00326D80">
              <w:t xml:space="preserve"> </w:t>
            </w:r>
            <w:r w:rsidRPr="00326D80">
              <w:t>постановку</w:t>
            </w:r>
            <w:r w:rsidRPr="00326D80">
              <w:rPr>
                <w:spacing w:val="18"/>
              </w:rPr>
              <w:t xml:space="preserve"> </w:t>
            </w:r>
            <w:r w:rsidRPr="00326D80">
              <w:t>задачи</w:t>
            </w:r>
            <w:r w:rsidRPr="00326D80">
              <w:rPr>
                <w:spacing w:val="8"/>
              </w:rPr>
              <w:t xml:space="preserve"> </w:t>
            </w:r>
            <w:r w:rsidRPr="00326D80">
              <w:t>управления.</w:t>
            </w:r>
          </w:p>
          <w:p w:rsidR="003A06CD" w:rsidRPr="00326D80" w:rsidRDefault="003A06CD" w:rsidP="00326D80">
            <w:pPr>
              <w:pStyle w:val="TableParagraph"/>
              <w:numPr>
                <w:ilvl w:val="0"/>
                <w:numId w:val="24"/>
              </w:numPr>
              <w:tabs>
                <w:tab w:val="left" w:pos="541"/>
                <w:tab w:val="left" w:pos="542"/>
                <w:tab w:val="left" w:pos="1886"/>
                <w:tab w:val="left" w:pos="2222"/>
                <w:tab w:val="left" w:pos="3377"/>
                <w:tab w:val="left" w:pos="4543"/>
                <w:tab w:val="left" w:pos="4871"/>
              </w:tabs>
              <w:ind w:left="0" w:hanging="2"/>
            </w:pPr>
            <w:r w:rsidRPr="00326D80">
              <w:t>Взвешенно</w:t>
            </w:r>
            <w:r w:rsidRPr="00326D80">
              <w:tab/>
              <w:t>и</w:t>
            </w:r>
            <w:r w:rsidRPr="00326D80">
              <w:tab/>
              <w:t>системно</w:t>
            </w:r>
            <w:r w:rsidRPr="00326D80">
              <w:tab/>
              <w:t>подходит</w:t>
            </w:r>
            <w:r w:rsidRPr="00326D80">
              <w:tab/>
              <w:t>к</w:t>
            </w:r>
            <w:r w:rsidRPr="00326D80">
              <w:tab/>
            </w:r>
            <w:r w:rsidRPr="00326D80">
              <w:rPr>
                <w:w w:val="95"/>
              </w:rPr>
              <w:t>анализу</w:t>
            </w:r>
            <w:r w:rsidRPr="00326D80">
              <w:rPr>
                <w:spacing w:val="-54"/>
                <w:w w:val="95"/>
              </w:rPr>
              <w:t xml:space="preserve"> </w:t>
            </w:r>
            <w:r w:rsidRPr="00326D80">
              <w:rPr>
                <w:spacing w:val="-1"/>
              </w:rPr>
              <w:t>ситуации,</w:t>
            </w:r>
            <w:r w:rsidRPr="00326D80">
              <w:rPr>
                <w:spacing w:val="-5"/>
              </w:rPr>
              <w:t xml:space="preserve"> </w:t>
            </w:r>
            <w:r w:rsidRPr="00326D80">
              <w:rPr>
                <w:spacing w:val="-1"/>
              </w:rPr>
              <w:t>формулировке</w:t>
            </w:r>
            <w:r w:rsidRPr="00326D80">
              <w:rPr>
                <w:spacing w:val="-7"/>
              </w:rPr>
              <w:t xml:space="preserve"> </w:t>
            </w:r>
            <w:r w:rsidRPr="00326D80">
              <w:rPr>
                <w:spacing w:val="-1"/>
              </w:rPr>
              <w:t>критериев</w:t>
            </w:r>
            <w:r w:rsidRPr="00326D80">
              <w:rPr>
                <w:spacing w:val="-9"/>
              </w:rPr>
              <w:t xml:space="preserve"> </w:t>
            </w:r>
            <w:r w:rsidRPr="00326D80">
              <w:rPr>
                <w:spacing w:val="-1"/>
              </w:rPr>
              <w:t>и</w:t>
            </w:r>
            <w:r w:rsidRPr="00326D80">
              <w:rPr>
                <w:spacing w:val="-14"/>
              </w:rPr>
              <w:t xml:space="preserve"> </w:t>
            </w:r>
            <w:r w:rsidRPr="00326D80">
              <w:rPr>
                <w:spacing w:val="-1"/>
              </w:rPr>
              <w:t>условий</w:t>
            </w:r>
            <w:r w:rsidRPr="00326D80">
              <w:rPr>
                <w:spacing w:val="-9"/>
              </w:rPr>
              <w:t xml:space="preserve"> </w:t>
            </w:r>
            <w:r w:rsidRPr="00326D80">
              <w:t>выбора</w:t>
            </w:r>
          </w:p>
          <w:p w:rsidR="003A06CD" w:rsidRPr="00326D80" w:rsidRDefault="003A06CD" w:rsidP="00326D80">
            <w:pPr>
              <w:pStyle w:val="TableParagraph"/>
              <w:numPr>
                <w:ilvl w:val="0"/>
                <w:numId w:val="24"/>
              </w:numPr>
              <w:tabs>
                <w:tab w:val="left" w:pos="634"/>
                <w:tab w:val="left" w:pos="635"/>
                <w:tab w:val="left" w:pos="2145"/>
                <w:tab w:val="left" w:pos="4202"/>
                <w:tab w:val="left" w:pos="4982"/>
              </w:tabs>
              <w:ind w:left="0" w:hanging="482"/>
            </w:pPr>
            <w:r w:rsidRPr="00326D80">
              <w:t>критически переосмысливает</w:t>
            </w:r>
            <w:r w:rsidRPr="00326D80">
              <w:tab/>
              <w:t>свой</w:t>
            </w:r>
            <w:r w:rsidRPr="00326D80">
              <w:tab/>
              <w:t>выбор,</w:t>
            </w:r>
          </w:p>
          <w:p w:rsidR="00326D80" w:rsidRPr="00326D80" w:rsidRDefault="003A06CD" w:rsidP="00326D80">
            <w:pPr>
              <w:pStyle w:val="TableParagraph"/>
              <w:ind w:left="0"/>
              <w:jc w:val="both"/>
              <w:rPr>
                <w:w w:val="95"/>
              </w:rPr>
            </w:pPr>
            <w:r w:rsidRPr="00326D80">
              <w:t xml:space="preserve">сопоставляя </w:t>
            </w:r>
            <w:r w:rsidRPr="00326D80">
              <w:rPr>
                <w:color w:val="0C0C0C"/>
              </w:rPr>
              <w:t xml:space="preserve">с </w:t>
            </w:r>
            <w:r w:rsidRPr="00326D80">
              <w:t xml:space="preserve">альтернативными </w:t>
            </w:r>
            <w:r w:rsidRPr="00326D80">
              <w:rPr>
                <w:w w:val="95"/>
              </w:rPr>
              <w:t xml:space="preserve">подходами. </w:t>
            </w:r>
          </w:p>
          <w:p w:rsidR="003A06CD" w:rsidRPr="00326D80" w:rsidRDefault="00326D80" w:rsidP="00326D80">
            <w:pPr>
              <w:pStyle w:val="TableParagraph"/>
              <w:ind w:left="0"/>
              <w:jc w:val="both"/>
            </w:pPr>
            <w:r w:rsidRPr="00326D80">
              <w:rPr>
                <w:w w:val="95"/>
              </w:rPr>
              <w:t xml:space="preserve">4. </w:t>
            </w:r>
            <w:proofErr w:type="gramStart"/>
            <w:r w:rsidR="003A06CD" w:rsidRPr="00326D80">
              <w:t>Оценивает последствия</w:t>
            </w:r>
            <w:r w:rsidR="003A06CD" w:rsidRPr="00326D80">
              <w:tab/>
              <w:t>принимаемых</w:t>
            </w:r>
            <w:r w:rsidRPr="00326D80">
              <w:t xml:space="preserve"> </w:t>
            </w:r>
            <w:r w:rsidR="003A06CD" w:rsidRPr="00326D80">
              <w:t>учитывая</w:t>
            </w:r>
            <w:proofErr w:type="gramEnd"/>
            <w:r w:rsidR="003A06CD" w:rsidRPr="00326D80">
              <w:t xml:space="preserve"> неочевидные    </w:t>
            </w:r>
            <w:r w:rsidR="003A06CD" w:rsidRPr="00326D80">
              <w:rPr>
                <w:spacing w:val="4"/>
              </w:rPr>
              <w:t xml:space="preserve"> </w:t>
            </w:r>
            <w:r w:rsidR="003A06CD" w:rsidRPr="00326D80">
              <w:t xml:space="preserve">цепочки «последствия </w:t>
            </w:r>
            <w:r w:rsidR="003A06CD" w:rsidRPr="00326D80">
              <w:rPr>
                <w:w w:val="95"/>
              </w:rPr>
              <w:t>последствий»</w:t>
            </w:r>
            <w:r w:rsidR="003A06CD" w:rsidRPr="00326D80">
              <w:rPr>
                <w:spacing w:val="36"/>
                <w:w w:val="95"/>
              </w:rPr>
              <w:t xml:space="preserve"> </w:t>
            </w:r>
            <w:r w:rsidR="003A06CD" w:rsidRPr="00326D80">
              <w:rPr>
                <w:w w:val="95"/>
              </w:rPr>
              <w:t>(«причины</w:t>
            </w:r>
            <w:r w:rsidR="003A06CD" w:rsidRPr="00326D80">
              <w:rPr>
                <w:spacing w:val="29"/>
                <w:w w:val="95"/>
              </w:rPr>
              <w:t xml:space="preserve"> </w:t>
            </w:r>
            <w:r w:rsidR="003A06CD" w:rsidRPr="00326D80">
              <w:rPr>
                <w:w w:val="95"/>
              </w:rPr>
              <w:t>причин»)</w:t>
            </w:r>
            <w:r w:rsidR="003A06CD" w:rsidRPr="00326D80">
              <w:rPr>
                <w:spacing w:val="23"/>
                <w:w w:val="95"/>
              </w:rPr>
              <w:t xml:space="preserve"> </w:t>
            </w:r>
            <w:r w:rsidR="003A06CD" w:rsidRPr="00326D80">
              <w:rPr>
                <w:w w:val="95"/>
              </w:rPr>
              <w:t>и</w:t>
            </w:r>
            <w:r w:rsidR="003A06CD" w:rsidRPr="00326D80">
              <w:rPr>
                <w:spacing w:val="6"/>
                <w:w w:val="95"/>
              </w:rPr>
              <w:t xml:space="preserve"> </w:t>
            </w:r>
            <w:r w:rsidR="003A06CD" w:rsidRPr="00326D80">
              <w:rPr>
                <w:w w:val="95"/>
              </w:rPr>
              <w:t>контурные</w:t>
            </w:r>
            <w:r w:rsidR="003A06CD" w:rsidRPr="00326D80">
              <w:rPr>
                <w:spacing w:val="27"/>
                <w:w w:val="95"/>
              </w:rPr>
              <w:t xml:space="preserve"> </w:t>
            </w:r>
            <w:r w:rsidR="003A06CD" w:rsidRPr="00326D80">
              <w:rPr>
                <w:w w:val="95"/>
              </w:rPr>
              <w:t>связи.</w:t>
            </w:r>
          </w:p>
          <w:p w:rsidR="003A06CD" w:rsidRPr="00326D80" w:rsidRDefault="003A06CD" w:rsidP="00326D80">
            <w:pPr>
              <w:pStyle w:val="TableParagraph"/>
              <w:numPr>
                <w:ilvl w:val="0"/>
                <w:numId w:val="25"/>
              </w:numPr>
              <w:tabs>
                <w:tab w:val="left" w:pos="382"/>
              </w:tabs>
              <w:ind w:left="0" w:hanging="2"/>
              <w:jc w:val="both"/>
            </w:pPr>
            <w:r w:rsidRPr="00326D80">
              <w:rPr>
                <w:spacing w:val="-1"/>
              </w:rPr>
              <w:t xml:space="preserve">Корректно </w:t>
            </w:r>
            <w:r w:rsidRPr="00326D80">
              <w:t xml:space="preserve">использует процедуры </w:t>
            </w:r>
            <w:proofErr w:type="spellStart"/>
            <w:r w:rsidRPr="00326D80">
              <w:t>целеполагания</w:t>
            </w:r>
            <w:proofErr w:type="spellEnd"/>
            <w:r w:rsidRPr="00326D80">
              <w:t>,</w:t>
            </w:r>
            <w:r w:rsidRPr="00326D80">
              <w:rPr>
                <w:spacing w:val="1"/>
              </w:rPr>
              <w:t xml:space="preserve"> </w:t>
            </w:r>
            <w:r w:rsidRPr="00326D80">
              <w:rPr>
                <w:w w:val="95"/>
              </w:rPr>
              <w:t>декомпозиции</w:t>
            </w:r>
            <w:r w:rsidRPr="00326D80">
              <w:rPr>
                <w:spacing w:val="1"/>
                <w:w w:val="95"/>
              </w:rPr>
              <w:t xml:space="preserve"> </w:t>
            </w:r>
            <w:r w:rsidRPr="00326D80">
              <w:rPr>
                <w:color w:val="111111"/>
                <w:w w:val="95"/>
              </w:rPr>
              <w:t xml:space="preserve">и </w:t>
            </w:r>
            <w:r w:rsidRPr="00326D80">
              <w:rPr>
                <w:w w:val="95"/>
              </w:rPr>
              <w:t>агрегирования, анализа и синтеза при</w:t>
            </w:r>
            <w:r w:rsidRPr="00326D80">
              <w:rPr>
                <w:spacing w:val="1"/>
                <w:w w:val="95"/>
              </w:rPr>
              <w:t xml:space="preserve"> </w:t>
            </w:r>
            <w:r w:rsidRPr="00326D80">
              <w:rPr>
                <w:w w:val="95"/>
              </w:rPr>
              <w:t>решении практических задач управления и подготовке</w:t>
            </w:r>
            <w:r w:rsidRPr="00326D80">
              <w:rPr>
                <w:spacing w:val="1"/>
                <w:w w:val="95"/>
              </w:rPr>
              <w:t xml:space="preserve"> </w:t>
            </w:r>
            <w:r w:rsidRPr="00326D80">
              <w:t>аналитических</w:t>
            </w:r>
            <w:r w:rsidRPr="00326D80">
              <w:rPr>
                <w:spacing w:val="32"/>
              </w:rPr>
              <w:t xml:space="preserve"> </w:t>
            </w:r>
            <w:r w:rsidRPr="00326D80">
              <w:t>отчетов.</w:t>
            </w:r>
          </w:p>
          <w:p w:rsidR="003A06CD" w:rsidRPr="00326D80" w:rsidRDefault="00326D80" w:rsidP="00326D80">
            <w:pPr>
              <w:pStyle w:val="TableParagraph"/>
              <w:tabs>
                <w:tab w:val="left" w:pos="1512"/>
                <w:tab w:val="left" w:pos="1790"/>
                <w:tab w:val="left" w:pos="2294"/>
                <w:tab w:val="left" w:pos="3031"/>
                <w:tab w:val="left" w:pos="4500"/>
                <w:tab w:val="left" w:pos="4729"/>
              </w:tabs>
              <w:ind w:left="0"/>
            </w:pPr>
            <w:r w:rsidRPr="00326D80">
              <w:rPr>
                <w:w w:val="95"/>
              </w:rPr>
              <w:t>6.</w:t>
            </w:r>
            <w:r w:rsidR="003A06CD" w:rsidRPr="00326D80">
              <w:rPr>
                <w:w w:val="95"/>
              </w:rPr>
              <w:t>Логично, последовательно и убедительно излагает в</w:t>
            </w:r>
            <w:r w:rsidR="003A06CD" w:rsidRPr="00326D80">
              <w:rPr>
                <w:spacing w:val="1"/>
                <w:w w:val="95"/>
              </w:rPr>
              <w:t xml:space="preserve"> </w:t>
            </w:r>
            <w:r w:rsidR="003A06CD" w:rsidRPr="00326D80">
              <w:t>отчете</w:t>
            </w:r>
            <w:r w:rsidR="003A06CD" w:rsidRPr="00326D80">
              <w:rPr>
                <w:spacing w:val="1"/>
              </w:rPr>
              <w:t xml:space="preserve"> </w:t>
            </w:r>
            <w:r w:rsidR="003A06CD" w:rsidRPr="00326D80">
              <w:t>цели,</w:t>
            </w:r>
            <w:r w:rsidR="003A06CD" w:rsidRPr="00326D80">
              <w:rPr>
                <w:spacing w:val="1"/>
              </w:rPr>
              <w:t xml:space="preserve"> </w:t>
            </w:r>
            <w:r w:rsidR="003A06CD" w:rsidRPr="00326D80">
              <w:t>задачи,</w:t>
            </w:r>
            <w:r w:rsidR="003A06CD" w:rsidRPr="00326D80">
              <w:rPr>
                <w:spacing w:val="1"/>
              </w:rPr>
              <w:t xml:space="preserve"> </w:t>
            </w:r>
            <w:r w:rsidR="003A06CD" w:rsidRPr="00326D80">
              <w:t>теорию</w:t>
            </w:r>
            <w:r w:rsidR="003A06CD" w:rsidRPr="00326D80">
              <w:rPr>
                <w:spacing w:val="1"/>
              </w:rPr>
              <w:t xml:space="preserve"> </w:t>
            </w:r>
            <w:r w:rsidR="003A06CD" w:rsidRPr="00326D80">
              <w:rPr>
                <w:color w:val="0E0E0E"/>
              </w:rPr>
              <w:t>и</w:t>
            </w:r>
            <w:r w:rsidR="003A06CD" w:rsidRPr="00326D80">
              <w:rPr>
                <w:color w:val="0E0E0E"/>
                <w:spacing w:val="1"/>
              </w:rPr>
              <w:t xml:space="preserve"> </w:t>
            </w:r>
            <w:r w:rsidR="003A06CD" w:rsidRPr="00326D80">
              <w:t>методологию</w:t>
            </w:r>
            <w:r w:rsidR="003A06CD" w:rsidRPr="00326D80">
              <w:rPr>
                <w:spacing w:val="1"/>
              </w:rPr>
              <w:t xml:space="preserve"> </w:t>
            </w:r>
            <w:r w:rsidR="003A06CD" w:rsidRPr="00326D80">
              <w:t>исследования,</w:t>
            </w:r>
            <w:r w:rsidR="003A06CD" w:rsidRPr="00326D80">
              <w:rPr>
                <w:spacing w:val="24"/>
              </w:rPr>
              <w:t xml:space="preserve"> </w:t>
            </w:r>
            <w:r w:rsidR="003A06CD" w:rsidRPr="00326D80">
              <w:t>результаты</w:t>
            </w:r>
            <w:r w:rsidR="003A06CD" w:rsidRPr="00326D80">
              <w:rPr>
                <w:spacing w:val="11"/>
              </w:rPr>
              <w:t xml:space="preserve"> </w:t>
            </w:r>
            <w:r w:rsidR="003A06CD" w:rsidRPr="00326D80">
              <w:t>и</w:t>
            </w:r>
            <w:r w:rsidR="003A06CD" w:rsidRPr="00326D80">
              <w:rPr>
                <w:spacing w:val="-1"/>
              </w:rPr>
              <w:t xml:space="preserve"> </w:t>
            </w:r>
            <w:r w:rsidR="003A06CD" w:rsidRPr="00326D80">
              <w:t>выводы</w:t>
            </w:r>
            <w:proofErr w:type="gramStart"/>
            <w:r w:rsidR="003A06CD" w:rsidRPr="00326D80">
              <w:t>.</w:t>
            </w:r>
            <w:proofErr w:type="gramEnd"/>
            <w:r w:rsidR="003A06CD" w:rsidRPr="00326D80">
              <w:tab/>
            </w:r>
            <w:proofErr w:type="gramStart"/>
            <w:r w:rsidRPr="00326D80">
              <w:rPr>
                <w:w w:val="95"/>
              </w:rPr>
              <w:t>р</w:t>
            </w:r>
            <w:proofErr w:type="gramEnd"/>
            <w:r w:rsidRPr="00326D80">
              <w:rPr>
                <w:w w:val="95"/>
              </w:rPr>
              <w:t>ешений</w:t>
            </w:r>
          </w:p>
        </w:tc>
        <w:tc>
          <w:tcPr>
            <w:tcW w:w="3937" w:type="dxa"/>
            <w:tcBorders>
              <w:top w:val="single" w:sz="4" w:space="0" w:color="000000"/>
              <w:left w:val="single" w:sz="4" w:space="0" w:color="000000"/>
              <w:bottom w:val="single" w:sz="4" w:space="0" w:color="000000"/>
              <w:right w:val="single" w:sz="4" w:space="0" w:color="000000"/>
            </w:tcBorders>
          </w:tcPr>
          <w:p w:rsidR="003A06CD" w:rsidRPr="00326D80" w:rsidRDefault="003A06CD" w:rsidP="00326D80">
            <w:pPr>
              <w:ind w:left="0"/>
              <w:jc w:val="both"/>
              <w:rPr>
                <w:bCs/>
                <w:sz w:val="22"/>
                <w:szCs w:val="22"/>
              </w:rPr>
            </w:pPr>
            <w:r w:rsidRPr="00326D80">
              <w:rPr>
                <w:bCs/>
                <w:sz w:val="22"/>
                <w:szCs w:val="22"/>
              </w:rPr>
              <w:t>Знать:</w:t>
            </w:r>
            <w:r w:rsidR="00326D80" w:rsidRPr="00326D80">
              <w:rPr>
                <w:bCs/>
                <w:sz w:val="22"/>
                <w:szCs w:val="22"/>
              </w:rPr>
              <w:t xml:space="preserve"> </w:t>
            </w:r>
            <w:r w:rsidR="00326D80" w:rsidRPr="00326D80">
              <w:rPr>
                <w:w w:val="95"/>
                <w:sz w:val="22"/>
                <w:szCs w:val="22"/>
              </w:rPr>
              <w:t>проблемы к целостному</w:t>
            </w:r>
            <w:r w:rsidR="00326D80" w:rsidRPr="00326D80">
              <w:rPr>
                <w:spacing w:val="1"/>
                <w:w w:val="95"/>
                <w:sz w:val="22"/>
                <w:szCs w:val="22"/>
              </w:rPr>
              <w:t xml:space="preserve"> </w:t>
            </w:r>
            <w:r w:rsidR="00326D80" w:rsidRPr="00326D80">
              <w:rPr>
                <w:sz w:val="22"/>
                <w:szCs w:val="22"/>
              </w:rPr>
              <w:t>структурированному</w:t>
            </w:r>
            <w:r w:rsidR="00326D80" w:rsidRPr="00326D80">
              <w:rPr>
                <w:spacing w:val="1"/>
                <w:sz w:val="22"/>
                <w:szCs w:val="22"/>
              </w:rPr>
              <w:t xml:space="preserve"> </w:t>
            </w:r>
            <w:r w:rsidR="00326D80" w:rsidRPr="00326D80">
              <w:rPr>
                <w:sz w:val="22"/>
                <w:szCs w:val="22"/>
              </w:rPr>
              <w:t>описанию</w:t>
            </w:r>
            <w:r w:rsidR="00326D80" w:rsidRPr="00326D80">
              <w:rPr>
                <w:spacing w:val="1"/>
                <w:sz w:val="22"/>
                <w:szCs w:val="22"/>
              </w:rPr>
              <w:t xml:space="preserve"> </w:t>
            </w:r>
            <w:r w:rsidR="00326D80" w:rsidRPr="00326D80">
              <w:rPr>
                <w:sz w:val="22"/>
                <w:szCs w:val="22"/>
              </w:rPr>
              <w:t>проблемной</w:t>
            </w:r>
            <w:r w:rsidR="00326D80" w:rsidRPr="00326D80">
              <w:rPr>
                <w:spacing w:val="1"/>
                <w:sz w:val="22"/>
                <w:szCs w:val="22"/>
              </w:rPr>
              <w:t xml:space="preserve"> </w:t>
            </w:r>
            <w:r w:rsidR="00326D80" w:rsidRPr="00326D80">
              <w:rPr>
                <w:sz w:val="22"/>
                <w:szCs w:val="22"/>
              </w:rPr>
              <w:t>ситуации</w:t>
            </w:r>
          </w:p>
          <w:p w:rsidR="003A06CD" w:rsidRPr="00326D80" w:rsidRDefault="003A06CD" w:rsidP="00326D80">
            <w:pPr>
              <w:ind w:left="0"/>
              <w:jc w:val="both"/>
              <w:rPr>
                <w:bCs/>
                <w:sz w:val="22"/>
                <w:szCs w:val="22"/>
              </w:rPr>
            </w:pPr>
            <w:r w:rsidRPr="00326D80">
              <w:rPr>
                <w:bCs/>
                <w:sz w:val="22"/>
                <w:szCs w:val="22"/>
              </w:rPr>
              <w:t>Уметь:</w:t>
            </w:r>
            <w:r w:rsidR="00326D80" w:rsidRPr="00326D80">
              <w:rPr>
                <w:bCs/>
                <w:sz w:val="22"/>
                <w:szCs w:val="22"/>
              </w:rPr>
              <w:t xml:space="preserve"> устранять проблемы</w:t>
            </w:r>
            <w:r w:rsidR="00326D80" w:rsidRPr="00326D80">
              <w:rPr>
                <w:w w:val="95"/>
                <w:sz w:val="22"/>
                <w:szCs w:val="22"/>
              </w:rPr>
              <w:t xml:space="preserve"> к целостному</w:t>
            </w:r>
            <w:r w:rsidR="00326D80" w:rsidRPr="00326D80">
              <w:rPr>
                <w:spacing w:val="1"/>
                <w:w w:val="95"/>
                <w:sz w:val="22"/>
                <w:szCs w:val="22"/>
              </w:rPr>
              <w:t xml:space="preserve"> </w:t>
            </w:r>
            <w:r w:rsidR="00326D80" w:rsidRPr="00326D80">
              <w:rPr>
                <w:sz w:val="22"/>
                <w:szCs w:val="22"/>
              </w:rPr>
              <w:t>структурированному</w:t>
            </w:r>
            <w:r w:rsidR="00326D80" w:rsidRPr="00326D80">
              <w:rPr>
                <w:spacing w:val="1"/>
                <w:sz w:val="22"/>
                <w:szCs w:val="22"/>
              </w:rPr>
              <w:t xml:space="preserve"> </w:t>
            </w:r>
            <w:r w:rsidR="00326D80" w:rsidRPr="00326D80">
              <w:rPr>
                <w:sz w:val="22"/>
                <w:szCs w:val="22"/>
              </w:rPr>
              <w:t>описанию</w:t>
            </w:r>
            <w:r w:rsidR="00326D80" w:rsidRPr="00326D80">
              <w:rPr>
                <w:spacing w:val="1"/>
                <w:sz w:val="22"/>
                <w:szCs w:val="22"/>
              </w:rPr>
              <w:t xml:space="preserve"> </w:t>
            </w:r>
            <w:r w:rsidR="00326D80" w:rsidRPr="00326D80">
              <w:rPr>
                <w:sz w:val="22"/>
                <w:szCs w:val="22"/>
              </w:rPr>
              <w:t>проблемной</w:t>
            </w:r>
            <w:r w:rsidR="00326D80" w:rsidRPr="00326D80">
              <w:rPr>
                <w:spacing w:val="1"/>
                <w:sz w:val="22"/>
                <w:szCs w:val="22"/>
              </w:rPr>
              <w:t xml:space="preserve"> </w:t>
            </w:r>
            <w:r w:rsidR="00326D80" w:rsidRPr="00326D80">
              <w:rPr>
                <w:sz w:val="22"/>
                <w:szCs w:val="22"/>
              </w:rPr>
              <w:t>ситуации</w:t>
            </w:r>
          </w:p>
          <w:p w:rsidR="00326D80" w:rsidRPr="00326D80" w:rsidRDefault="00326D80" w:rsidP="00326D80">
            <w:pPr>
              <w:ind w:left="0"/>
              <w:jc w:val="both"/>
              <w:rPr>
                <w:bCs/>
                <w:sz w:val="22"/>
                <w:szCs w:val="22"/>
              </w:rPr>
            </w:pPr>
            <w:r w:rsidRPr="00326D80">
              <w:rPr>
                <w:bCs/>
                <w:sz w:val="22"/>
                <w:szCs w:val="22"/>
              </w:rPr>
              <w:t xml:space="preserve">Знать: </w:t>
            </w:r>
            <w:r w:rsidRPr="00326D80">
              <w:rPr>
                <w:sz w:val="22"/>
                <w:szCs w:val="22"/>
              </w:rPr>
              <w:t>системную</w:t>
            </w:r>
            <w:r w:rsidRPr="00326D80">
              <w:rPr>
                <w:spacing w:val="52"/>
                <w:sz w:val="22"/>
                <w:szCs w:val="22"/>
              </w:rPr>
              <w:t xml:space="preserve"> </w:t>
            </w:r>
            <w:r w:rsidRPr="00326D80">
              <w:rPr>
                <w:sz w:val="22"/>
                <w:szCs w:val="22"/>
              </w:rPr>
              <w:t>формулировку</w:t>
            </w:r>
            <w:r w:rsidRPr="00326D80">
              <w:rPr>
                <w:spacing w:val="2"/>
                <w:sz w:val="22"/>
                <w:szCs w:val="22"/>
              </w:rPr>
              <w:t xml:space="preserve"> </w:t>
            </w:r>
            <w:r w:rsidRPr="00326D80">
              <w:rPr>
                <w:sz w:val="22"/>
                <w:szCs w:val="22"/>
              </w:rPr>
              <w:t>цели</w:t>
            </w:r>
          </w:p>
          <w:p w:rsidR="00326D80" w:rsidRPr="00326D80" w:rsidRDefault="00326D80" w:rsidP="00326D80">
            <w:pPr>
              <w:ind w:left="0"/>
              <w:jc w:val="both"/>
              <w:rPr>
                <w:bCs/>
                <w:sz w:val="22"/>
                <w:szCs w:val="22"/>
              </w:rPr>
            </w:pPr>
            <w:r w:rsidRPr="00326D80">
              <w:rPr>
                <w:bCs/>
                <w:sz w:val="22"/>
                <w:szCs w:val="22"/>
              </w:rPr>
              <w:t xml:space="preserve">Уметь: применять </w:t>
            </w:r>
            <w:r w:rsidRPr="00326D80">
              <w:rPr>
                <w:sz w:val="22"/>
                <w:szCs w:val="22"/>
              </w:rPr>
              <w:t>системную</w:t>
            </w:r>
            <w:r w:rsidRPr="00326D80">
              <w:rPr>
                <w:spacing w:val="52"/>
                <w:sz w:val="22"/>
                <w:szCs w:val="22"/>
              </w:rPr>
              <w:t xml:space="preserve"> </w:t>
            </w:r>
            <w:r w:rsidRPr="00326D80">
              <w:rPr>
                <w:sz w:val="22"/>
                <w:szCs w:val="22"/>
              </w:rPr>
              <w:t>формулировку</w:t>
            </w:r>
            <w:r w:rsidRPr="00326D80">
              <w:rPr>
                <w:spacing w:val="2"/>
                <w:sz w:val="22"/>
                <w:szCs w:val="22"/>
              </w:rPr>
              <w:t xml:space="preserve"> </w:t>
            </w:r>
            <w:r w:rsidRPr="00326D80">
              <w:rPr>
                <w:sz w:val="22"/>
                <w:szCs w:val="22"/>
              </w:rPr>
              <w:t>цели</w:t>
            </w:r>
          </w:p>
          <w:p w:rsidR="00326D80" w:rsidRPr="00326D80" w:rsidRDefault="00326D80" w:rsidP="00326D80">
            <w:pPr>
              <w:ind w:left="0"/>
              <w:jc w:val="both"/>
              <w:rPr>
                <w:bCs/>
                <w:sz w:val="22"/>
                <w:szCs w:val="22"/>
              </w:rPr>
            </w:pPr>
            <w:r w:rsidRPr="00326D80">
              <w:rPr>
                <w:bCs/>
                <w:sz w:val="22"/>
                <w:szCs w:val="22"/>
              </w:rPr>
              <w:t>Знать: систему решений</w:t>
            </w:r>
          </w:p>
          <w:p w:rsidR="00326D80" w:rsidRPr="00326D80" w:rsidRDefault="00326D80" w:rsidP="00326D80">
            <w:pPr>
              <w:ind w:left="0"/>
              <w:jc w:val="both"/>
              <w:rPr>
                <w:bCs/>
                <w:sz w:val="22"/>
                <w:szCs w:val="22"/>
              </w:rPr>
            </w:pPr>
            <w:r w:rsidRPr="00326D80">
              <w:rPr>
                <w:bCs/>
                <w:sz w:val="22"/>
                <w:szCs w:val="22"/>
              </w:rPr>
              <w:t>Уметь: использовать систему решений</w:t>
            </w:r>
          </w:p>
          <w:p w:rsidR="00326D80" w:rsidRPr="00326D80" w:rsidRDefault="00326D80" w:rsidP="00326D80">
            <w:pPr>
              <w:ind w:left="0"/>
              <w:jc w:val="both"/>
              <w:rPr>
                <w:bCs/>
                <w:sz w:val="22"/>
                <w:szCs w:val="22"/>
              </w:rPr>
            </w:pPr>
          </w:p>
          <w:p w:rsidR="00326D80" w:rsidRPr="00326D80" w:rsidRDefault="00326D80" w:rsidP="00326D80">
            <w:pPr>
              <w:ind w:left="0"/>
              <w:jc w:val="both"/>
              <w:rPr>
                <w:bCs/>
                <w:sz w:val="22"/>
                <w:szCs w:val="22"/>
              </w:rPr>
            </w:pPr>
          </w:p>
          <w:p w:rsidR="00326D80" w:rsidRPr="00326D80" w:rsidRDefault="00326D80" w:rsidP="00326D80">
            <w:pPr>
              <w:ind w:left="0"/>
              <w:jc w:val="both"/>
              <w:rPr>
                <w:bCs/>
                <w:sz w:val="22"/>
                <w:szCs w:val="22"/>
              </w:rPr>
            </w:pPr>
            <w:r w:rsidRPr="00326D80">
              <w:rPr>
                <w:bCs/>
                <w:sz w:val="22"/>
                <w:szCs w:val="22"/>
              </w:rPr>
              <w:t xml:space="preserve">Знать: </w:t>
            </w:r>
            <w:r w:rsidRPr="00326D80">
              <w:rPr>
                <w:sz w:val="22"/>
                <w:szCs w:val="22"/>
              </w:rPr>
              <w:t xml:space="preserve">неочевидные    </w:t>
            </w:r>
            <w:r w:rsidRPr="00326D80">
              <w:rPr>
                <w:spacing w:val="4"/>
                <w:sz w:val="22"/>
                <w:szCs w:val="22"/>
              </w:rPr>
              <w:t xml:space="preserve"> </w:t>
            </w:r>
            <w:r w:rsidRPr="00326D80">
              <w:rPr>
                <w:sz w:val="22"/>
                <w:szCs w:val="22"/>
              </w:rPr>
              <w:t xml:space="preserve">цепочки «последствия </w:t>
            </w:r>
            <w:r w:rsidRPr="00326D80">
              <w:rPr>
                <w:w w:val="95"/>
                <w:sz w:val="22"/>
                <w:szCs w:val="22"/>
              </w:rPr>
              <w:t>последствий»</w:t>
            </w:r>
            <w:r w:rsidRPr="00326D80">
              <w:rPr>
                <w:spacing w:val="36"/>
                <w:w w:val="95"/>
                <w:sz w:val="22"/>
                <w:szCs w:val="22"/>
              </w:rPr>
              <w:t xml:space="preserve"> </w:t>
            </w:r>
            <w:r w:rsidRPr="00326D80">
              <w:rPr>
                <w:w w:val="95"/>
                <w:sz w:val="22"/>
                <w:szCs w:val="22"/>
              </w:rPr>
              <w:t>(«причины</w:t>
            </w:r>
            <w:r w:rsidRPr="00326D80">
              <w:rPr>
                <w:spacing w:val="29"/>
                <w:w w:val="95"/>
                <w:sz w:val="22"/>
                <w:szCs w:val="22"/>
              </w:rPr>
              <w:t xml:space="preserve"> </w:t>
            </w:r>
            <w:r w:rsidRPr="00326D80">
              <w:rPr>
                <w:w w:val="95"/>
                <w:sz w:val="22"/>
                <w:szCs w:val="22"/>
              </w:rPr>
              <w:t>причин»)</w:t>
            </w:r>
            <w:r w:rsidRPr="00326D80">
              <w:rPr>
                <w:spacing w:val="23"/>
                <w:w w:val="95"/>
                <w:sz w:val="22"/>
                <w:szCs w:val="22"/>
              </w:rPr>
              <w:t xml:space="preserve"> </w:t>
            </w:r>
            <w:r w:rsidRPr="00326D80">
              <w:rPr>
                <w:w w:val="95"/>
                <w:sz w:val="22"/>
                <w:szCs w:val="22"/>
              </w:rPr>
              <w:t>и</w:t>
            </w:r>
            <w:r w:rsidRPr="00326D80">
              <w:rPr>
                <w:spacing w:val="6"/>
                <w:w w:val="95"/>
                <w:sz w:val="22"/>
                <w:szCs w:val="22"/>
              </w:rPr>
              <w:t xml:space="preserve"> </w:t>
            </w:r>
            <w:r w:rsidRPr="00326D80">
              <w:rPr>
                <w:w w:val="95"/>
                <w:sz w:val="22"/>
                <w:szCs w:val="22"/>
              </w:rPr>
              <w:t>контурные</w:t>
            </w:r>
            <w:r w:rsidRPr="00326D80">
              <w:rPr>
                <w:spacing w:val="27"/>
                <w:w w:val="95"/>
                <w:sz w:val="22"/>
                <w:szCs w:val="22"/>
              </w:rPr>
              <w:t xml:space="preserve"> </w:t>
            </w:r>
            <w:r w:rsidRPr="00326D80">
              <w:rPr>
                <w:w w:val="95"/>
                <w:sz w:val="22"/>
                <w:szCs w:val="22"/>
              </w:rPr>
              <w:t>связи</w:t>
            </w:r>
          </w:p>
          <w:p w:rsidR="00326D80" w:rsidRPr="00326D80" w:rsidRDefault="00326D80" w:rsidP="00326D80">
            <w:pPr>
              <w:ind w:left="0"/>
              <w:jc w:val="both"/>
              <w:rPr>
                <w:bCs/>
                <w:sz w:val="22"/>
                <w:szCs w:val="22"/>
              </w:rPr>
            </w:pPr>
            <w:r w:rsidRPr="00326D80">
              <w:rPr>
                <w:bCs/>
                <w:sz w:val="22"/>
                <w:szCs w:val="22"/>
              </w:rPr>
              <w:t>Уметь: применять</w:t>
            </w:r>
            <w:r w:rsidRPr="00326D80">
              <w:rPr>
                <w:sz w:val="22"/>
                <w:szCs w:val="22"/>
              </w:rPr>
              <w:t xml:space="preserve"> неочевидные    </w:t>
            </w:r>
            <w:r w:rsidRPr="00326D80">
              <w:rPr>
                <w:spacing w:val="4"/>
                <w:sz w:val="22"/>
                <w:szCs w:val="22"/>
              </w:rPr>
              <w:t xml:space="preserve"> </w:t>
            </w:r>
            <w:r w:rsidRPr="00326D80">
              <w:rPr>
                <w:sz w:val="22"/>
                <w:szCs w:val="22"/>
              </w:rPr>
              <w:t xml:space="preserve">цепочки «последствия </w:t>
            </w:r>
            <w:r w:rsidRPr="00326D80">
              <w:rPr>
                <w:w w:val="95"/>
                <w:sz w:val="22"/>
                <w:szCs w:val="22"/>
              </w:rPr>
              <w:t>последствий»</w:t>
            </w:r>
            <w:r w:rsidRPr="00326D80">
              <w:rPr>
                <w:spacing w:val="36"/>
                <w:w w:val="95"/>
                <w:sz w:val="22"/>
                <w:szCs w:val="22"/>
              </w:rPr>
              <w:t xml:space="preserve"> </w:t>
            </w:r>
            <w:r w:rsidRPr="00326D80">
              <w:rPr>
                <w:w w:val="95"/>
                <w:sz w:val="22"/>
                <w:szCs w:val="22"/>
              </w:rPr>
              <w:t>(«причины</w:t>
            </w:r>
            <w:r w:rsidRPr="00326D80">
              <w:rPr>
                <w:spacing w:val="29"/>
                <w:w w:val="95"/>
                <w:sz w:val="22"/>
                <w:szCs w:val="22"/>
              </w:rPr>
              <w:t xml:space="preserve"> </w:t>
            </w:r>
            <w:r w:rsidRPr="00326D80">
              <w:rPr>
                <w:w w:val="95"/>
                <w:sz w:val="22"/>
                <w:szCs w:val="22"/>
              </w:rPr>
              <w:t>причин»)</w:t>
            </w:r>
            <w:r w:rsidRPr="00326D80">
              <w:rPr>
                <w:spacing w:val="23"/>
                <w:w w:val="95"/>
                <w:sz w:val="22"/>
                <w:szCs w:val="22"/>
              </w:rPr>
              <w:t xml:space="preserve"> </w:t>
            </w:r>
            <w:r w:rsidRPr="00326D80">
              <w:rPr>
                <w:w w:val="95"/>
                <w:sz w:val="22"/>
                <w:szCs w:val="22"/>
              </w:rPr>
              <w:t>и</w:t>
            </w:r>
            <w:r w:rsidRPr="00326D80">
              <w:rPr>
                <w:spacing w:val="6"/>
                <w:w w:val="95"/>
                <w:sz w:val="22"/>
                <w:szCs w:val="22"/>
              </w:rPr>
              <w:t xml:space="preserve"> </w:t>
            </w:r>
            <w:r w:rsidRPr="00326D80">
              <w:rPr>
                <w:w w:val="95"/>
                <w:sz w:val="22"/>
                <w:szCs w:val="22"/>
              </w:rPr>
              <w:t>контурные</w:t>
            </w:r>
            <w:r w:rsidRPr="00326D80">
              <w:rPr>
                <w:spacing w:val="27"/>
                <w:w w:val="95"/>
                <w:sz w:val="22"/>
                <w:szCs w:val="22"/>
              </w:rPr>
              <w:t xml:space="preserve"> </w:t>
            </w:r>
            <w:r w:rsidRPr="00326D80">
              <w:rPr>
                <w:w w:val="95"/>
                <w:sz w:val="22"/>
                <w:szCs w:val="22"/>
              </w:rPr>
              <w:t>связи</w:t>
            </w:r>
          </w:p>
          <w:p w:rsidR="00326D80" w:rsidRPr="00326D80" w:rsidRDefault="00326D80" w:rsidP="00326D80">
            <w:pPr>
              <w:ind w:left="0"/>
              <w:jc w:val="both"/>
              <w:rPr>
                <w:bCs/>
                <w:sz w:val="22"/>
                <w:szCs w:val="22"/>
              </w:rPr>
            </w:pPr>
          </w:p>
          <w:p w:rsidR="00326D80" w:rsidRPr="00326D80" w:rsidRDefault="00326D80" w:rsidP="00326D80">
            <w:pPr>
              <w:ind w:left="0"/>
              <w:jc w:val="both"/>
              <w:rPr>
                <w:bCs/>
                <w:sz w:val="22"/>
                <w:szCs w:val="22"/>
              </w:rPr>
            </w:pPr>
          </w:p>
          <w:p w:rsidR="00326D80" w:rsidRPr="00326D80" w:rsidRDefault="00326D80" w:rsidP="00326D80">
            <w:pPr>
              <w:ind w:left="0"/>
              <w:jc w:val="both"/>
              <w:rPr>
                <w:bCs/>
                <w:sz w:val="22"/>
                <w:szCs w:val="22"/>
              </w:rPr>
            </w:pPr>
            <w:r w:rsidRPr="00326D80">
              <w:rPr>
                <w:bCs/>
                <w:sz w:val="22"/>
                <w:szCs w:val="22"/>
              </w:rPr>
              <w:t xml:space="preserve">Знать: </w:t>
            </w:r>
            <w:r w:rsidRPr="00326D80">
              <w:rPr>
                <w:sz w:val="22"/>
                <w:szCs w:val="22"/>
              </w:rPr>
              <w:t xml:space="preserve">процедуры </w:t>
            </w:r>
            <w:proofErr w:type="spellStart"/>
            <w:r w:rsidRPr="00326D80">
              <w:rPr>
                <w:sz w:val="22"/>
                <w:szCs w:val="22"/>
              </w:rPr>
              <w:t>целеполагания</w:t>
            </w:r>
            <w:proofErr w:type="spellEnd"/>
            <w:r w:rsidRPr="00326D80">
              <w:rPr>
                <w:sz w:val="22"/>
                <w:szCs w:val="22"/>
              </w:rPr>
              <w:t>,</w:t>
            </w:r>
            <w:r w:rsidRPr="00326D80">
              <w:rPr>
                <w:spacing w:val="1"/>
                <w:sz w:val="22"/>
                <w:szCs w:val="22"/>
              </w:rPr>
              <w:t xml:space="preserve"> </w:t>
            </w:r>
            <w:r w:rsidRPr="00326D80">
              <w:rPr>
                <w:w w:val="95"/>
                <w:sz w:val="22"/>
                <w:szCs w:val="22"/>
              </w:rPr>
              <w:t>декомпозиции</w:t>
            </w:r>
            <w:r w:rsidRPr="00326D80">
              <w:rPr>
                <w:spacing w:val="1"/>
                <w:w w:val="95"/>
                <w:sz w:val="22"/>
                <w:szCs w:val="22"/>
              </w:rPr>
              <w:t xml:space="preserve"> </w:t>
            </w:r>
            <w:r w:rsidRPr="00326D80">
              <w:rPr>
                <w:color w:val="111111"/>
                <w:w w:val="95"/>
                <w:sz w:val="22"/>
                <w:szCs w:val="22"/>
              </w:rPr>
              <w:t xml:space="preserve">и </w:t>
            </w:r>
            <w:r w:rsidRPr="00326D80">
              <w:rPr>
                <w:w w:val="95"/>
                <w:sz w:val="22"/>
                <w:szCs w:val="22"/>
              </w:rPr>
              <w:t>агрегирования, анализа и синтеза</w:t>
            </w:r>
          </w:p>
          <w:p w:rsidR="00326D80" w:rsidRPr="00326D80" w:rsidRDefault="00326D80" w:rsidP="00326D80">
            <w:pPr>
              <w:ind w:left="0"/>
              <w:jc w:val="both"/>
              <w:rPr>
                <w:bCs/>
                <w:sz w:val="22"/>
                <w:szCs w:val="22"/>
              </w:rPr>
            </w:pPr>
            <w:r w:rsidRPr="00326D80">
              <w:rPr>
                <w:bCs/>
                <w:sz w:val="22"/>
                <w:szCs w:val="22"/>
              </w:rPr>
              <w:t xml:space="preserve">Уметь: использовать </w:t>
            </w:r>
            <w:r w:rsidRPr="00326D80">
              <w:rPr>
                <w:sz w:val="22"/>
                <w:szCs w:val="22"/>
              </w:rPr>
              <w:t xml:space="preserve">процедуры </w:t>
            </w:r>
            <w:proofErr w:type="spellStart"/>
            <w:r w:rsidRPr="00326D80">
              <w:rPr>
                <w:sz w:val="22"/>
                <w:szCs w:val="22"/>
              </w:rPr>
              <w:t>целеполагания</w:t>
            </w:r>
            <w:proofErr w:type="spellEnd"/>
            <w:r w:rsidRPr="00326D80">
              <w:rPr>
                <w:sz w:val="22"/>
                <w:szCs w:val="22"/>
              </w:rPr>
              <w:t>,</w:t>
            </w:r>
            <w:r w:rsidRPr="00326D80">
              <w:rPr>
                <w:spacing w:val="1"/>
                <w:sz w:val="22"/>
                <w:szCs w:val="22"/>
              </w:rPr>
              <w:t xml:space="preserve"> </w:t>
            </w:r>
            <w:r w:rsidRPr="00326D80">
              <w:rPr>
                <w:w w:val="95"/>
                <w:sz w:val="22"/>
                <w:szCs w:val="22"/>
              </w:rPr>
              <w:t>декомпозиции</w:t>
            </w:r>
            <w:r w:rsidRPr="00326D80">
              <w:rPr>
                <w:spacing w:val="1"/>
                <w:w w:val="95"/>
                <w:sz w:val="22"/>
                <w:szCs w:val="22"/>
              </w:rPr>
              <w:t xml:space="preserve"> </w:t>
            </w:r>
            <w:r w:rsidRPr="00326D80">
              <w:rPr>
                <w:color w:val="111111"/>
                <w:w w:val="95"/>
                <w:sz w:val="22"/>
                <w:szCs w:val="22"/>
              </w:rPr>
              <w:t xml:space="preserve">и </w:t>
            </w:r>
            <w:r w:rsidRPr="00326D80">
              <w:rPr>
                <w:w w:val="95"/>
                <w:sz w:val="22"/>
                <w:szCs w:val="22"/>
              </w:rPr>
              <w:t>агрегирования, анализа и синтеза</w:t>
            </w:r>
          </w:p>
          <w:p w:rsidR="00326D80" w:rsidRPr="00326D80" w:rsidRDefault="00326D80" w:rsidP="00326D80">
            <w:pPr>
              <w:ind w:left="0"/>
              <w:jc w:val="both"/>
              <w:rPr>
                <w:bCs/>
                <w:sz w:val="22"/>
                <w:szCs w:val="22"/>
              </w:rPr>
            </w:pPr>
          </w:p>
          <w:p w:rsidR="00326D80" w:rsidRPr="00326D80" w:rsidRDefault="00326D80" w:rsidP="00326D80">
            <w:pPr>
              <w:ind w:left="0"/>
              <w:jc w:val="both"/>
              <w:rPr>
                <w:bCs/>
                <w:sz w:val="22"/>
                <w:szCs w:val="22"/>
              </w:rPr>
            </w:pPr>
            <w:r w:rsidRPr="00326D80">
              <w:rPr>
                <w:bCs/>
                <w:sz w:val="22"/>
                <w:szCs w:val="22"/>
              </w:rPr>
              <w:t xml:space="preserve">Знать: </w:t>
            </w:r>
            <w:r w:rsidRPr="00326D80">
              <w:rPr>
                <w:sz w:val="22"/>
                <w:szCs w:val="22"/>
              </w:rPr>
              <w:t>цели,</w:t>
            </w:r>
            <w:r w:rsidRPr="00326D80">
              <w:rPr>
                <w:spacing w:val="1"/>
                <w:sz w:val="22"/>
                <w:szCs w:val="22"/>
              </w:rPr>
              <w:t xml:space="preserve"> </w:t>
            </w:r>
            <w:r w:rsidRPr="00326D80">
              <w:rPr>
                <w:sz w:val="22"/>
                <w:szCs w:val="22"/>
              </w:rPr>
              <w:t>задачи,</w:t>
            </w:r>
            <w:r w:rsidRPr="00326D80">
              <w:rPr>
                <w:spacing w:val="1"/>
                <w:sz w:val="22"/>
                <w:szCs w:val="22"/>
              </w:rPr>
              <w:t xml:space="preserve"> </w:t>
            </w:r>
            <w:r w:rsidRPr="00326D80">
              <w:rPr>
                <w:sz w:val="22"/>
                <w:szCs w:val="22"/>
              </w:rPr>
              <w:t>теорию</w:t>
            </w:r>
            <w:r w:rsidRPr="00326D80">
              <w:rPr>
                <w:spacing w:val="1"/>
                <w:sz w:val="22"/>
                <w:szCs w:val="22"/>
              </w:rPr>
              <w:t xml:space="preserve"> </w:t>
            </w:r>
            <w:r w:rsidRPr="00326D80">
              <w:rPr>
                <w:color w:val="0E0E0E"/>
                <w:sz w:val="22"/>
                <w:szCs w:val="22"/>
              </w:rPr>
              <w:t>и</w:t>
            </w:r>
            <w:r w:rsidRPr="00326D80">
              <w:rPr>
                <w:color w:val="0E0E0E"/>
                <w:spacing w:val="1"/>
                <w:sz w:val="22"/>
                <w:szCs w:val="22"/>
              </w:rPr>
              <w:t xml:space="preserve"> </w:t>
            </w:r>
            <w:r w:rsidRPr="00326D80">
              <w:rPr>
                <w:sz w:val="22"/>
                <w:szCs w:val="22"/>
              </w:rPr>
              <w:t>методологию</w:t>
            </w:r>
            <w:r w:rsidRPr="00326D80">
              <w:rPr>
                <w:spacing w:val="1"/>
                <w:sz w:val="22"/>
                <w:szCs w:val="22"/>
              </w:rPr>
              <w:t xml:space="preserve"> </w:t>
            </w:r>
            <w:r w:rsidRPr="00326D80">
              <w:rPr>
                <w:sz w:val="22"/>
                <w:szCs w:val="22"/>
              </w:rPr>
              <w:t>исследования</w:t>
            </w:r>
          </w:p>
          <w:p w:rsidR="00326D80" w:rsidRPr="00326D80" w:rsidRDefault="00326D80" w:rsidP="00326D80">
            <w:pPr>
              <w:ind w:left="0"/>
              <w:jc w:val="both"/>
              <w:rPr>
                <w:bCs/>
                <w:sz w:val="22"/>
                <w:szCs w:val="22"/>
              </w:rPr>
            </w:pPr>
            <w:r w:rsidRPr="00326D80">
              <w:rPr>
                <w:bCs/>
                <w:sz w:val="22"/>
                <w:szCs w:val="22"/>
              </w:rPr>
              <w:t xml:space="preserve">Уметь: применять </w:t>
            </w:r>
            <w:r w:rsidRPr="00326D80">
              <w:rPr>
                <w:sz w:val="22"/>
                <w:szCs w:val="22"/>
              </w:rPr>
              <w:t>цели,</w:t>
            </w:r>
            <w:r w:rsidRPr="00326D80">
              <w:rPr>
                <w:spacing w:val="1"/>
                <w:sz w:val="22"/>
                <w:szCs w:val="22"/>
              </w:rPr>
              <w:t xml:space="preserve"> </w:t>
            </w:r>
            <w:r w:rsidRPr="00326D80">
              <w:rPr>
                <w:sz w:val="22"/>
                <w:szCs w:val="22"/>
              </w:rPr>
              <w:t>задачи,</w:t>
            </w:r>
            <w:r w:rsidRPr="00326D80">
              <w:rPr>
                <w:spacing w:val="1"/>
                <w:sz w:val="22"/>
                <w:szCs w:val="22"/>
              </w:rPr>
              <w:t xml:space="preserve"> </w:t>
            </w:r>
            <w:r w:rsidRPr="00326D80">
              <w:rPr>
                <w:sz w:val="22"/>
                <w:szCs w:val="22"/>
              </w:rPr>
              <w:t>теорию</w:t>
            </w:r>
            <w:r w:rsidRPr="00326D80">
              <w:rPr>
                <w:spacing w:val="1"/>
                <w:sz w:val="22"/>
                <w:szCs w:val="22"/>
              </w:rPr>
              <w:t xml:space="preserve"> </w:t>
            </w:r>
            <w:r w:rsidRPr="00326D80">
              <w:rPr>
                <w:color w:val="0E0E0E"/>
                <w:sz w:val="22"/>
                <w:szCs w:val="22"/>
              </w:rPr>
              <w:t>и</w:t>
            </w:r>
            <w:r w:rsidRPr="00326D80">
              <w:rPr>
                <w:color w:val="0E0E0E"/>
                <w:spacing w:val="1"/>
                <w:sz w:val="22"/>
                <w:szCs w:val="22"/>
              </w:rPr>
              <w:t xml:space="preserve"> </w:t>
            </w:r>
            <w:r w:rsidRPr="00326D80">
              <w:rPr>
                <w:sz w:val="22"/>
                <w:szCs w:val="22"/>
              </w:rPr>
              <w:t>методологию</w:t>
            </w:r>
            <w:r w:rsidRPr="00326D80">
              <w:rPr>
                <w:spacing w:val="1"/>
                <w:sz w:val="22"/>
                <w:szCs w:val="22"/>
              </w:rPr>
              <w:t xml:space="preserve"> </w:t>
            </w:r>
            <w:r w:rsidRPr="00326D80">
              <w:rPr>
                <w:sz w:val="22"/>
                <w:szCs w:val="22"/>
              </w:rPr>
              <w:t>исследования,</w:t>
            </w:r>
            <w:r w:rsidRPr="00326D80">
              <w:rPr>
                <w:spacing w:val="24"/>
                <w:sz w:val="22"/>
                <w:szCs w:val="22"/>
              </w:rPr>
              <w:t xml:space="preserve"> </w:t>
            </w:r>
            <w:r w:rsidRPr="00326D80">
              <w:rPr>
                <w:sz w:val="22"/>
                <w:szCs w:val="22"/>
              </w:rPr>
              <w:t>результаты</w:t>
            </w:r>
            <w:r w:rsidRPr="00326D80">
              <w:rPr>
                <w:spacing w:val="11"/>
                <w:sz w:val="22"/>
                <w:szCs w:val="22"/>
              </w:rPr>
              <w:t xml:space="preserve"> </w:t>
            </w:r>
            <w:r w:rsidRPr="00326D80">
              <w:rPr>
                <w:sz w:val="22"/>
                <w:szCs w:val="22"/>
              </w:rPr>
              <w:t>и</w:t>
            </w:r>
            <w:r w:rsidRPr="00326D80">
              <w:rPr>
                <w:spacing w:val="-1"/>
                <w:sz w:val="22"/>
                <w:szCs w:val="22"/>
              </w:rPr>
              <w:t xml:space="preserve"> </w:t>
            </w:r>
            <w:r w:rsidRPr="00326D80">
              <w:rPr>
                <w:sz w:val="22"/>
                <w:szCs w:val="22"/>
              </w:rPr>
              <w:t>выводы.</w:t>
            </w:r>
          </w:p>
        </w:tc>
      </w:tr>
      <w:tr w:rsidR="003A06CD" w:rsidRPr="00326D80" w:rsidTr="004802A1">
        <w:trPr>
          <w:trHeight w:val="1407"/>
        </w:trPr>
        <w:tc>
          <w:tcPr>
            <w:tcW w:w="959" w:type="dxa"/>
            <w:tcBorders>
              <w:top w:val="single" w:sz="4" w:space="0" w:color="000000"/>
              <w:left w:val="single" w:sz="4" w:space="0" w:color="000000"/>
              <w:bottom w:val="single" w:sz="4" w:space="0" w:color="000000"/>
              <w:right w:val="single" w:sz="4" w:space="0" w:color="000000"/>
            </w:tcBorders>
          </w:tcPr>
          <w:p w:rsidR="003A06CD" w:rsidRPr="00326D80" w:rsidRDefault="003A06CD" w:rsidP="00326D80">
            <w:pPr>
              <w:ind w:left="0"/>
              <w:jc w:val="both"/>
              <w:rPr>
                <w:bCs/>
                <w:sz w:val="22"/>
                <w:szCs w:val="22"/>
              </w:rPr>
            </w:pPr>
            <w:r w:rsidRPr="00326D80">
              <w:rPr>
                <w:bCs/>
                <w:sz w:val="22"/>
                <w:szCs w:val="22"/>
              </w:rPr>
              <w:t>ПКП-4</w:t>
            </w:r>
          </w:p>
        </w:tc>
        <w:tc>
          <w:tcPr>
            <w:tcW w:w="1843" w:type="dxa"/>
            <w:tcBorders>
              <w:top w:val="single" w:sz="4" w:space="0" w:color="000000"/>
              <w:left w:val="single" w:sz="4" w:space="0" w:color="000000"/>
              <w:bottom w:val="single" w:sz="4" w:space="0" w:color="000000"/>
              <w:right w:val="single" w:sz="4" w:space="0" w:color="000000"/>
            </w:tcBorders>
          </w:tcPr>
          <w:p w:rsidR="003A06CD" w:rsidRPr="00326D80" w:rsidRDefault="003A06CD" w:rsidP="00326D80">
            <w:pPr>
              <w:pStyle w:val="TableParagraph"/>
              <w:ind w:left="0"/>
              <w:jc w:val="both"/>
            </w:pPr>
            <w:r w:rsidRPr="00326D80">
              <w:t xml:space="preserve">Способность  </w:t>
            </w:r>
            <w:r w:rsidRPr="00326D80">
              <w:rPr>
                <w:spacing w:val="23"/>
              </w:rPr>
              <w:t xml:space="preserve"> </w:t>
            </w:r>
            <w:r w:rsidRPr="00326D80">
              <w:t xml:space="preserve">участвовать   </w:t>
            </w:r>
            <w:r w:rsidRPr="00326D80">
              <w:rPr>
                <w:spacing w:val="7"/>
              </w:rPr>
              <w:t xml:space="preserve"> </w:t>
            </w:r>
            <w:r w:rsidRPr="00326D80">
              <w:t xml:space="preserve">в  </w:t>
            </w:r>
            <w:r w:rsidRPr="00326D80">
              <w:rPr>
                <w:spacing w:val="59"/>
              </w:rPr>
              <w:t xml:space="preserve"> </w:t>
            </w:r>
            <w:r w:rsidRPr="00326D80">
              <w:t>разработке</w:t>
            </w:r>
          </w:p>
          <w:p w:rsidR="003A06CD" w:rsidRPr="00326D80" w:rsidRDefault="003A06CD" w:rsidP="00326D80">
            <w:pPr>
              <w:ind w:left="0"/>
              <w:jc w:val="both"/>
              <w:rPr>
                <w:bCs/>
                <w:color w:val="0070C0"/>
                <w:sz w:val="22"/>
                <w:szCs w:val="22"/>
              </w:rPr>
            </w:pPr>
            <w:r w:rsidRPr="00326D80">
              <w:rPr>
                <w:sz w:val="22"/>
                <w:szCs w:val="22"/>
              </w:rPr>
              <w:t>программ</w:t>
            </w:r>
            <w:r w:rsidRPr="00326D80">
              <w:rPr>
                <w:spacing w:val="1"/>
                <w:sz w:val="22"/>
                <w:szCs w:val="22"/>
              </w:rPr>
              <w:t xml:space="preserve"> </w:t>
            </w:r>
            <w:r w:rsidRPr="00326D80">
              <w:rPr>
                <w:sz w:val="22"/>
                <w:szCs w:val="22"/>
              </w:rPr>
              <w:t>развития</w:t>
            </w:r>
            <w:r w:rsidRPr="00326D80">
              <w:rPr>
                <w:spacing w:val="1"/>
                <w:sz w:val="22"/>
                <w:szCs w:val="22"/>
              </w:rPr>
              <w:t xml:space="preserve"> </w:t>
            </w:r>
            <w:r w:rsidRPr="00326D80">
              <w:rPr>
                <w:sz w:val="22"/>
                <w:szCs w:val="22"/>
              </w:rPr>
              <w:t>компании,</w:t>
            </w:r>
            <w:r w:rsidRPr="00326D80">
              <w:rPr>
                <w:spacing w:val="1"/>
                <w:sz w:val="22"/>
                <w:szCs w:val="22"/>
              </w:rPr>
              <w:t xml:space="preserve"> </w:t>
            </w:r>
            <w:r w:rsidRPr="00326D80">
              <w:rPr>
                <w:sz w:val="22"/>
                <w:szCs w:val="22"/>
              </w:rPr>
              <w:t>разработке</w:t>
            </w:r>
            <w:r w:rsidRPr="00326D80">
              <w:rPr>
                <w:spacing w:val="1"/>
                <w:sz w:val="22"/>
                <w:szCs w:val="22"/>
              </w:rPr>
              <w:t xml:space="preserve"> </w:t>
            </w:r>
            <w:r w:rsidRPr="00326D80">
              <w:rPr>
                <w:sz w:val="22"/>
                <w:szCs w:val="22"/>
              </w:rPr>
              <w:t>обоснований</w:t>
            </w:r>
            <w:r w:rsidRPr="00326D80">
              <w:rPr>
                <w:spacing w:val="1"/>
                <w:sz w:val="22"/>
                <w:szCs w:val="22"/>
              </w:rPr>
              <w:t xml:space="preserve"> </w:t>
            </w:r>
            <w:r w:rsidRPr="00326D80">
              <w:rPr>
                <w:sz w:val="22"/>
                <w:szCs w:val="22"/>
              </w:rPr>
              <w:t>проектов</w:t>
            </w:r>
            <w:r w:rsidRPr="00326D80">
              <w:rPr>
                <w:spacing w:val="1"/>
                <w:sz w:val="22"/>
                <w:szCs w:val="22"/>
              </w:rPr>
              <w:t xml:space="preserve"> </w:t>
            </w:r>
            <w:r w:rsidRPr="00326D80">
              <w:rPr>
                <w:sz w:val="22"/>
                <w:szCs w:val="22"/>
              </w:rPr>
              <w:t>и</w:t>
            </w:r>
            <w:r w:rsidRPr="00326D80">
              <w:rPr>
                <w:spacing w:val="1"/>
                <w:sz w:val="22"/>
                <w:szCs w:val="22"/>
              </w:rPr>
              <w:t xml:space="preserve"> </w:t>
            </w:r>
            <w:r w:rsidRPr="00326D80">
              <w:rPr>
                <w:sz w:val="22"/>
                <w:szCs w:val="22"/>
              </w:rPr>
              <w:t>управленческих</w:t>
            </w:r>
            <w:r w:rsidRPr="00326D80">
              <w:rPr>
                <w:spacing w:val="1"/>
                <w:sz w:val="22"/>
                <w:szCs w:val="22"/>
              </w:rPr>
              <w:t xml:space="preserve"> </w:t>
            </w:r>
            <w:r w:rsidRPr="00326D80">
              <w:rPr>
                <w:sz w:val="22"/>
                <w:szCs w:val="22"/>
              </w:rPr>
              <w:t>решений,</w:t>
            </w:r>
            <w:r w:rsidRPr="00326D80">
              <w:rPr>
                <w:spacing w:val="1"/>
                <w:sz w:val="22"/>
                <w:szCs w:val="22"/>
              </w:rPr>
              <w:t xml:space="preserve"> </w:t>
            </w:r>
            <w:r w:rsidRPr="00326D80">
              <w:rPr>
                <w:sz w:val="22"/>
                <w:szCs w:val="22"/>
              </w:rPr>
              <w:t>связанных</w:t>
            </w:r>
            <w:r w:rsidRPr="00326D80">
              <w:rPr>
                <w:spacing w:val="1"/>
                <w:sz w:val="22"/>
                <w:szCs w:val="22"/>
              </w:rPr>
              <w:t xml:space="preserve"> </w:t>
            </w:r>
            <w:r w:rsidRPr="00326D80">
              <w:rPr>
                <w:sz w:val="22"/>
                <w:szCs w:val="22"/>
              </w:rPr>
              <w:t>с</w:t>
            </w:r>
            <w:r w:rsidRPr="00326D80">
              <w:rPr>
                <w:spacing w:val="1"/>
                <w:sz w:val="22"/>
                <w:szCs w:val="22"/>
              </w:rPr>
              <w:t xml:space="preserve"> </w:t>
            </w:r>
            <w:r w:rsidRPr="00326D80">
              <w:rPr>
                <w:sz w:val="22"/>
                <w:szCs w:val="22"/>
              </w:rPr>
              <w:t>развитием</w:t>
            </w:r>
            <w:r w:rsidRPr="00326D80">
              <w:rPr>
                <w:spacing w:val="1"/>
                <w:sz w:val="22"/>
                <w:szCs w:val="22"/>
              </w:rPr>
              <w:t xml:space="preserve"> </w:t>
            </w:r>
            <w:r w:rsidRPr="00326D80">
              <w:rPr>
                <w:sz w:val="22"/>
                <w:szCs w:val="22"/>
              </w:rPr>
              <w:t>бизнеса</w:t>
            </w:r>
          </w:p>
        </w:tc>
        <w:tc>
          <w:tcPr>
            <w:tcW w:w="3402" w:type="dxa"/>
            <w:tcBorders>
              <w:top w:val="single" w:sz="4" w:space="0" w:color="000000"/>
              <w:left w:val="single" w:sz="4" w:space="0" w:color="000000"/>
              <w:bottom w:val="single" w:sz="4" w:space="0" w:color="000000"/>
              <w:right w:val="single" w:sz="4" w:space="0" w:color="000000"/>
            </w:tcBorders>
          </w:tcPr>
          <w:p w:rsidR="003A06CD" w:rsidRPr="00326D80" w:rsidRDefault="003A06CD" w:rsidP="00326D80">
            <w:pPr>
              <w:pStyle w:val="TableParagraph"/>
              <w:numPr>
                <w:ilvl w:val="0"/>
                <w:numId w:val="26"/>
              </w:numPr>
              <w:tabs>
                <w:tab w:val="left" w:pos="819"/>
              </w:tabs>
              <w:ind w:left="0" w:hanging="565"/>
              <w:jc w:val="both"/>
            </w:pPr>
            <w:r w:rsidRPr="00326D80">
              <w:t xml:space="preserve">1.Разрабатывает  </w:t>
            </w:r>
            <w:r w:rsidRPr="00326D80">
              <w:rPr>
                <w:spacing w:val="60"/>
              </w:rPr>
              <w:t xml:space="preserve"> </w:t>
            </w:r>
            <w:r w:rsidRPr="00326D80">
              <w:t xml:space="preserve">концепцию   </w:t>
            </w:r>
            <w:r w:rsidRPr="00326D80">
              <w:rPr>
                <w:spacing w:val="58"/>
              </w:rPr>
              <w:t xml:space="preserve"> </w:t>
            </w:r>
            <w:r w:rsidRPr="00326D80">
              <w:t xml:space="preserve">проекта, </w:t>
            </w:r>
            <w:r w:rsidRPr="00326D80">
              <w:rPr>
                <w:spacing w:val="-1"/>
              </w:rPr>
              <w:t xml:space="preserve">иерархическую </w:t>
            </w:r>
            <w:r w:rsidRPr="00326D80">
              <w:t>структуру работ, календарн</w:t>
            </w:r>
            <w:proofErr w:type="gramStart"/>
            <w:r w:rsidRPr="00326D80">
              <w:t>о-</w:t>
            </w:r>
            <w:proofErr w:type="gramEnd"/>
            <w:r w:rsidRPr="00326D80">
              <w:rPr>
                <w:spacing w:val="1"/>
              </w:rPr>
              <w:t xml:space="preserve"> </w:t>
            </w:r>
            <w:r w:rsidRPr="00326D80">
              <w:rPr>
                <w:w w:val="95"/>
              </w:rPr>
              <w:t>ресурсный план и контроль за ходом программ</w:t>
            </w:r>
            <w:r w:rsidRPr="00326D80">
              <w:rPr>
                <w:spacing w:val="1"/>
                <w:w w:val="95"/>
              </w:rPr>
              <w:t xml:space="preserve"> </w:t>
            </w:r>
            <w:r w:rsidRPr="00326D80">
              <w:t>развития</w:t>
            </w:r>
            <w:r w:rsidRPr="00326D80">
              <w:rPr>
                <w:spacing w:val="19"/>
              </w:rPr>
              <w:t xml:space="preserve"> </w:t>
            </w:r>
            <w:r w:rsidRPr="00326D80">
              <w:t>организации.</w:t>
            </w:r>
          </w:p>
          <w:p w:rsidR="003A06CD" w:rsidRPr="00326D80" w:rsidRDefault="003A06CD" w:rsidP="00326D80">
            <w:pPr>
              <w:autoSpaceDE/>
              <w:autoSpaceDN/>
              <w:adjustRightInd/>
              <w:ind w:left="0"/>
              <w:jc w:val="both"/>
              <w:rPr>
                <w:bCs/>
                <w:color w:val="0070C0"/>
                <w:sz w:val="22"/>
                <w:szCs w:val="22"/>
              </w:rPr>
            </w:pPr>
            <w:r w:rsidRPr="00326D80">
              <w:rPr>
                <w:sz w:val="22"/>
                <w:szCs w:val="22"/>
              </w:rPr>
              <w:t>2.Применяет современные модели развития и</w:t>
            </w:r>
            <w:r w:rsidRPr="00326D80">
              <w:rPr>
                <w:spacing w:val="1"/>
                <w:sz w:val="22"/>
                <w:szCs w:val="22"/>
              </w:rPr>
              <w:t xml:space="preserve"> </w:t>
            </w:r>
            <w:r w:rsidRPr="00326D80">
              <w:rPr>
                <w:sz w:val="22"/>
                <w:szCs w:val="22"/>
              </w:rPr>
              <w:t>управления</w:t>
            </w:r>
            <w:r w:rsidRPr="00326D80">
              <w:rPr>
                <w:spacing w:val="13"/>
                <w:sz w:val="22"/>
                <w:szCs w:val="22"/>
              </w:rPr>
              <w:t xml:space="preserve"> </w:t>
            </w:r>
            <w:r w:rsidRPr="00326D80">
              <w:rPr>
                <w:sz w:val="22"/>
                <w:szCs w:val="22"/>
              </w:rPr>
              <w:t>организацией</w:t>
            </w:r>
          </w:p>
        </w:tc>
        <w:tc>
          <w:tcPr>
            <w:tcW w:w="3937" w:type="dxa"/>
            <w:tcBorders>
              <w:top w:val="single" w:sz="4" w:space="0" w:color="000000"/>
              <w:left w:val="single" w:sz="4" w:space="0" w:color="000000"/>
              <w:bottom w:val="single" w:sz="4" w:space="0" w:color="000000"/>
              <w:right w:val="single" w:sz="4" w:space="0" w:color="000000"/>
            </w:tcBorders>
          </w:tcPr>
          <w:p w:rsidR="003A06CD" w:rsidRPr="00326D80" w:rsidRDefault="003A06CD" w:rsidP="00326D80">
            <w:pPr>
              <w:ind w:left="0"/>
              <w:jc w:val="both"/>
              <w:rPr>
                <w:bCs/>
                <w:sz w:val="22"/>
                <w:szCs w:val="22"/>
              </w:rPr>
            </w:pPr>
            <w:r w:rsidRPr="00326D80">
              <w:rPr>
                <w:bCs/>
                <w:sz w:val="22"/>
                <w:szCs w:val="22"/>
              </w:rPr>
              <w:t>Знать:</w:t>
            </w:r>
            <w:r w:rsidR="00326D80" w:rsidRPr="00326D80">
              <w:rPr>
                <w:bCs/>
                <w:sz w:val="22"/>
                <w:szCs w:val="22"/>
              </w:rPr>
              <w:t xml:space="preserve"> </w:t>
            </w:r>
            <w:r w:rsidR="00326D80" w:rsidRPr="00326D80">
              <w:rPr>
                <w:sz w:val="22"/>
                <w:szCs w:val="22"/>
              </w:rPr>
              <w:t xml:space="preserve">концепцию   </w:t>
            </w:r>
            <w:r w:rsidR="00326D80" w:rsidRPr="00326D80">
              <w:rPr>
                <w:spacing w:val="58"/>
                <w:sz w:val="22"/>
                <w:szCs w:val="22"/>
              </w:rPr>
              <w:t xml:space="preserve"> </w:t>
            </w:r>
            <w:r w:rsidR="00326D80" w:rsidRPr="00326D80">
              <w:rPr>
                <w:sz w:val="22"/>
                <w:szCs w:val="22"/>
              </w:rPr>
              <w:t xml:space="preserve">проекта, </w:t>
            </w:r>
            <w:r w:rsidR="00326D80" w:rsidRPr="00326D80">
              <w:rPr>
                <w:spacing w:val="-1"/>
                <w:sz w:val="22"/>
                <w:szCs w:val="22"/>
              </w:rPr>
              <w:t xml:space="preserve">иерархическую </w:t>
            </w:r>
            <w:r w:rsidR="00326D80" w:rsidRPr="00326D80">
              <w:rPr>
                <w:sz w:val="22"/>
                <w:szCs w:val="22"/>
              </w:rPr>
              <w:t>структуру работ</w:t>
            </w:r>
          </w:p>
          <w:p w:rsidR="003A06CD" w:rsidRPr="00326D80" w:rsidRDefault="003A06CD" w:rsidP="00326D80">
            <w:pPr>
              <w:ind w:left="0"/>
              <w:jc w:val="both"/>
              <w:rPr>
                <w:bCs/>
                <w:sz w:val="22"/>
                <w:szCs w:val="22"/>
              </w:rPr>
            </w:pPr>
            <w:r w:rsidRPr="00326D80">
              <w:rPr>
                <w:bCs/>
                <w:sz w:val="22"/>
                <w:szCs w:val="22"/>
              </w:rPr>
              <w:t>Уметь:</w:t>
            </w:r>
            <w:r w:rsidR="00326D80" w:rsidRPr="00326D80">
              <w:rPr>
                <w:bCs/>
                <w:sz w:val="22"/>
                <w:szCs w:val="22"/>
              </w:rPr>
              <w:t xml:space="preserve"> использовать </w:t>
            </w:r>
            <w:r w:rsidR="00326D80" w:rsidRPr="00326D80">
              <w:rPr>
                <w:sz w:val="22"/>
                <w:szCs w:val="22"/>
              </w:rPr>
              <w:t xml:space="preserve">концепцию   </w:t>
            </w:r>
            <w:r w:rsidR="00326D80" w:rsidRPr="00326D80">
              <w:rPr>
                <w:spacing w:val="58"/>
                <w:sz w:val="22"/>
                <w:szCs w:val="22"/>
              </w:rPr>
              <w:t xml:space="preserve"> </w:t>
            </w:r>
            <w:r w:rsidR="00326D80" w:rsidRPr="00326D80">
              <w:rPr>
                <w:sz w:val="22"/>
                <w:szCs w:val="22"/>
              </w:rPr>
              <w:t xml:space="preserve">проекта, </w:t>
            </w:r>
            <w:r w:rsidR="00326D80" w:rsidRPr="00326D80">
              <w:rPr>
                <w:spacing w:val="-1"/>
                <w:sz w:val="22"/>
                <w:szCs w:val="22"/>
              </w:rPr>
              <w:t xml:space="preserve">иерархическую </w:t>
            </w:r>
            <w:r w:rsidR="00326D80" w:rsidRPr="00326D80">
              <w:rPr>
                <w:sz w:val="22"/>
                <w:szCs w:val="22"/>
              </w:rPr>
              <w:t>структуру работ</w:t>
            </w:r>
          </w:p>
          <w:p w:rsidR="00326D80" w:rsidRPr="00326D80" w:rsidRDefault="00326D80" w:rsidP="00326D80">
            <w:pPr>
              <w:ind w:left="0"/>
              <w:jc w:val="both"/>
              <w:rPr>
                <w:bCs/>
                <w:sz w:val="22"/>
                <w:szCs w:val="22"/>
              </w:rPr>
            </w:pPr>
            <w:r w:rsidRPr="00326D80">
              <w:rPr>
                <w:bCs/>
                <w:sz w:val="22"/>
                <w:szCs w:val="22"/>
              </w:rPr>
              <w:t xml:space="preserve">Знать: </w:t>
            </w:r>
            <w:r w:rsidRPr="00326D80">
              <w:rPr>
                <w:sz w:val="22"/>
                <w:szCs w:val="22"/>
              </w:rPr>
              <w:t>современные модели развития и</w:t>
            </w:r>
            <w:r w:rsidRPr="00326D80">
              <w:rPr>
                <w:spacing w:val="1"/>
                <w:sz w:val="22"/>
                <w:szCs w:val="22"/>
              </w:rPr>
              <w:t xml:space="preserve"> </w:t>
            </w:r>
            <w:r w:rsidRPr="00326D80">
              <w:rPr>
                <w:sz w:val="22"/>
                <w:szCs w:val="22"/>
              </w:rPr>
              <w:t>управления</w:t>
            </w:r>
            <w:r w:rsidRPr="00326D80">
              <w:rPr>
                <w:spacing w:val="13"/>
                <w:sz w:val="22"/>
                <w:szCs w:val="22"/>
              </w:rPr>
              <w:t xml:space="preserve"> </w:t>
            </w:r>
            <w:r w:rsidRPr="00326D80">
              <w:rPr>
                <w:sz w:val="22"/>
                <w:szCs w:val="22"/>
              </w:rPr>
              <w:t>организацией</w:t>
            </w:r>
          </w:p>
          <w:p w:rsidR="00326D80" w:rsidRPr="00326D80" w:rsidRDefault="00326D80" w:rsidP="00326D80">
            <w:pPr>
              <w:ind w:left="0"/>
              <w:jc w:val="both"/>
              <w:rPr>
                <w:bCs/>
                <w:sz w:val="22"/>
                <w:szCs w:val="22"/>
              </w:rPr>
            </w:pPr>
            <w:r w:rsidRPr="00326D80">
              <w:rPr>
                <w:bCs/>
                <w:sz w:val="22"/>
                <w:szCs w:val="22"/>
              </w:rPr>
              <w:t xml:space="preserve">Уметь: применять </w:t>
            </w:r>
            <w:r w:rsidRPr="00326D80">
              <w:rPr>
                <w:sz w:val="22"/>
                <w:szCs w:val="22"/>
              </w:rPr>
              <w:t>современные модели развития и</w:t>
            </w:r>
            <w:r w:rsidRPr="00326D80">
              <w:rPr>
                <w:spacing w:val="1"/>
                <w:sz w:val="22"/>
                <w:szCs w:val="22"/>
              </w:rPr>
              <w:t xml:space="preserve"> </w:t>
            </w:r>
            <w:r w:rsidRPr="00326D80">
              <w:rPr>
                <w:sz w:val="22"/>
                <w:szCs w:val="22"/>
              </w:rPr>
              <w:t>управления</w:t>
            </w:r>
            <w:r w:rsidRPr="00326D80">
              <w:rPr>
                <w:spacing w:val="13"/>
                <w:sz w:val="22"/>
                <w:szCs w:val="22"/>
              </w:rPr>
              <w:t xml:space="preserve"> </w:t>
            </w:r>
            <w:r w:rsidRPr="00326D80">
              <w:rPr>
                <w:sz w:val="22"/>
                <w:szCs w:val="22"/>
              </w:rPr>
              <w:t>организацией</w:t>
            </w:r>
          </w:p>
        </w:tc>
      </w:tr>
      <w:bookmarkEnd w:id="0"/>
      <w:bookmarkEnd w:id="1"/>
    </w:tbl>
    <w:p w:rsidR="008A7CAC" w:rsidRPr="00DF62DA" w:rsidRDefault="008A7CAC" w:rsidP="00DF62DA">
      <w:pPr>
        <w:pStyle w:val="Default"/>
        <w:spacing w:line="360" w:lineRule="auto"/>
        <w:jc w:val="both"/>
        <w:rPr>
          <w:color w:val="0070C0"/>
        </w:rPr>
      </w:pPr>
    </w:p>
    <w:p w:rsidR="003F3419" w:rsidRPr="00DF62DA" w:rsidRDefault="008A7CAC" w:rsidP="00DF62DA">
      <w:pPr>
        <w:pStyle w:val="Default"/>
        <w:spacing w:line="360" w:lineRule="auto"/>
        <w:ind w:firstLine="709"/>
        <w:jc w:val="both"/>
        <w:rPr>
          <w:color w:val="auto"/>
        </w:rPr>
      </w:pPr>
      <w:r w:rsidRPr="00DF62DA">
        <w:rPr>
          <w:b/>
          <w:color w:val="auto"/>
        </w:rPr>
        <w:t>3.</w:t>
      </w:r>
      <w:r w:rsidR="00932C49" w:rsidRPr="00DF62DA">
        <w:rPr>
          <w:color w:val="auto"/>
        </w:rPr>
        <w:t xml:space="preserve"> </w:t>
      </w:r>
      <w:r w:rsidRPr="00DF62DA">
        <w:rPr>
          <w:b/>
          <w:color w:val="auto"/>
        </w:rPr>
        <w:t>Место дисциплины в структуре образовательной программы</w:t>
      </w:r>
      <w:r w:rsidRPr="00DF62DA">
        <w:rPr>
          <w:color w:val="auto"/>
        </w:rPr>
        <w:t xml:space="preserve"> </w:t>
      </w:r>
    </w:p>
    <w:p w:rsidR="003F3419" w:rsidRPr="00DF62DA" w:rsidRDefault="008A7CAC" w:rsidP="00DF62DA">
      <w:pPr>
        <w:tabs>
          <w:tab w:val="left" w:pos="709"/>
          <w:tab w:val="left" w:pos="993"/>
        </w:tabs>
        <w:spacing w:line="360" w:lineRule="auto"/>
        <w:ind w:firstLine="567"/>
        <w:jc w:val="both"/>
        <w:rPr>
          <w:sz w:val="24"/>
          <w:szCs w:val="24"/>
        </w:rPr>
      </w:pPr>
      <w:r w:rsidRPr="00DF62DA">
        <w:rPr>
          <w:sz w:val="24"/>
          <w:szCs w:val="24"/>
        </w:rPr>
        <w:t xml:space="preserve">Дисциплина </w:t>
      </w:r>
      <w:r w:rsidR="003F3419" w:rsidRPr="00DF62DA">
        <w:rPr>
          <w:sz w:val="24"/>
          <w:szCs w:val="24"/>
        </w:rPr>
        <w:t>Б.1.</w:t>
      </w:r>
      <w:r w:rsidR="00DE3692" w:rsidRPr="00DF62DA">
        <w:rPr>
          <w:sz w:val="24"/>
          <w:szCs w:val="24"/>
        </w:rPr>
        <w:t>2</w:t>
      </w:r>
      <w:r w:rsidR="003F3419" w:rsidRPr="00DF62DA">
        <w:rPr>
          <w:sz w:val="24"/>
          <w:szCs w:val="24"/>
        </w:rPr>
        <w:t>.</w:t>
      </w:r>
      <w:r w:rsidR="00DE3692" w:rsidRPr="00DF62DA">
        <w:rPr>
          <w:sz w:val="24"/>
          <w:szCs w:val="24"/>
        </w:rPr>
        <w:t>2</w:t>
      </w:r>
      <w:r w:rsidR="003F3419" w:rsidRPr="00DF62DA">
        <w:rPr>
          <w:sz w:val="24"/>
          <w:szCs w:val="24"/>
        </w:rPr>
        <w:t>.1.</w:t>
      </w:r>
      <w:r w:rsidR="00DE3692" w:rsidRPr="00DF62DA">
        <w:rPr>
          <w:sz w:val="24"/>
          <w:szCs w:val="24"/>
        </w:rPr>
        <w:t>3.</w:t>
      </w:r>
      <w:r w:rsidR="003F3419" w:rsidRPr="00DF62DA">
        <w:rPr>
          <w:sz w:val="24"/>
          <w:szCs w:val="24"/>
        </w:rPr>
        <w:t xml:space="preserve"> </w:t>
      </w:r>
      <w:r w:rsidRPr="00DF62DA">
        <w:rPr>
          <w:sz w:val="24"/>
          <w:szCs w:val="24"/>
        </w:rPr>
        <w:t>«</w:t>
      </w:r>
      <w:r w:rsidR="00A95416" w:rsidRPr="00DF62DA">
        <w:rPr>
          <w:sz w:val="24"/>
          <w:szCs w:val="24"/>
          <w:lang w:eastAsia="en-US"/>
        </w:rPr>
        <w:t>Управление продуктом (</w:t>
      </w:r>
      <w:proofErr w:type="spellStart"/>
      <w:r w:rsidR="00DE3692" w:rsidRPr="00DF62DA">
        <w:rPr>
          <w:sz w:val="24"/>
          <w:szCs w:val="24"/>
          <w:lang w:eastAsia="en-US"/>
        </w:rPr>
        <w:t>П</w:t>
      </w:r>
      <w:r w:rsidR="00A95416" w:rsidRPr="00DF62DA">
        <w:rPr>
          <w:sz w:val="24"/>
          <w:szCs w:val="24"/>
          <w:lang w:eastAsia="en-US"/>
        </w:rPr>
        <w:t>родакт-менеджмент</w:t>
      </w:r>
      <w:proofErr w:type="spellEnd"/>
      <w:r w:rsidR="00A95416" w:rsidRPr="00DF62DA">
        <w:rPr>
          <w:sz w:val="24"/>
          <w:szCs w:val="24"/>
          <w:lang w:eastAsia="en-US"/>
        </w:rPr>
        <w:t>)</w:t>
      </w:r>
      <w:r w:rsidRPr="00DF62DA">
        <w:rPr>
          <w:sz w:val="24"/>
          <w:szCs w:val="24"/>
        </w:rPr>
        <w:t xml:space="preserve">» является дисциплиной </w:t>
      </w:r>
      <w:r w:rsidR="00DE3692" w:rsidRPr="00DF62DA">
        <w:rPr>
          <w:sz w:val="24"/>
          <w:szCs w:val="24"/>
        </w:rPr>
        <w:t xml:space="preserve">профиля «Менеджмент и управление бизнесом» </w:t>
      </w:r>
      <w:r w:rsidR="003F3419" w:rsidRPr="00DF62DA">
        <w:rPr>
          <w:sz w:val="24"/>
          <w:szCs w:val="24"/>
        </w:rPr>
        <w:t xml:space="preserve">и входит в </w:t>
      </w:r>
      <w:proofErr w:type="spellStart"/>
      <w:r w:rsidR="003F3419" w:rsidRPr="00DF62DA">
        <w:rPr>
          <w:sz w:val="24"/>
          <w:szCs w:val="24"/>
        </w:rPr>
        <w:t>общегуманитарный</w:t>
      </w:r>
      <w:proofErr w:type="spellEnd"/>
      <w:r w:rsidR="003F3419" w:rsidRPr="00DF62DA">
        <w:rPr>
          <w:sz w:val="24"/>
          <w:szCs w:val="24"/>
        </w:rPr>
        <w:t xml:space="preserve"> цикл учебного плана направления.</w:t>
      </w:r>
    </w:p>
    <w:p w:rsidR="008A7CAC" w:rsidRPr="00DF62DA" w:rsidRDefault="008A7CAC" w:rsidP="00DF62DA">
      <w:pPr>
        <w:pStyle w:val="Default"/>
        <w:spacing w:line="360" w:lineRule="auto"/>
        <w:jc w:val="both"/>
        <w:rPr>
          <w:b/>
          <w:bCs/>
          <w:color w:val="0070C0"/>
        </w:rPr>
      </w:pPr>
    </w:p>
    <w:p w:rsidR="00F1646F" w:rsidRPr="00DF62DA" w:rsidRDefault="008A7CAC" w:rsidP="00DF62DA">
      <w:pPr>
        <w:pStyle w:val="Default"/>
        <w:spacing w:line="360" w:lineRule="auto"/>
        <w:ind w:firstLine="709"/>
        <w:jc w:val="both"/>
        <w:rPr>
          <w:b/>
          <w:bCs/>
          <w:color w:val="auto"/>
        </w:rPr>
      </w:pPr>
      <w:r w:rsidRPr="00DF62DA">
        <w:rPr>
          <w:b/>
          <w:bCs/>
          <w:color w:val="auto"/>
        </w:rPr>
        <w:lastRenderedPageBreak/>
        <w:t>4</w:t>
      </w:r>
      <w:r w:rsidR="00F1646F" w:rsidRPr="00DF62DA">
        <w:rPr>
          <w:b/>
          <w:bCs/>
          <w:color w:val="auto"/>
        </w:rPr>
        <w:t>.</w:t>
      </w:r>
      <w:r w:rsidR="00932C49" w:rsidRPr="00DF62DA">
        <w:rPr>
          <w:b/>
          <w:bCs/>
          <w:color w:val="auto"/>
        </w:rPr>
        <w:t xml:space="preserve"> </w:t>
      </w:r>
      <w:r w:rsidR="00F1646F" w:rsidRPr="00DF62DA">
        <w:rPr>
          <w:b/>
          <w:bCs/>
          <w:color w:val="auto"/>
        </w:rPr>
        <w:t>Объем дисциплины в зачетных единицах и в академических часах</w:t>
      </w:r>
    </w:p>
    <w:p w:rsidR="00F1646F" w:rsidRPr="00DF62DA" w:rsidRDefault="004D57D0" w:rsidP="00DF62DA">
      <w:pPr>
        <w:pStyle w:val="Default"/>
        <w:spacing w:line="360" w:lineRule="auto"/>
        <w:jc w:val="both"/>
        <w:rPr>
          <w:b/>
          <w:bCs/>
          <w:color w:val="auto"/>
        </w:rPr>
      </w:pPr>
      <w:r w:rsidRPr="00DF62DA">
        <w:rPr>
          <w:b/>
          <w:bCs/>
          <w:color w:val="auto"/>
        </w:rPr>
        <w:t>с</w:t>
      </w:r>
      <w:r w:rsidR="00F1646F" w:rsidRPr="00DF62DA">
        <w:rPr>
          <w:b/>
          <w:bCs/>
          <w:color w:val="auto"/>
        </w:rPr>
        <w:t xml:space="preserve"> выделением объема аудиторной и самостоятельной работы </w:t>
      </w:r>
      <w:proofErr w:type="gramStart"/>
      <w:r w:rsidR="00F1646F" w:rsidRPr="00DF62DA">
        <w:rPr>
          <w:b/>
          <w:bCs/>
          <w:color w:val="auto"/>
        </w:rPr>
        <w:t>обучающихся</w:t>
      </w:r>
      <w:proofErr w:type="gramEnd"/>
      <w:r w:rsidR="00EB4F03" w:rsidRPr="00DF62DA">
        <w:rPr>
          <w:b/>
          <w:bCs/>
          <w:color w:val="auto"/>
        </w:rPr>
        <w:t xml:space="preserve"> </w:t>
      </w:r>
    </w:p>
    <w:p w:rsidR="003F3419" w:rsidRPr="00DF62DA" w:rsidRDefault="003F3419" w:rsidP="00DF62DA">
      <w:pPr>
        <w:pStyle w:val="Default"/>
        <w:spacing w:line="360" w:lineRule="auto"/>
        <w:jc w:val="both"/>
        <w:rPr>
          <w:b/>
          <w:bCs/>
          <w:color w:val="0070C0"/>
        </w:rPr>
      </w:pPr>
    </w:p>
    <w:tbl>
      <w:tblPr>
        <w:tblStyle w:val="a3"/>
        <w:tblW w:w="0" w:type="auto"/>
        <w:tblInd w:w="360" w:type="dxa"/>
        <w:tblLook w:val="04A0"/>
      </w:tblPr>
      <w:tblGrid>
        <w:gridCol w:w="5158"/>
        <w:gridCol w:w="2103"/>
        <w:gridCol w:w="2038"/>
      </w:tblGrid>
      <w:tr w:rsidR="00A95416" w:rsidRPr="00DF62DA"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82BBF" w:rsidRPr="00DF62DA" w:rsidRDefault="00B82BBF" w:rsidP="00DF62DA">
            <w:pPr>
              <w:pStyle w:val="Default"/>
              <w:spacing w:line="360" w:lineRule="auto"/>
              <w:jc w:val="both"/>
              <w:rPr>
                <w:b/>
                <w:bCs/>
                <w:color w:val="auto"/>
              </w:rPr>
            </w:pPr>
            <w:r w:rsidRPr="00DF62DA">
              <w:rPr>
                <w:b/>
                <w:bCs/>
                <w:color w:val="auto"/>
              </w:rPr>
              <w:t xml:space="preserve"> Вид учебной работы по дисциплине</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82BBF" w:rsidRPr="00DF62DA" w:rsidRDefault="00B82BBF" w:rsidP="00DF62DA">
            <w:pPr>
              <w:pStyle w:val="Default"/>
              <w:spacing w:line="360" w:lineRule="auto"/>
              <w:jc w:val="both"/>
              <w:rPr>
                <w:b/>
                <w:bCs/>
                <w:color w:val="auto"/>
              </w:rPr>
            </w:pPr>
            <w:r w:rsidRPr="00DF62DA">
              <w:rPr>
                <w:b/>
                <w:bCs/>
                <w:color w:val="auto"/>
              </w:rPr>
              <w:t>Всего (в часах (</w:t>
            </w:r>
            <w:proofErr w:type="spellStart"/>
            <w:r w:rsidRPr="00DF62DA">
              <w:rPr>
                <w:b/>
                <w:bCs/>
                <w:color w:val="auto"/>
              </w:rPr>
              <w:t>з</w:t>
            </w:r>
            <w:proofErr w:type="spellEnd"/>
            <w:r w:rsidRPr="00DF62DA">
              <w:rPr>
                <w:b/>
                <w:bCs/>
                <w:color w:val="auto"/>
              </w:rPr>
              <w:t>/е))</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82BBF" w:rsidRPr="00DF62DA" w:rsidRDefault="00826775" w:rsidP="00DF62DA">
            <w:pPr>
              <w:pStyle w:val="Default"/>
              <w:spacing w:line="360" w:lineRule="auto"/>
              <w:jc w:val="both"/>
              <w:rPr>
                <w:b/>
                <w:bCs/>
                <w:color w:val="auto"/>
              </w:rPr>
            </w:pPr>
            <w:r w:rsidRPr="00DF62DA">
              <w:rPr>
                <w:b/>
                <w:bCs/>
                <w:color w:val="auto"/>
              </w:rPr>
              <w:t>Семестр 6</w:t>
            </w:r>
          </w:p>
          <w:p w:rsidR="00B82BBF" w:rsidRPr="00DF62DA" w:rsidRDefault="00B82BBF" w:rsidP="00DF62DA">
            <w:pPr>
              <w:pStyle w:val="Default"/>
              <w:spacing w:line="360" w:lineRule="auto"/>
              <w:jc w:val="both"/>
              <w:rPr>
                <w:b/>
                <w:bCs/>
                <w:color w:val="auto"/>
              </w:rPr>
            </w:pPr>
            <w:r w:rsidRPr="00DF62DA">
              <w:rPr>
                <w:b/>
                <w:bCs/>
                <w:color w:val="auto"/>
              </w:rPr>
              <w:t>(в часах)</w:t>
            </w:r>
          </w:p>
        </w:tc>
      </w:tr>
      <w:tr w:rsidR="00A95416" w:rsidRPr="00DF62DA"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63D3" w:rsidRPr="00DF62DA" w:rsidRDefault="00F563D3" w:rsidP="00DF62DA">
            <w:pPr>
              <w:pStyle w:val="Default"/>
              <w:spacing w:line="360" w:lineRule="auto"/>
              <w:jc w:val="both"/>
              <w:rPr>
                <w:bCs/>
                <w:color w:val="auto"/>
              </w:rPr>
            </w:pPr>
            <w:r w:rsidRPr="00DF62DA">
              <w:rPr>
                <w:bCs/>
                <w:color w:val="auto"/>
              </w:rPr>
              <w:t xml:space="preserve">Общая трудоемкость дисциплины </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63D3" w:rsidRPr="00DF62DA" w:rsidRDefault="00826775" w:rsidP="00DF62DA">
            <w:pPr>
              <w:pStyle w:val="Default"/>
              <w:spacing w:line="360" w:lineRule="auto"/>
              <w:jc w:val="center"/>
              <w:rPr>
                <w:bCs/>
                <w:color w:val="auto"/>
              </w:rPr>
            </w:pPr>
            <w:r w:rsidRPr="00DF62DA">
              <w:rPr>
                <w:bCs/>
                <w:color w:val="auto"/>
              </w:rPr>
              <w:t>180 (5</w:t>
            </w:r>
            <w:r w:rsidR="00F563D3" w:rsidRPr="00DF62DA">
              <w:rPr>
                <w:bCs/>
                <w:color w:val="auto"/>
              </w:rPr>
              <w:t xml:space="preserve"> </w:t>
            </w:r>
            <w:proofErr w:type="spellStart"/>
            <w:r w:rsidR="00F563D3" w:rsidRPr="00DF62DA">
              <w:rPr>
                <w:bCs/>
                <w:color w:val="auto"/>
              </w:rPr>
              <w:t>з</w:t>
            </w:r>
            <w:proofErr w:type="spellEnd"/>
            <w:r w:rsidR="00F563D3" w:rsidRPr="00DF62DA">
              <w:rPr>
                <w:bCs/>
                <w:color w:val="auto"/>
              </w:rPr>
              <w:t>/е)</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63D3" w:rsidRPr="00DF62DA" w:rsidRDefault="00826775" w:rsidP="00DF62DA">
            <w:pPr>
              <w:pStyle w:val="Default"/>
              <w:spacing w:line="360" w:lineRule="auto"/>
              <w:jc w:val="center"/>
              <w:rPr>
                <w:bCs/>
                <w:color w:val="auto"/>
              </w:rPr>
            </w:pPr>
            <w:r w:rsidRPr="00DF62DA">
              <w:rPr>
                <w:bCs/>
                <w:color w:val="auto"/>
              </w:rPr>
              <w:t>180</w:t>
            </w:r>
            <w:r w:rsidR="00F563D3" w:rsidRPr="00DF62DA">
              <w:rPr>
                <w:bCs/>
                <w:color w:val="auto"/>
              </w:rPr>
              <w:t xml:space="preserve"> (</w:t>
            </w:r>
            <w:r w:rsidRPr="00DF62DA">
              <w:rPr>
                <w:bCs/>
                <w:color w:val="auto"/>
              </w:rPr>
              <w:t>5</w:t>
            </w:r>
            <w:r w:rsidR="00F563D3" w:rsidRPr="00DF62DA">
              <w:rPr>
                <w:bCs/>
                <w:color w:val="auto"/>
              </w:rPr>
              <w:t xml:space="preserve"> </w:t>
            </w:r>
            <w:proofErr w:type="spellStart"/>
            <w:r w:rsidR="00F563D3" w:rsidRPr="00DF62DA">
              <w:rPr>
                <w:bCs/>
                <w:color w:val="auto"/>
              </w:rPr>
              <w:t>з</w:t>
            </w:r>
            <w:proofErr w:type="spellEnd"/>
            <w:r w:rsidR="00F563D3" w:rsidRPr="00DF62DA">
              <w:rPr>
                <w:bCs/>
                <w:color w:val="auto"/>
              </w:rPr>
              <w:t>/е)</w:t>
            </w:r>
          </w:p>
        </w:tc>
      </w:tr>
      <w:tr w:rsidR="00A95416" w:rsidRPr="00DF62DA"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63D3" w:rsidRPr="00DF62DA" w:rsidRDefault="00F563D3" w:rsidP="00DF62DA">
            <w:pPr>
              <w:pStyle w:val="Default"/>
              <w:spacing w:line="360" w:lineRule="auto"/>
              <w:jc w:val="both"/>
              <w:rPr>
                <w:b/>
                <w:bCs/>
                <w:i/>
                <w:color w:val="auto"/>
              </w:rPr>
            </w:pPr>
            <w:r w:rsidRPr="00DF62DA">
              <w:rPr>
                <w:b/>
                <w:bCs/>
                <w:i/>
                <w:color w:val="auto"/>
              </w:rPr>
              <w:t xml:space="preserve">Контактная работа - Аудиторные занятия  </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63D3" w:rsidRPr="00DF62DA" w:rsidRDefault="00063A7F" w:rsidP="00DF62DA">
            <w:pPr>
              <w:pStyle w:val="Default"/>
              <w:spacing w:line="360" w:lineRule="auto"/>
              <w:jc w:val="center"/>
              <w:rPr>
                <w:bCs/>
                <w:color w:val="auto"/>
              </w:rPr>
            </w:pPr>
            <w:r>
              <w:rPr>
                <w:bCs/>
                <w:color w:val="auto"/>
              </w:rPr>
              <w:t>68</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63D3" w:rsidRPr="00DF62DA" w:rsidRDefault="00063A7F" w:rsidP="00DF62DA">
            <w:pPr>
              <w:pStyle w:val="Default"/>
              <w:spacing w:line="360" w:lineRule="auto"/>
              <w:jc w:val="center"/>
              <w:rPr>
                <w:bCs/>
                <w:color w:val="auto"/>
              </w:rPr>
            </w:pPr>
            <w:r>
              <w:rPr>
                <w:bCs/>
                <w:color w:val="auto"/>
              </w:rPr>
              <w:t>68</w:t>
            </w:r>
          </w:p>
        </w:tc>
      </w:tr>
      <w:tr w:rsidR="00063A7F" w:rsidRPr="00DF62DA"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3A7F" w:rsidRPr="00DF62DA" w:rsidRDefault="00063A7F" w:rsidP="00DF62DA">
            <w:pPr>
              <w:pStyle w:val="Default"/>
              <w:spacing w:line="360" w:lineRule="auto"/>
              <w:jc w:val="both"/>
              <w:rPr>
                <w:bCs/>
                <w:i/>
                <w:color w:val="auto"/>
              </w:rPr>
            </w:pPr>
            <w:r w:rsidRPr="00DF62DA">
              <w:rPr>
                <w:bCs/>
                <w:i/>
                <w:color w:val="auto"/>
              </w:rPr>
              <w:t xml:space="preserve">Лекции </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3A7F" w:rsidRPr="00DF62DA" w:rsidRDefault="00063A7F" w:rsidP="00063A7F">
            <w:pPr>
              <w:pStyle w:val="Default"/>
              <w:spacing w:line="360" w:lineRule="auto"/>
              <w:jc w:val="center"/>
              <w:rPr>
                <w:bCs/>
                <w:color w:val="auto"/>
              </w:rPr>
            </w:pPr>
            <w:r w:rsidRPr="00DF62DA">
              <w:rPr>
                <w:bCs/>
                <w:color w:val="auto"/>
              </w:rPr>
              <w:t>34</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3A7F" w:rsidRPr="00DF62DA" w:rsidRDefault="00063A7F" w:rsidP="00063A7F">
            <w:pPr>
              <w:pStyle w:val="Default"/>
              <w:spacing w:line="360" w:lineRule="auto"/>
              <w:jc w:val="center"/>
              <w:rPr>
                <w:bCs/>
                <w:color w:val="auto"/>
              </w:rPr>
            </w:pPr>
            <w:r w:rsidRPr="00DF62DA">
              <w:rPr>
                <w:bCs/>
                <w:color w:val="auto"/>
              </w:rPr>
              <w:t>34</w:t>
            </w:r>
          </w:p>
        </w:tc>
      </w:tr>
      <w:tr w:rsidR="00063A7F" w:rsidRPr="00DF62DA"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3A7F" w:rsidRPr="00DF62DA" w:rsidRDefault="00063A7F" w:rsidP="00DF62DA">
            <w:pPr>
              <w:pStyle w:val="Default"/>
              <w:spacing w:line="360" w:lineRule="auto"/>
              <w:jc w:val="both"/>
              <w:rPr>
                <w:bCs/>
                <w:i/>
                <w:color w:val="auto"/>
              </w:rPr>
            </w:pPr>
            <w:r w:rsidRPr="00DF62DA">
              <w:rPr>
                <w:bCs/>
                <w:i/>
                <w:color w:val="auto"/>
              </w:rPr>
              <w:t xml:space="preserve">Семинары, практические занятия </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3A7F" w:rsidRPr="00DF62DA" w:rsidRDefault="00063A7F" w:rsidP="00063A7F">
            <w:pPr>
              <w:pStyle w:val="Default"/>
              <w:spacing w:line="360" w:lineRule="auto"/>
              <w:jc w:val="center"/>
              <w:rPr>
                <w:bCs/>
                <w:color w:val="auto"/>
              </w:rPr>
            </w:pPr>
            <w:r w:rsidRPr="00DF62DA">
              <w:rPr>
                <w:bCs/>
                <w:color w:val="auto"/>
              </w:rPr>
              <w:t>34</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3A7F" w:rsidRPr="00DF62DA" w:rsidRDefault="00063A7F" w:rsidP="00063A7F">
            <w:pPr>
              <w:pStyle w:val="Default"/>
              <w:spacing w:line="360" w:lineRule="auto"/>
              <w:jc w:val="center"/>
              <w:rPr>
                <w:bCs/>
                <w:color w:val="auto"/>
              </w:rPr>
            </w:pPr>
            <w:r w:rsidRPr="00DF62DA">
              <w:rPr>
                <w:bCs/>
                <w:color w:val="auto"/>
              </w:rPr>
              <w:t>34</w:t>
            </w:r>
          </w:p>
        </w:tc>
      </w:tr>
      <w:tr w:rsidR="00826775" w:rsidRPr="00DF62DA"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6775" w:rsidRPr="00DF62DA" w:rsidRDefault="00826775" w:rsidP="00DF62DA">
            <w:pPr>
              <w:pStyle w:val="Default"/>
              <w:spacing w:line="360" w:lineRule="auto"/>
              <w:jc w:val="both"/>
              <w:rPr>
                <w:b/>
                <w:bCs/>
                <w:i/>
                <w:color w:val="auto"/>
              </w:rPr>
            </w:pPr>
            <w:r w:rsidRPr="00DF62DA">
              <w:rPr>
                <w:b/>
                <w:bCs/>
                <w:i/>
                <w:color w:val="auto"/>
              </w:rPr>
              <w:t xml:space="preserve">Самостоятельная работа (всего) </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6775" w:rsidRPr="00DF62DA" w:rsidRDefault="00063A7F" w:rsidP="00063A7F">
            <w:pPr>
              <w:pStyle w:val="Default"/>
              <w:spacing w:line="360" w:lineRule="auto"/>
              <w:jc w:val="center"/>
              <w:rPr>
                <w:bCs/>
                <w:color w:val="auto"/>
              </w:rPr>
            </w:pPr>
            <w:r>
              <w:rPr>
                <w:bCs/>
                <w:color w:val="auto"/>
              </w:rPr>
              <w:t>112</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6775" w:rsidRPr="00DF62DA" w:rsidRDefault="00826775" w:rsidP="00063A7F">
            <w:pPr>
              <w:pStyle w:val="Default"/>
              <w:spacing w:line="360" w:lineRule="auto"/>
              <w:jc w:val="center"/>
              <w:rPr>
                <w:bCs/>
                <w:color w:val="auto"/>
              </w:rPr>
            </w:pPr>
            <w:r w:rsidRPr="00DF62DA">
              <w:rPr>
                <w:bCs/>
                <w:color w:val="auto"/>
              </w:rPr>
              <w:t>1</w:t>
            </w:r>
            <w:r w:rsidR="00063A7F">
              <w:rPr>
                <w:bCs/>
                <w:color w:val="auto"/>
              </w:rPr>
              <w:t>12</w:t>
            </w:r>
          </w:p>
        </w:tc>
      </w:tr>
      <w:tr w:rsidR="00826775" w:rsidRPr="00DF62DA"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6775" w:rsidRPr="00DF62DA" w:rsidRDefault="00826775" w:rsidP="00DF62DA">
            <w:pPr>
              <w:pStyle w:val="Default"/>
              <w:spacing w:line="360" w:lineRule="auto"/>
              <w:jc w:val="both"/>
              <w:rPr>
                <w:bCs/>
                <w:color w:val="auto"/>
              </w:rPr>
            </w:pPr>
            <w:r w:rsidRPr="00DF62DA">
              <w:rPr>
                <w:bCs/>
                <w:color w:val="auto"/>
              </w:rPr>
              <w:t>Вид текущего контроля</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6775" w:rsidRPr="00DF62DA" w:rsidRDefault="00826775" w:rsidP="00063A7F">
            <w:pPr>
              <w:pStyle w:val="Default"/>
              <w:spacing w:line="360" w:lineRule="auto"/>
              <w:jc w:val="center"/>
              <w:rPr>
                <w:bCs/>
                <w:color w:val="auto"/>
              </w:rPr>
            </w:pPr>
            <w:r w:rsidRPr="00DF62DA">
              <w:rPr>
                <w:bCs/>
                <w:color w:val="auto"/>
              </w:rPr>
              <w:t>ДТЗ</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6775" w:rsidRPr="00DF62DA" w:rsidRDefault="00826775" w:rsidP="00063A7F">
            <w:pPr>
              <w:pStyle w:val="Default"/>
              <w:spacing w:line="360" w:lineRule="auto"/>
              <w:jc w:val="center"/>
              <w:rPr>
                <w:bCs/>
                <w:color w:val="auto"/>
              </w:rPr>
            </w:pPr>
            <w:r w:rsidRPr="00DF62DA">
              <w:rPr>
                <w:bCs/>
                <w:color w:val="auto"/>
              </w:rPr>
              <w:t>ДТЗ</w:t>
            </w:r>
          </w:p>
        </w:tc>
      </w:tr>
      <w:tr w:rsidR="00826775" w:rsidRPr="00DF62DA"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6775" w:rsidRPr="00DF62DA" w:rsidRDefault="00826775" w:rsidP="00DF62DA">
            <w:pPr>
              <w:pStyle w:val="Default"/>
              <w:spacing w:line="360" w:lineRule="auto"/>
              <w:jc w:val="both"/>
              <w:rPr>
                <w:bCs/>
                <w:color w:val="auto"/>
              </w:rPr>
            </w:pPr>
            <w:r w:rsidRPr="00DF62DA">
              <w:rPr>
                <w:bCs/>
                <w:color w:val="auto"/>
              </w:rPr>
              <w:t xml:space="preserve">Вид промежуточной аттестации </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6775" w:rsidRPr="00DF62DA" w:rsidRDefault="00826775" w:rsidP="00063A7F">
            <w:pPr>
              <w:pStyle w:val="Default"/>
              <w:spacing w:line="360" w:lineRule="auto"/>
              <w:jc w:val="center"/>
              <w:rPr>
                <w:bCs/>
                <w:color w:val="auto"/>
              </w:rPr>
            </w:pPr>
            <w:r w:rsidRPr="00DF62DA">
              <w:rPr>
                <w:bCs/>
                <w:color w:val="auto"/>
              </w:rPr>
              <w:t>Экзамен</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6775" w:rsidRPr="00DF62DA" w:rsidRDefault="00826775" w:rsidP="00063A7F">
            <w:pPr>
              <w:pStyle w:val="Default"/>
              <w:spacing w:line="360" w:lineRule="auto"/>
              <w:jc w:val="center"/>
              <w:rPr>
                <w:bCs/>
                <w:color w:val="auto"/>
              </w:rPr>
            </w:pPr>
            <w:r w:rsidRPr="00DF62DA">
              <w:rPr>
                <w:bCs/>
                <w:color w:val="auto"/>
              </w:rPr>
              <w:t>Экзамен</w:t>
            </w:r>
          </w:p>
        </w:tc>
      </w:tr>
    </w:tbl>
    <w:p w:rsidR="00F1646F" w:rsidRPr="00DF62DA" w:rsidRDefault="00F1646F" w:rsidP="00DF62DA">
      <w:pPr>
        <w:pStyle w:val="Default"/>
        <w:spacing w:line="360" w:lineRule="auto"/>
        <w:jc w:val="both"/>
        <w:rPr>
          <w:bCs/>
          <w:color w:val="auto"/>
        </w:rPr>
      </w:pPr>
    </w:p>
    <w:p w:rsidR="00A7569A" w:rsidRPr="00DF62DA" w:rsidRDefault="008A7CAC" w:rsidP="00BF4C5B">
      <w:pPr>
        <w:pStyle w:val="Default"/>
        <w:spacing w:line="360" w:lineRule="auto"/>
        <w:ind w:firstLine="709"/>
        <w:jc w:val="both"/>
        <w:rPr>
          <w:b/>
          <w:color w:val="auto"/>
        </w:rPr>
      </w:pPr>
      <w:r w:rsidRPr="00DF62DA">
        <w:rPr>
          <w:b/>
          <w:color w:val="auto"/>
        </w:rPr>
        <w:t>5.</w:t>
      </w:r>
      <w:r w:rsidR="00932C49" w:rsidRPr="00DF62DA">
        <w:rPr>
          <w:b/>
          <w:color w:val="auto"/>
        </w:rPr>
        <w:t xml:space="preserve"> </w:t>
      </w:r>
      <w:r w:rsidRPr="00DF62DA">
        <w:rPr>
          <w:b/>
          <w:color w:val="auto"/>
        </w:rPr>
        <w:t>Содержание дисциплины, структурированное по темам (разделам)</w:t>
      </w:r>
      <w:r w:rsidR="00932C49" w:rsidRPr="00DF62DA">
        <w:rPr>
          <w:b/>
          <w:color w:val="auto"/>
        </w:rPr>
        <w:t xml:space="preserve"> </w:t>
      </w:r>
      <w:r w:rsidRPr="00DF62DA">
        <w:rPr>
          <w:b/>
          <w:color w:val="auto"/>
        </w:rPr>
        <w:t>дисциплины с указанием их объемов (в академических часах) и видов</w:t>
      </w:r>
      <w:r w:rsidR="00932C49" w:rsidRPr="00DF62DA">
        <w:rPr>
          <w:b/>
          <w:color w:val="auto"/>
        </w:rPr>
        <w:t xml:space="preserve"> </w:t>
      </w:r>
      <w:r w:rsidRPr="00DF62DA">
        <w:rPr>
          <w:b/>
          <w:color w:val="auto"/>
        </w:rPr>
        <w:t>учебных занятий</w:t>
      </w:r>
    </w:p>
    <w:p w:rsidR="008A7CAC" w:rsidRPr="00DF62DA" w:rsidRDefault="008A7CAC" w:rsidP="00BF4C5B">
      <w:pPr>
        <w:pStyle w:val="Default"/>
        <w:spacing w:line="360" w:lineRule="auto"/>
        <w:ind w:firstLine="709"/>
        <w:jc w:val="center"/>
        <w:rPr>
          <w:b/>
          <w:color w:val="auto"/>
        </w:rPr>
      </w:pPr>
      <w:r w:rsidRPr="00DF62DA">
        <w:rPr>
          <w:b/>
          <w:color w:val="auto"/>
        </w:rPr>
        <w:t>5.1. Содержание дисциплины</w:t>
      </w:r>
    </w:p>
    <w:p w:rsidR="00CE1E14" w:rsidRPr="00DF62DA" w:rsidRDefault="00CE1E14" w:rsidP="00BF4C5B">
      <w:pPr>
        <w:spacing w:line="360" w:lineRule="auto"/>
        <w:jc w:val="center"/>
        <w:rPr>
          <w:b/>
          <w:sz w:val="24"/>
          <w:szCs w:val="24"/>
        </w:rPr>
      </w:pPr>
      <w:r w:rsidRPr="00DF62DA">
        <w:rPr>
          <w:b/>
          <w:sz w:val="24"/>
          <w:szCs w:val="24"/>
        </w:rPr>
        <w:t>Тема</w:t>
      </w:r>
      <w:r w:rsidRPr="00DF62DA">
        <w:rPr>
          <w:b/>
          <w:spacing w:val="-6"/>
          <w:sz w:val="24"/>
          <w:szCs w:val="24"/>
        </w:rPr>
        <w:t xml:space="preserve"> </w:t>
      </w:r>
      <w:r w:rsidRPr="00DF62DA">
        <w:rPr>
          <w:b/>
          <w:sz w:val="24"/>
          <w:szCs w:val="24"/>
        </w:rPr>
        <w:t>1.</w:t>
      </w:r>
      <w:r w:rsidRPr="00DF62DA">
        <w:rPr>
          <w:b/>
          <w:spacing w:val="-6"/>
          <w:sz w:val="24"/>
          <w:szCs w:val="24"/>
        </w:rPr>
        <w:t xml:space="preserve"> </w:t>
      </w:r>
      <w:r w:rsidRPr="00DF62DA">
        <w:rPr>
          <w:b/>
          <w:sz w:val="24"/>
          <w:szCs w:val="24"/>
        </w:rPr>
        <w:t>Управление</w:t>
      </w:r>
      <w:r w:rsidRPr="00DF62DA">
        <w:rPr>
          <w:b/>
          <w:spacing w:val="-6"/>
          <w:sz w:val="24"/>
          <w:szCs w:val="24"/>
        </w:rPr>
        <w:t xml:space="preserve"> </w:t>
      </w:r>
      <w:r w:rsidRPr="00DF62DA">
        <w:rPr>
          <w:b/>
          <w:sz w:val="24"/>
          <w:szCs w:val="24"/>
        </w:rPr>
        <w:t>продуктом:</w:t>
      </w:r>
      <w:r w:rsidRPr="00DF62DA">
        <w:rPr>
          <w:b/>
          <w:spacing w:val="-5"/>
          <w:sz w:val="24"/>
          <w:szCs w:val="24"/>
        </w:rPr>
        <w:t xml:space="preserve"> </w:t>
      </w:r>
      <w:r w:rsidRPr="00DF62DA">
        <w:rPr>
          <w:b/>
          <w:spacing w:val="-2"/>
          <w:sz w:val="24"/>
          <w:szCs w:val="24"/>
        </w:rPr>
        <w:t>введение.</w:t>
      </w:r>
    </w:p>
    <w:p w:rsidR="00CE1E14" w:rsidRPr="00DF62DA" w:rsidRDefault="00CE1E14" w:rsidP="00BF4C5B">
      <w:pPr>
        <w:pStyle w:val="af2"/>
        <w:spacing w:after="0" w:line="360" w:lineRule="auto"/>
        <w:ind w:firstLine="707"/>
        <w:jc w:val="both"/>
        <w:rPr>
          <w:sz w:val="24"/>
          <w:szCs w:val="24"/>
        </w:rPr>
      </w:pPr>
      <w:r w:rsidRPr="00DF62DA">
        <w:rPr>
          <w:sz w:val="24"/>
          <w:szCs w:val="24"/>
        </w:rPr>
        <w:t>Основные определения, цели, задачи. Понятие продуктовой плотики фирмы. Причины возникновения и обоснование создания организации. Управление товарной категорией. Определение товара в системе маркетинга. Классификация товаров и услуги особенности управления ими.</w:t>
      </w:r>
    </w:p>
    <w:p w:rsidR="00CE1E14" w:rsidRPr="00DF62DA" w:rsidRDefault="00CE1E14" w:rsidP="00BF4C5B">
      <w:pPr>
        <w:pStyle w:val="1"/>
        <w:spacing w:line="360" w:lineRule="auto"/>
        <w:ind w:left="0"/>
        <w:jc w:val="center"/>
        <w:rPr>
          <w:sz w:val="24"/>
          <w:szCs w:val="24"/>
        </w:rPr>
      </w:pPr>
      <w:r w:rsidRPr="00DF62DA">
        <w:rPr>
          <w:sz w:val="24"/>
          <w:szCs w:val="24"/>
        </w:rPr>
        <w:t>Тема</w:t>
      </w:r>
      <w:r w:rsidRPr="00DF62DA">
        <w:rPr>
          <w:spacing w:val="-8"/>
          <w:sz w:val="24"/>
          <w:szCs w:val="24"/>
        </w:rPr>
        <w:t xml:space="preserve"> </w:t>
      </w:r>
      <w:r w:rsidRPr="00DF62DA">
        <w:rPr>
          <w:sz w:val="24"/>
          <w:szCs w:val="24"/>
        </w:rPr>
        <w:t>2.</w:t>
      </w:r>
      <w:r w:rsidRPr="00DF62DA">
        <w:rPr>
          <w:spacing w:val="-6"/>
          <w:sz w:val="24"/>
          <w:szCs w:val="24"/>
        </w:rPr>
        <w:t xml:space="preserve"> </w:t>
      </w:r>
      <w:r w:rsidRPr="00DF62DA">
        <w:rPr>
          <w:sz w:val="24"/>
          <w:szCs w:val="24"/>
        </w:rPr>
        <w:t>Управление</w:t>
      </w:r>
      <w:r w:rsidRPr="00DF62DA">
        <w:rPr>
          <w:spacing w:val="-7"/>
          <w:sz w:val="24"/>
          <w:szCs w:val="24"/>
        </w:rPr>
        <w:t xml:space="preserve"> </w:t>
      </w:r>
      <w:r w:rsidRPr="00DF62DA">
        <w:rPr>
          <w:sz w:val="24"/>
          <w:szCs w:val="24"/>
        </w:rPr>
        <w:t>жизненным</w:t>
      </w:r>
      <w:r w:rsidRPr="00DF62DA">
        <w:rPr>
          <w:spacing w:val="-6"/>
          <w:sz w:val="24"/>
          <w:szCs w:val="24"/>
        </w:rPr>
        <w:t xml:space="preserve"> </w:t>
      </w:r>
      <w:r w:rsidRPr="00DF62DA">
        <w:rPr>
          <w:sz w:val="24"/>
          <w:szCs w:val="24"/>
        </w:rPr>
        <w:t>циклом</w:t>
      </w:r>
      <w:r w:rsidRPr="00DF62DA">
        <w:rPr>
          <w:spacing w:val="-6"/>
          <w:sz w:val="24"/>
          <w:szCs w:val="24"/>
        </w:rPr>
        <w:t xml:space="preserve"> </w:t>
      </w:r>
      <w:r w:rsidRPr="00DF62DA">
        <w:rPr>
          <w:spacing w:val="-2"/>
          <w:sz w:val="24"/>
          <w:szCs w:val="24"/>
        </w:rPr>
        <w:t>продукта.</w:t>
      </w:r>
    </w:p>
    <w:p w:rsidR="00CE1E14" w:rsidRPr="00DF62DA" w:rsidRDefault="00CE1E14" w:rsidP="00BF4C5B">
      <w:pPr>
        <w:pStyle w:val="af2"/>
        <w:spacing w:after="0" w:line="360" w:lineRule="auto"/>
        <w:ind w:firstLine="707"/>
        <w:jc w:val="both"/>
        <w:rPr>
          <w:sz w:val="24"/>
          <w:szCs w:val="24"/>
        </w:rPr>
      </w:pPr>
      <w:r w:rsidRPr="00DF62DA">
        <w:rPr>
          <w:sz w:val="24"/>
          <w:szCs w:val="24"/>
        </w:rPr>
        <w:t>Понятие и этапы жизненного цикла товара. Жизненный цикл продукта в маркетинге. Понятие жизненного цикла для целого товарного класса, разновидности товара или конкретной марки. Анализ жизненного цикла товарной категории. Особенности стратегии управления товаром на различных этапах его жизненного цикла. Модификация товара и рынка.</w:t>
      </w:r>
    </w:p>
    <w:p w:rsidR="00CE1E14" w:rsidRPr="00DF62DA" w:rsidRDefault="00CE1E14" w:rsidP="00BF4C5B">
      <w:pPr>
        <w:pStyle w:val="1"/>
        <w:spacing w:line="360" w:lineRule="auto"/>
        <w:ind w:left="0"/>
        <w:jc w:val="center"/>
        <w:rPr>
          <w:sz w:val="24"/>
          <w:szCs w:val="24"/>
        </w:rPr>
      </w:pPr>
      <w:r w:rsidRPr="00DF62DA">
        <w:rPr>
          <w:sz w:val="24"/>
          <w:szCs w:val="24"/>
        </w:rPr>
        <w:t>Тема</w:t>
      </w:r>
      <w:r w:rsidRPr="00DF62DA">
        <w:rPr>
          <w:spacing w:val="-7"/>
          <w:sz w:val="24"/>
          <w:szCs w:val="24"/>
        </w:rPr>
        <w:t xml:space="preserve"> </w:t>
      </w:r>
      <w:r w:rsidRPr="00DF62DA">
        <w:rPr>
          <w:sz w:val="24"/>
          <w:szCs w:val="24"/>
        </w:rPr>
        <w:t>3.</w:t>
      </w:r>
      <w:r w:rsidRPr="00DF62DA">
        <w:rPr>
          <w:spacing w:val="-8"/>
          <w:sz w:val="24"/>
          <w:szCs w:val="24"/>
        </w:rPr>
        <w:t xml:space="preserve"> </w:t>
      </w:r>
      <w:r w:rsidRPr="00DF62DA">
        <w:rPr>
          <w:sz w:val="24"/>
          <w:szCs w:val="24"/>
        </w:rPr>
        <w:t>Проектирование</w:t>
      </w:r>
      <w:r w:rsidRPr="00DF62DA">
        <w:rPr>
          <w:spacing w:val="-7"/>
          <w:sz w:val="24"/>
          <w:szCs w:val="24"/>
        </w:rPr>
        <w:t xml:space="preserve"> </w:t>
      </w:r>
      <w:r w:rsidRPr="00DF62DA">
        <w:rPr>
          <w:sz w:val="24"/>
          <w:szCs w:val="24"/>
        </w:rPr>
        <w:t>нового</w:t>
      </w:r>
      <w:r w:rsidRPr="00DF62DA">
        <w:rPr>
          <w:spacing w:val="-6"/>
          <w:sz w:val="24"/>
          <w:szCs w:val="24"/>
        </w:rPr>
        <w:t xml:space="preserve"> </w:t>
      </w:r>
      <w:r w:rsidRPr="00DF62DA">
        <w:rPr>
          <w:spacing w:val="-2"/>
          <w:sz w:val="24"/>
          <w:szCs w:val="24"/>
        </w:rPr>
        <w:t>продукта.</w:t>
      </w:r>
    </w:p>
    <w:p w:rsidR="00063A7F" w:rsidRDefault="00CE1E14" w:rsidP="00063A7F">
      <w:pPr>
        <w:pStyle w:val="af2"/>
        <w:spacing w:after="0" w:line="360" w:lineRule="auto"/>
        <w:ind w:firstLine="707"/>
        <w:jc w:val="both"/>
        <w:rPr>
          <w:spacing w:val="-2"/>
          <w:sz w:val="24"/>
          <w:szCs w:val="24"/>
        </w:rPr>
      </w:pPr>
      <w:r w:rsidRPr="00DF62DA">
        <w:rPr>
          <w:sz w:val="24"/>
          <w:szCs w:val="24"/>
        </w:rPr>
        <w:t>Понятие нового продукта и уровень новизны. Причины успеха и</w:t>
      </w:r>
      <w:r w:rsidRPr="00DF62DA">
        <w:rPr>
          <w:spacing w:val="80"/>
          <w:sz w:val="24"/>
          <w:szCs w:val="24"/>
        </w:rPr>
        <w:t xml:space="preserve"> </w:t>
      </w:r>
      <w:r w:rsidRPr="00DF62DA">
        <w:rPr>
          <w:sz w:val="24"/>
          <w:szCs w:val="24"/>
        </w:rPr>
        <w:t xml:space="preserve">неудач новых продуктов. Процессы и этапы разработки нового продукта. Поиск новых идей и превращение идеи в товар. Первоначальный отбор идей товара. Методы функционального анализа. Разработка концепции товара. Разработка прототипов продукта. Подготовка производства нового товара. Методы тестирования нового продукта: внутри компании и на рынке: тест потребителя, тест предпочтений, пробные продажи и др. создание окончательной </w:t>
      </w:r>
      <w:proofErr w:type="spellStart"/>
      <w:proofErr w:type="gramStart"/>
      <w:r w:rsidRPr="00DF62DA">
        <w:rPr>
          <w:sz w:val="24"/>
          <w:szCs w:val="24"/>
        </w:rPr>
        <w:t>бизнес-модели</w:t>
      </w:r>
      <w:proofErr w:type="spellEnd"/>
      <w:proofErr w:type="gramEnd"/>
      <w:r w:rsidRPr="00DF62DA">
        <w:rPr>
          <w:sz w:val="24"/>
          <w:szCs w:val="24"/>
        </w:rPr>
        <w:t xml:space="preserve"> перед запуском массового производства. Запуск производства нового товара. Процесс </w:t>
      </w:r>
      <w:r w:rsidRPr="00DF62DA">
        <w:rPr>
          <w:sz w:val="24"/>
          <w:szCs w:val="24"/>
        </w:rPr>
        <w:lastRenderedPageBreak/>
        <w:t>принятия товара</w:t>
      </w:r>
      <w:r w:rsidRPr="00DF62DA">
        <w:rPr>
          <w:spacing w:val="80"/>
          <w:sz w:val="24"/>
          <w:szCs w:val="24"/>
        </w:rPr>
        <w:t xml:space="preserve"> </w:t>
      </w:r>
      <w:r w:rsidRPr="00DF62DA">
        <w:rPr>
          <w:spacing w:val="-2"/>
          <w:sz w:val="24"/>
          <w:szCs w:val="24"/>
        </w:rPr>
        <w:t>потребителями.</w:t>
      </w:r>
    </w:p>
    <w:p w:rsidR="00CE1E14" w:rsidRPr="00063A7F" w:rsidRDefault="00CE1E14" w:rsidP="00063A7F">
      <w:pPr>
        <w:pStyle w:val="af2"/>
        <w:spacing w:after="0" w:line="360" w:lineRule="auto"/>
        <w:ind w:firstLine="707"/>
        <w:jc w:val="both"/>
        <w:rPr>
          <w:b/>
          <w:sz w:val="24"/>
          <w:szCs w:val="24"/>
        </w:rPr>
      </w:pPr>
      <w:r w:rsidRPr="00063A7F">
        <w:rPr>
          <w:b/>
          <w:sz w:val="24"/>
          <w:szCs w:val="24"/>
        </w:rPr>
        <w:t>Тема</w:t>
      </w:r>
      <w:r w:rsidRPr="00063A7F">
        <w:rPr>
          <w:b/>
          <w:spacing w:val="-7"/>
          <w:sz w:val="24"/>
          <w:szCs w:val="24"/>
        </w:rPr>
        <w:t xml:space="preserve"> </w:t>
      </w:r>
      <w:r w:rsidRPr="00063A7F">
        <w:rPr>
          <w:b/>
          <w:sz w:val="24"/>
          <w:szCs w:val="24"/>
        </w:rPr>
        <w:t>4.</w:t>
      </w:r>
      <w:r w:rsidRPr="00063A7F">
        <w:rPr>
          <w:b/>
          <w:spacing w:val="-5"/>
          <w:sz w:val="24"/>
          <w:szCs w:val="24"/>
        </w:rPr>
        <w:t xml:space="preserve"> </w:t>
      </w:r>
      <w:proofErr w:type="spellStart"/>
      <w:r w:rsidRPr="00063A7F">
        <w:rPr>
          <w:b/>
          <w:sz w:val="24"/>
          <w:szCs w:val="24"/>
        </w:rPr>
        <w:t>Брендинг</w:t>
      </w:r>
      <w:proofErr w:type="spellEnd"/>
      <w:r w:rsidRPr="00063A7F">
        <w:rPr>
          <w:b/>
          <w:spacing w:val="-6"/>
          <w:sz w:val="24"/>
          <w:szCs w:val="24"/>
        </w:rPr>
        <w:t xml:space="preserve"> </w:t>
      </w:r>
      <w:r w:rsidRPr="00063A7F">
        <w:rPr>
          <w:b/>
          <w:sz w:val="24"/>
          <w:szCs w:val="24"/>
        </w:rPr>
        <w:t>и</w:t>
      </w:r>
      <w:r w:rsidRPr="00063A7F">
        <w:rPr>
          <w:b/>
          <w:spacing w:val="-5"/>
          <w:sz w:val="24"/>
          <w:szCs w:val="24"/>
        </w:rPr>
        <w:t xml:space="preserve"> </w:t>
      </w:r>
      <w:r w:rsidRPr="00063A7F">
        <w:rPr>
          <w:b/>
          <w:sz w:val="24"/>
          <w:szCs w:val="24"/>
        </w:rPr>
        <w:t>управление</w:t>
      </w:r>
      <w:r w:rsidRPr="00063A7F">
        <w:rPr>
          <w:b/>
          <w:spacing w:val="-5"/>
          <w:sz w:val="24"/>
          <w:szCs w:val="24"/>
        </w:rPr>
        <w:t xml:space="preserve"> </w:t>
      </w:r>
      <w:r w:rsidRPr="00063A7F">
        <w:rPr>
          <w:b/>
          <w:sz w:val="24"/>
          <w:szCs w:val="24"/>
        </w:rPr>
        <w:t>торговыми</w:t>
      </w:r>
      <w:r w:rsidRPr="00063A7F">
        <w:rPr>
          <w:b/>
          <w:spacing w:val="-5"/>
          <w:sz w:val="24"/>
          <w:szCs w:val="24"/>
        </w:rPr>
        <w:t xml:space="preserve"> </w:t>
      </w:r>
      <w:r w:rsidRPr="00063A7F">
        <w:rPr>
          <w:b/>
          <w:spacing w:val="-2"/>
          <w:sz w:val="24"/>
          <w:szCs w:val="24"/>
        </w:rPr>
        <w:t>марками.</w:t>
      </w:r>
    </w:p>
    <w:p w:rsidR="00CE1E14" w:rsidRPr="00DF62DA" w:rsidRDefault="00CE1E14" w:rsidP="00BF4C5B">
      <w:pPr>
        <w:pStyle w:val="af2"/>
        <w:spacing w:after="0" w:line="360" w:lineRule="auto"/>
        <w:ind w:firstLine="707"/>
        <w:jc w:val="both"/>
        <w:rPr>
          <w:sz w:val="24"/>
          <w:szCs w:val="24"/>
        </w:rPr>
      </w:pPr>
      <w:r w:rsidRPr="00DF62DA">
        <w:rPr>
          <w:sz w:val="24"/>
          <w:szCs w:val="24"/>
        </w:rPr>
        <w:t xml:space="preserve">Бренд: основные термины и определения. Понятие, элементы и ценность торговых марок. Роль торговой марки и возможности </w:t>
      </w:r>
      <w:proofErr w:type="spellStart"/>
      <w:r w:rsidRPr="00DF62DA">
        <w:rPr>
          <w:sz w:val="24"/>
          <w:szCs w:val="24"/>
        </w:rPr>
        <w:t>брендинга</w:t>
      </w:r>
      <w:proofErr w:type="spellEnd"/>
      <w:r w:rsidRPr="00DF62DA">
        <w:rPr>
          <w:sz w:val="24"/>
          <w:szCs w:val="24"/>
        </w:rPr>
        <w:t>. Виды товарных марок. Характеристики лучших торговых марок.</w:t>
      </w:r>
      <w:r w:rsidRPr="00DF62DA">
        <w:rPr>
          <w:spacing w:val="40"/>
          <w:sz w:val="24"/>
          <w:szCs w:val="24"/>
        </w:rPr>
        <w:t xml:space="preserve"> </w:t>
      </w:r>
      <w:r w:rsidRPr="00DF62DA">
        <w:rPr>
          <w:sz w:val="24"/>
          <w:szCs w:val="24"/>
        </w:rPr>
        <w:t>Процесс создания новой торговой марки. Управление отдельными торговыми марками. Управление ассортиментом марочных товаров.</w:t>
      </w:r>
    </w:p>
    <w:p w:rsidR="00CE1E14" w:rsidRPr="00DF62DA" w:rsidRDefault="00CE1E14" w:rsidP="00BF4C5B">
      <w:pPr>
        <w:pStyle w:val="1"/>
        <w:spacing w:line="360" w:lineRule="auto"/>
        <w:ind w:left="0" w:firstLine="707"/>
        <w:jc w:val="both"/>
        <w:rPr>
          <w:b w:val="0"/>
          <w:sz w:val="24"/>
          <w:szCs w:val="24"/>
        </w:rPr>
      </w:pPr>
      <w:r w:rsidRPr="00DF62DA">
        <w:rPr>
          <w:sz w:val="24"/>
          <w:szCs w:val="24"/>
        </w:rPr>
        <w:t>Тема</w:t>
      </w:r>
      <w:r w:rsidRPr="00DF62DA">
        <w:rPr>
          <w:spacing w:val="-6"/>
          <w:sz w:val="24"/>
          <w:szCs w:val="24"/>
        </w:rPr>
        <w:t xml:space="preserve"> </w:t>
      </w:r>
      <w:r w:rsidRPr="00DF62DA">
        <w:rPr>
          <w:sz w:val="24"/>
          <w:szCs w:val="24"/>
        </w:rPr>
        <w:t>5.</w:t>
      </w:r>
      <w:r w:rsidRPr="00DF62DA">
        <w:rPr>
          <w:spacing w:val="-6"/>
          <w:sz w:val="24"/>
          <w:szCs w:val="24"/>
        </w:rPr>
        <w:t xml:space="preserve"> </w:t>
      </w:r>
      <w:r w:rsidRPr="00DF62DA">
        <w:rPr>
          <w:sz w:val="24"/>
          <w:szCs w:val="24"/>
        </w:rPr>
        <w:t>Управление</w:t>
      </w:r>
      <w:r w:rsidRPr="00DF62DA">
        <w:rPr>
          <w:spacing w:val="-4"/>
          <w:sz w:val="24"/>
          <w:szCs w:val="24"/>
        </w:rPr>
        <w:t xml:space="preserve"> </w:t>
      </w:r>
      <w:r w:rsidRPr="00DF62DA">
        <w:rPr>
          <w:sz w:val="24"/>
          <w:szCs w:val="24"/>
        </w:rPr>
        <w:t>качеством</w:t>
      </w:r>
      <w:r w:rsidRPr="00DF62DA">
        <w:rPr>
          <w:spacing w:val="-5"/>
          <w:sz w:val="24"/>
          <w:szCs w:val="24"/>
        </w:rPr>
        <w:t xml:space="preserve"> </w:t>
      </w:r>
      <w:r w:rsidRPr="00DF62DA">
        <w:rPr>
          <w:sz w:val="24"/>
          <w:szCs w:val="24"/>
        </w:rPr>
        <w:t>и</w:t>
      </w:r>
      <w:r w:rsidRPr="00DF62DA">
        <w:rPr>
          <w:spacing w:val="-6"/>
          <w:sz w:val="24"/>
          <w:szCs w:val="24"/>
        </w:rPr>
        <w:t xml:space="preserve"> </w:t>
      </w:r>
      <w:r w:rsidRPr="00DF62DA">
        <w:rPr>
          <w:spacing w:val="-2"/>
          <w:sz w:val="24"/>
          <w:szCs w:val="24"/>
        </w:rPr>
        <w:t>конкурентоспособностью</w:t>
      </w:r>
      <w:r w:rsidR="00A7569A" w:rsidRPr="00DF62DA">
        <w:rPr>
          <w:spacing w:val="-2"/>
          <w:sz w:val="24"/>
          <w:szCs w:val="24"/>
        </w:rPr>
        <w:t xml:space="preserve"> </w:t>
      </w:r>
      <w:r w:rsidRPr="00DF62DA">
        <w:rPr>
          <w:spacing w:val="-2"/>
          <w:sz w:val="24"/>
          <w:szCs w:val="24"/>
        </w:rPr>
        <w:t>продукта.</w:t>
      </w:r>
    </w:p>
    <w:p w:rsidR="00CE1E14" w:rsidRPr="00DF62DA" w:rsidRDefault="00CE1E14" w:rsidP="00BF4C5B">
      <w:pPr>
        <w:pStyle w:val="af2"/>
        <w:spacing w:after="0" w:line="360" w:lineRule="auto"/>
        <w:ind w:firstLine="707"/>
        <w:jc w:val="both"/>
        <w:rPr>
          <w:sz w:val="24"/>
          <w:szCs w:val="24"/>
        </w:rPr>
      </w:pPr>
      <w:r w:rsidRPr="00DF62DA">
        <w:rPr>
          <w:sz w:val="24"/>
          <w:szCs w:val="24"/>
        </w:rPr>
        <w:t>Понятия «конкурентоспособность товара», «качество товара». Потребительские и экономические показатели конкурентоспособности продукта. Определение конкурентоспособности товара с помощью балльной оценки. Методика расчета показателей конкурентоспособности продукта.</w:t>
      </w:r>
    </w:p>
    <w:p w:rsidR="00A7569A" w:rsidRPr="00DF62DA" w:rsidRDefault="00CE1E14" w:rsidP="00BF4C5B">
      <w:pPr>
        <w:tabs>
          <w:tab w:val="left" w:pos="2193"/>
          <w:tab w:val="left" w:pos="3630"/>
          <w:tab w:val="left" w:pos="5435"/>
          <w:tab w:val="left" w:pos="5823"/>
          <w:tab w:val="left" w:pos="6958"/>
          <w:tab w:val="left" w:pos="8711"/>
        </w:tabs>
        <w:spacing w:line="360" w:lineRule="auto"/>
        <w:ind w:firstLine="707"/>
        <w:jc w:val="both"/>
        <w:rPr>
          <w:b/>
          <w:sz w:val="24"/>
          <w:szCs w:val="24"/>
        </w:rPr>
      </w:pPr>
      <w:r w:rsidRPr="00DF62DA">
        <w:rPr>
          <w:b/>
          <w:sz w:val="24"/>
          <w:szCs w:val="24"/>
        </w:rPr>
        <w:t xml:space="preserve">Тема 6. Анализ потенциала рынка и изучение условий конкуренции </w:t>
      </w:r>
    </w:p>
    <w:p w:rsidR="00A7569A" w:rsidRPr="00DF62DA" w:rsidRDefault="00CE1E14" w:rsidP="00BF4C5B">
      <w:pPr>
        <w:tabs>
          <w:tab w:val="left" w:pos="2193"/>
          <w:tab w:val="left" w:pos="3630"/>
          <w:tab w:val="left" w:pos="5435"/>
          <w:tab w:val="left" w:pos="5823"/>
          <w:tab w:val="left" w:pos="6958"/>
          <w:tab w:val="left" w:pos="8711"/>
        </w:tabs>
        <w:spacing w:line="360" w:lineRule="auto"/>
        <w:ind w:firstLine="707"/>
        <w:jc w:val="both"/>
        <w:rPr>
          <w:sz w:val="24"/>
          <w:szCs w:val="24"/>
        </w:rPr>
      </w:pPr>
      <w:r w:rsidRPr="00DF62DA">
        <w:rPr>
          <w:sz w:val="24"/>
          <w:szCs w:val="24"/>
        </w:rPr>
        <w:t>Изучение</w:t>
      </w:r>
      <w:r w:rsidRPr="00DF62DA">
        <w:rPr>
          <w:spacing w:val="40"/>
          <w:sz w:val="24"/>
          <w:szCs w:val="24"/>
        </w:rPr>
        <w:t xml:space="preserve"> </w:t>
      </w:r>
      <w:r w:rsidRPr="00DF62DA">
        <w:rPr>
          <w:sz w:val="24"/>
          <w:szCs w:val="24"/>
        </w:rPr>
        <w:t>условий</w:t>
      </w:r>
      <w:r w:rsidRPr="00DF62DA">
        <w:rPr>
          <w:spacing w:val="40"/>
          <w:sz w:val="24"/>
          <w:szCs w:val="24"/>
        </w:rPr>
        <w:t xml:space="preserve"> </w:t>
      </w:r>
      <w:r w:rsidRPr="00DF62DA">
        <w:rPr>
          <w:sz w:val="24"/>
          <w:szCs w:val="24"/>
        </w:rPr>
        <w:t>конкуренции</w:t>
      </w:r>
      <w:r w:rsidRPr="00DF62DA">
        <w:rPr>
          <w:spacing w:val="40"/>
          <w:sz w:val="24"/>
          <w:szCs w:val="24"/>
        </w:rPr>
        <w:t xml:space="preserve"> </w:t>
      </w:r>
      <w:r w:rsidRPr="00DF62DA">
        <w:rPr>
          <w:sz w:val="24"/>
          <w:szCs w:val="24"/>
        </w:rPr>
        <w:t>на</w:t>
      </w:r>
      <w:r w:rsidRPr="00DF62DA">
        <w:rPr>
          <w:spacing w:val="40"/>
          <w:sz w:val="24"/>
          <w:szCs w:val="24"/>
        </w:rPr>
        <w:t xml:space="preserve"> </w:t>
      </w:r>
      <w:r w:rsidRPr="00DF62DA">
        <w:rPr>
          <w:sz w:val="24"/>
          <w:szCs w:val="24"/>
        </w:rPr>
        <w:t>рынке</w:t>
      </w:r>
      <w:r w:rsidRPr="00DF62DA">
        <w:rPr>
          <w:spacing w:val="40"/>
          <w:sz w:val="24"/>
          <w:szCs w:val="24"/>
        </w:rPr>
        <w:t xml:space="preserve"> </w:t>
      </w:r>
      <w:r w:rsidRPr="00DF62DA">
        <w:rPr>
          <w:sz w:val="24"/>
          <w:szCs w:val="24"/>
        </w:rPr>
        <w:t>и</w:t>
      </w:r>
      <w:r w:rsidRPr="00DF62DA">
        <w:rPr>
          <w:spacing w:val="40"/>
          <w:sz w:val="24"/>
          <w:szCs w:val="24"/>
        </w:rPr>
        <w:t xml:space="preserve"> </w:t>
      </w:r>
      <w:r w:rsidRPr="00DF62DA">
        <w:rPr>
          <w:sz w:val="24"/>
          <w:szCs w:val="24"/>
        </w:rPr>
        <w:t>анализ</w:t>
      </w:r>
      <w:r w:rsidRPr="00DF62DA">
        <w:rPr>
          <w:spacing w:val="40"/>
          <w:sz w:val="24"/>
          <w:szCs w:val="24"/>
        </w:rPr>
        <w:t xml:space="preserve"> </w:t>
      </w:r>
      <w:r w:rsidRPr="00DF62DA">
        <w:rPr>
          <w:sz w:val="24"/>
          <w:szCs w:val="24"/>
        </w:rPr>
        <w:t>его</w:t>
      </w:r>
      <w:r w:rsidRPr="00DF62DA">
        <w:rPr>
          <w:spacing w:val="40"/>
          <w:sz w:val="24"/>
          <w:szCs w:val="24"/>
        </w:rPr>
        <w:t xml:space="preserve"> </w:t>
      </w:r>
      <w:r w:rsidRPr="00DF62DA">
        <w:rPr>
          <w:sz w:val="24"/>
          <w:szCs w:val="24"/>
        </w:rPr>
        <w:t>привлекательности.</w:t>
      </w:r>
    </w:p>
    <w:p w:rsidR="00CE1E14" w:rsidRPr="00DF62DA" w:rsidRDefault="00CE1E14" w:rsidP="00BF4C5B">
      <w:pPr>
        <w:tabs>
          <w:tab w:val="left" w:pos="2193"/>
          <w:tab w:val="left" w:pos="3630"/>
          <w:tab w:val="left" w:pos="5435"/>
          <w:tab w:val="left" w:pos="5823"/>
          <w:tab w:val="left" w:pos="6958"/>
          <w:tab w:val="left" w:pos="8711"/>
        </w:tabs>
        <w:spacing w:line="360" w:lineRule="auto"/>
        <w:ind w:firstLine="707"/>
        <w:jc w:val="both"/>
        <w:rPr>
          <w:sz w:val="24"/>
          <w:szCs w:val="24"/>
        </w:rPr>
      </w:pPr>
      <w:r w:rsidRPr="00DF62DA">
        <w:rPr>
          <w:spacing w:val="-2"/>
          <w:sz w:val="24"/>
          <w:szCs w:val="24"/>
        </w:rPr>
        <w:t>Уровень</w:t>
      </w:r>
      <w:r w:rsidR="00A7569A" w:rsidRPr="00DF62DA">
        <w:rPr>
          <w:spacing w:val="-2"/>
          <w:sz w:val="24"/>
          <w:szCs w:val="24"/>
        </w:rPr>
        <w:t xml:space="preserve"> </w:t>
      </w:r>
      <w:r w:rsidRPr="00DF62DA">
        <w:rPr>
          <w:spacing w:val="-2"/>
          <w:sz w:val="24"/>
          <w:szCs w:val="24"/>
        </w:rPr>
        <w:t>рыночной</w:t>
      </w:r>
      <w:r w:rsidR="00223D9E">
        <w:rPr>
          <w:spacing w:val="-2"/>
          <w:sz w:val="24"/>
          <w:szCs w:val="24"/>
        </w:rPr>
        <w:t xml:space="preserve"> </w:t>
      </w:r>
      <w:r w:rsidRPr="00DF62DA">
        <w:rPr>
          <w:spacing w:val="-2"/>
          <w:sz w:val="24"/>
          <w:szCs w:val="24"/>
        </w:rPr>
        <w:t>конкуренции</w:t>
      </w:r>
      <w:r w:rsidR="00223D9E">
        <w:rPr>
          <w:spacing w:val="-2"/>
          <w:sz w:val="24"/>
          <w:szCs w:val="24"/>
        </w:rPr>
        <w:t xml:space="preserve"> </w:t>
      </w:r>
      <w:r w:rsidRPr="00DF62DA">
        <w:rPr>
          <w:spacing w:val="-10"/>
          <w:sz w:val="24"/>
          <w:szCs w:val="24"/>
        </w:rPr>
        <w:t>и</w:t>
      </w:r>
      <w:r w:rsidR="00223D9E">
        <w:rPr>
          <w:spacing w:val="-10"/>
          <w:sz w:val="24"/>
          <w:szCs w:val="24"/>
        </w:rPr>
        <w:t xml:space="preserve"> </w:t>
      </w:r>
      <w:r w:rsidRPr="00DF62DA">
        <w:rPr>
          <w:spacing w:val="-2"/>
          <w:sz w:val="24"/>
          <w:szCs w:val="24"/>
        </w:rPr>
        <w:t>методы</w:t>
      </w:r>
      <w:r w:rsidR="00223D9E">
        <w:rPr>
          <w:spacing w:val="-2"/>
          <w:sz w:val="24"/>
          <w:szCs w:val="24"/>
        </w:rPr>
        <w:t xml:space="preserve"> </w:t>
      </w:r>
      <w:r w:rsidRPr="00DF62DA">
        <w:rPr>
          <w:spacing w:val="-2"/>
          <w:sz w:val="24"/>
          <w:szCs w:val="24"/>
        </w:rPr>
        <w:t>определения</w:t>
      </w:r>
      <w:r w:rsidR="00A7569A" w:rsidRPr="00DF62DA">
        <w:rPr>
          <w:sz w:val="24"/>
          <w:szCs w:val="24"/>
        </w:rPr>
        <w:t xml:space="preserve"> </w:t>
      </w:r>
      <w:r w:rsidRPr="00DF62DA">
        <w:rPr>
          <w:spacing w:val="-2"/>
          <w:sz w:val="24"/>
          <w:szCs w:val="24"/>
        </w:rPr>
        <w:t xml:space="preserve">конкурентов. </w:t>
      </w:r>
      <w:r w:rsidRPr="00DF62DA">
        <w:rPr>
          <w:sz w:val="24"/>
          <w:szCs w:val="24"/>
        </w:rPr>
        <w:t>Сегментация</w:t>
      </w:r>
      <w:r w:rsidRPr="00DF62DA">
        <w:rPr>
          <w:spacing w:val="40"/>
          <w:sz w:val="24"/>
          <w:szCs w:val="24"/>
        </w:rPr>
        <w:t xml:space="preserve"> </w:t>
      </w:r>
      <w:r w:rsidRPr="00DF62DA">
        <w:rPr>
          <w:sz w:val="24"/>
          <w:szCs w:val="24"/>
        </w:rPr>
        <w:t>рынка.</w:t>
      </w:r>
      <w:r w:rsidRPr="00DF62DA">
        <w:rPr>
          <w:spacing w:val="40"/>
          <w:sz w:val="24"/>
          <w:szCs w:val="24"/>
        </w:rPr>
        <w:t xml:space="preserve"> </w:t>
      </w:r>
      <w:r w:rsidRPr="00DF62DA">
        <w:rPr>
          <w:sz w:val="24"/>
          <w:szCs w:val="24"/>
        </w:rPr>
        <w:t>Анализ</w:t>
      </w:r>
      <w:r w:rsidRPr="00DF62DA">
        <w:rPr>
          <w:spacing w:val="40"/>
          <w:sz w:val="24"/>
          <w:szCs w:val="24"/>
        </w:rPr>
        <w:t xml:space="preserve"> </w:t>
      </w:r>
      <w:r w:rsidRPr="00DF62DA">
        <w:rPr>
          <w:sz w:val="24"/>
          <w:szCs w:val="24"/>
        </w:rPr>
        <w:t>потенциала</w:t>
      </w:r>
      <w:r w:rsidRPr="00DF62DA">
        <w:rPr>
          <w:spacing w:val="40"/>
          <w:sz w:val="24"/>
          <w:szCs w:val="24"/>
        </w:rPr>
        <w:t xml:space="preserve"> </w:t>
      </w:r>
      <w:r w:rsidRPr="00DF62DA">
        <w:rPr>
          <w:sz w:val="24"/>
          <w:szCs w:val="24"/>
        </w:rPr>
        <w:t>рынка</w:t>
      </w:r>
      <w:r w:rsidRPr="00DF62DA">
        <w:rPr>
          <w:spacing w:val="40"/>
          <w:sz w:val="24"/>
          <w:szCs w:val="24"/>
        </w:rPr>
        <w:t xml:space="preserve"> </w:t>
      </w:r>
      <w:r w:rsidRPr="00DF62DA">
        <w:rPr>
          <w:sz w:val="24"/>
          <w:szCs w:val="24"/>
        </w:rPr>
        <w:t>и</w:t>
      </w:r>
      <w:r w:rsidRPr="00DF62DA">
        <w:rPr>
          <w:spacing w:val="40"/>
          <w:sz w:val="24"/>
          <w:szCs w:val="24"/>
        </w:rPr>
        <w:t xml:space="preserve"> </w:t>
      </w:r>
      <w:r w:rsidRPr="00DF62DA">
        <w:rPr>
          <w:sz w:val="24"/>
          <w:szCs w:val="24"/>
        </w:rPr>
        <w:t>прогнозирование</w:t>
      </w:r>
      <w:r w:rsidRPr="00DF62DA">
        <w:rPr>
          <w:spacing w:val="40"/>
          <w:sz w:val="24"/>
          <w:szCs w:val="24"/>
        </w:rPr>
        <w:t xml:space="preserve"> </w:t>
      </w:r>
      <w:r w:rsidRPr="00DF62DA">
        <w:rPr>
          <w:sz w:val="24"/>
          <w:szCs w:val="24"/>
        </w:rPr>
        <w:t>объема продаж. Анализ конкурентов и потребителей.</w:t>
      </w:r>
    </w:p>
    <w:p w:rsidR="00CE1E14" w:rsidRPr="00DF62DA" w:rsidRDefault="00CE1E14" w:rsidP="00BF4C5B">
      <w:pPr>
        <w:pStyle w:val="1"/>
        <w:spacing w:line="360" w:lineRule="auto"/>
        <w:ind w:left="0" w:firstLine="707"/>
        <w:jc w:val="both"/>
        <w:rPr>
          <w:b w:val="0"/>
          <w:sz w:val="24"/>
          <w:szCs w:val="24"/>
        </w:rPr>
      </w:pPr>
      <w:r w:rsidRPr="00DF62DA">
        <w:rPr>
          <w:sz w:val="24"/>
          <w:szCs w:val="24"/>
        </w:rPr>
        <w:t>Тема</w:t>
      </w:r>
      <w:r w:rsidRPr="00DF62DA">
        <w:rPr>
          <w:spacing w:val="-7"/>
          <w:sz w:val="24"/>
          <w:szCs w:val="24"/>
        </w:rPr>
        <w:t xml:space="preserve"> </w:t>
      </w:r>
      <w:r w:rsidRPr="00DF62DA">
        <w:rPr>
          <w:sz w:val="24"/>
          <w:szCs w:val="24"/>
        </w:rPr>
        <w:t>7.</w:t>
      </w:r>
      <w:r w:rsidRPr="00DF62DA">
        <w:rPr>
          <w:spacing w:val="-6"/>
          <w:sz w:val="24"/>
          <w:szCs w:val="24"/>
        </w:rPr>
        <w:t xml:space="preserve"> </w:t>
      </w:r>
      <w:r w:rsidRPr="00DF62DA">
        <w:rPr>
          <w:sz w:val="24"/>
          <w:szCs w:val="24"/>
        </w:rPr>
        <w:t>Разработка</w:t>
      </w:r>
      <w:r w:rsidRPr="00DF62DA">
        <w:rPr>
          <w:spacing w:val="-7"/>
          <w:sz w:val="24"/>
          <w:szCs w:val="24"/>
        </w:rPr>
        <w:t xml:space="preserve"> </w:t>
      </w:r>
      <w:r w:rsidRPr="00DF62DA">
        <w:rPr>
          <w:sz w:val="24"/>
          <w:szCs w:val="24"/>
        </w:rPr>
        <w:t>и</w:t>
      </w:r>
      <w:r w:rsidRPr="00DF62DA">
        <w:rPr>
          <w:spacing w:val="-6"/>
          <w:sz w:val="24"/>
          <w:szCs w:val="24"/>
        </w:rPr>
        <w:t xml:space="preserve"> </w:t>
      </w:r>
      <w:r w:rsidRPr="00DF62DA">
        <w:rPr>
          <w:sz w:val="24"/>
          <w:szCs w:val="24"/>
        </w:rPr>
        <w:t>управление</w:t>
      </w:r>
      <w:r w:rsidRPr="00DF62DA">
        <w:rPr>
          <w:spacing w:val="-5"/>
          <w:sz w:val="24"/>
          <w:szCs w:val="24"/>
        </w:rPr>
        <w:t xml:space="preserve"> </w:t>
      </w:r>
      <w:r w:rsidRPr="00DF62DA">
        <w:rPr>
          <w:sz w:val="24"/>
          <w:szCs w:val="24"/>
        </w:rPr>
        <w:t>товарными</w:t>
      </w:r>
      <w:r w:rsidRPr="00DF62DA">
        <w:rPr>
          <w:spacing w:val="-5"/>
          <w:sz w:val="24"/>
          <w:szCs w:val="24"/>
        </w:rPr>
        <w:t xml:space="preserve"> </w:t>
      </w:r>
      <w:r w:rsidRPr="00DF62DA">
        <w:rPr>
          <w:spacing w:val="-2"/>
          <w:sz w:val="24"/>
          <w:szCs w:val="24"/>
        </w:rPr>
        <w:t>стратегиями</w:t>
      </w:r>
      <w:r w:rsidR="00A7569A" w:rsidRPr="00DF62DA">
        <w:rPr>
          <w:spacing w:val="-2"/>
          <w:sz w:val="24"/>
          <w:szCs w:val="24"/>
        </w:rPr>
        <w:t xml:space="preserve"> </w:t>
      </w:r>
      <w:r w:rsidRPr="00DF62DA">
        <w:rPr>
          <w:spacing w:val="-2"/>
          <w:sz w:val="24"/>
          <w:szCs w:val="24"/>
        </w:rPr>
        <w:t>продукта.</w:t>
      </w:r>
    </w:p>
    <w:p w:rsidR="00CE1E14" w:rsidRPr="00DF62DA" w:rsidRDefault="00CE1E14" w:rsidP="00BF4C5B">
      <w:pPr>
        <w:pStyle w:val="af2"/>
        <w:spacing w:after="0" w:line="360" w:lineRule="auto"/>
        <w:ind w:firstLine="707"/>
        <w:jc w:val="both"/>
        <w:rPr>
          <w:sz w:val="24"/>
          <w:szCs w:val="24"/>
        </w:rPr>
      </w:pPr>
      <w:r w:rsidRPr="00DF62DA">
        <w:rPr>
          <w:sz w:val="24"/>
          <w:szCs w:val="24"/>
        </w:rPr>
        <w:t xml:space="preserve">Понятие и сущность продуктовой стратегии. Элементы продуктовой стратегии. Изменение продуктовой стратегии в соответствии с жизненным циклом товара. Процессы формирования и исследования потребительских характеристик продуктов. </w:t>
      </w:r>
      <w:proofErr w:type="spellStart"/>
      <w:r w:rsidRPr="00DF62DA">
        <w:rPr>
          <w:sz w:val="24"/>
          <w:szCs w:val="24"/>
        </w:rPr>
        <w:t>Креатив</w:t>
      </w:r>
      <w:proofErr w:type="spellEnd"/>
      <w:r w:rsidRPr="00DF62DA">
        <w:rPr>
          <w:sz w:val="24"/>
          <w:szCs w:val="24"/>
        </w:rPr>
        <w:t xml:space="preserve"> и механизмы совместного создания потребительской ценности товаров и услуг. Основные стратегии управления марочным продуктом. Глобальные марочные стратегии.</w:t>
      </w:r>
    </w:p>
    <w:p w:rsidR="00CE1E14" w:rsidRPr="00DF62DA" w:rsidRDefault="00CE1E14" w:rsidP="00BF4C5B">
      <w:pPr>
        <w:pStyle w:val="1"/>
        <w:spacing w:line="360" w:lineRule="auto"/>
        <w:ind w:left="0"/>
        <w:jc w:val="center"/>
        <w:rPr>
          <w:sz w:val="24"/>
          <w:szCs w:val="24"/>
        </w:rPr>
      </w:pPr>
      <w:r w:rsidRPr="00DF62DA">
        <w:rPr>
          <w:sz w:val="24"/>
          <w:szCs w:val="24"/>
        </w:rPr>
        <w:t>Тема</w:t>
      </w:r>
      <w:r w:rsidRPr="00DF62DA">
        <w:rPr>
          <w:spacing w:val="-5"/>
          <w:sz w:val="24"/>
          <w:szCs w:val="24"/>
        </w:rPr>
        <w:t xml:space="preserve"> </w:t>
      </w:r>
      <w:r w:rsidRPr="00DF62DA">
        <w:rPr>
          <w:sz w:val="24"/>
          <w:szCs w:val="24"/>
        </w:rPr>
        <w:t>8.</w:t>
      </w:r>
      <w:r w:rsidRPr="00DF62DA">
        <w:rPr>
          <w:spacing w:val="-6"/>
          <w:sz w:val="24"/>
          <w:szCs w:val="24"/>
        </w:rPr>
        <w:t xml:space="preserve"> </w:t>
      </w:r>
      <w:r w:rsidRPr="00DF62DA">
        <w:rPr>
          <w:sz w:val="24"/>
          <w:szCs w:val="24"/>
        </w:rPr>
        <w:t>Современные</w:t>
      </w:r>
      <w:r w:rsidRPr="00DF62DA">
        <w:rPr>
          <w:spacing w:val="-6"/>
          <w:sz w:val="24"/>
          <w:szCs w:val="24"/>
        </w:rPr>
        <w:t xml:space="preserve"> </w:t>
      </w:r>
      <w:r w:rsidRPr="00DF62DA">
        <w:rPr>
          <w:sz w:val="24"/>
          <w:szCs w:val="24"/>
        </w:rPr>
        <w:t>технологии</w:t>
      </w:r>
      <w:r w:rsidRPr="00DF62DA">
        <w:rPr>
          <w:spacing w:val="-6"/>
          <w:sz w:val="24"/>
          <w:szCs w:val="24"/>
        </w:rPr>
        <w:t xml:space="preserve"> </w:t>
      </w:r>
      <w:r w:rsidRPr="00DF62DA">
        <w:rPr>
          <w:sz w:val="24"/>
          <w:szCs w:val="24"/>
        </w:rPr>
        <w:t>продаж</w:t>
      </w:r>
      <w:r w:rsidRPr="00DF62DA">
        <w:rPr>
          <w:spacing w:val="-5"/>
          <w:sz w:val="24"/>
          <w:szCs w:val="24"/>
        </w:rPr>
        <w:t xml:space="preserve"> </w:t>
      </w:r>
      <w:r w:rsidRPr="00DF62DA">
        <w:rPr>
          <w:sz w:val="24"/>
          <w:szCs w:val="24"/>
        </w:rPr>
        <w:t>и</w:t>
      </w:r>
      <w:r w:rsidRPr="00DF62DA">
        <w:rPr>
          <w:spacing w:val="-7"/>
          <w:sz w:val="24"/>
          <w:szCs w:val="24"/>
        </w:rPr>
        <w:t xml:space="preserve"> </w:t>
      </w:r>
      <w:r w:rsidRPr="00DF62DA">
        <w:rPr>
          <w:sz w:val="24"/>
          <w:szCs w:val="24"/>
        </w:rPr>
        <w:t>программы продвижения продукта.</w:t>
      </w:r>
    </w:p>
    <w:p w:rsidR="00CE1E14" w:rsidRPr="00DF62DA" w:rsidRDefault="00CE1E14" w:rsidP="00BF4C5B">
      <w:pPr>
        <w:pStyle w:val="af2"/>
        <w:spacing w:after="0" w:line="360" w:lineRule="auto"/>
        <w:ind w:firstLine="707"/>
        <w:jc w:val="both"/>
        <w:rPr>
          <w:sz w:val="24"/>
          <w:szCs w:val="24"/>
        </w:rPr>
      </w:pPr>
      <w:r w:rsidRPr="00DF62DA">
        <w:rPr>
          <w:sz w:val="24"/>
          <w:szCs w:val="24"/>
        </w:rPr>
        <w:t xml:space="preserve">Характеристика каналов товародвижения. </w:t>
      </w:r>
      <w:proofErr w:type="spellStart"/>
      <w:r w:rsidRPr="00DF62DA">
        <w:rPr>
          <w:sz w:val="24"/>
          <w:szCs w:val="24"/>
        </w:rPr>
        <w:t>Мерчандайзинг</w:t>
      </w:r>
      <w:proofErr w:type="spellEnd"/>
      <w:r w:rsidRPr="00DF62DA">
        <w:rPr>
          <w:sz w:val="24"/>
          <w:szCs w:val="24"/>
        </w:rPr>
        <w:t xml:space="preserve"> как</w:t>
      </w:r>
      <w:r w:rsidRPr="00DF62DA">
        <w:rPr>
          <w:spacing w:val="80"/>
          <w:sz w:val="24"/>
          <w:szCs w:val="24"/>
        </w:rPr>
        <w:t xml:space="preserve"> </w:t>
      </w:r>
      <w:r w:rsidRPr="00DF62DA">
        <w:rPr>
          <w:sz w:val="24"/>
          <w:szCs w:val="24"/>
        </w:rPr>
        <w:t>основной инструмент повышения продаж в розничных сетях. Принятия решений по ценообразованию. Коммуникационные программы. Реклама как основной инструмент маркетинговых коммуникаций. Управление каналами поставок. Виды стимулирования продаж.</w:t>
      </w:r>
    </w:p>
    <w:p w:rsidR="00CE1E14" w:rsidRPr="00DF62DA" w:rsidRDefault="00CE1E14" w:rsidP="00BF4C5B">
      <w:pPr>
        <w:pStyle w:val="1"/>
        <w:spacing w:line="360" w:lineRule="auto"/>
        <w:ind w:left="0" w:firstLine="142"/>
        <w:jc w:val="center"/>
        <w:rPr>
          <w:sz w:val="24"/>
          <w:szCs w:val="24"/>
        </w:rPr>
      </w:pPr>
      <w:r w:rsidRPr="00DF62DA">
        <w:rPr>
          <w:sz w:val="24"/>
          <w:szCs w:val="24"/>
        </w:rPr>
        <w:t>Тема</w:t>
      </w:r>
      <w:r w:rsidRPr="00DF62DA">
        <w:rPr>
          <w:spacing w:val="-4"/>
          <w:sz w:val="24"/>
          <w:szCs w:val="24"/>
        </w:rPr>
        <w:t xml:space="preserve"> </w:t>
      </w:r>
      <w:r w:rsidRPr="00DF62DA">
        <w:rPr>
          <w:sz w:val="24"/>
          <w:szCs w:val="24"/>
        </w:rPr>
        <w:t>9.</w:t>
      </w:r>
      <w:r w:rsidRPr="00DF62DA">
        <w:rPr>
          <w:spacing w:val="-8"/>
          <w:sz w:val="24"/>
          <w:szCs w:val="24"/>
        </w:rPr>
        <w:t xml:space="preserve"> </w:t>
      </w:r>
      <w:r w:rsidRPr="00DF62DA">
        <w:rPr>
          <w:sz w:val="24"/>
          <w:szCs w:val="24"/>
        </w:rPr>
        <w:t>Финансово-экономический</w:t>
      </w:r>
      <w:r w:rsidRPr="00DF62DA">
        <w:rPr>
          <w:spacing w:val="-6"/>
          <w:sz w:val="24"/>
          <w:szCs w:val="24"/>
        </w:rPr>
        <w:t xml:space="preserve"> </w:t>
      </w:r>
      <w:r w:rsidRPr="00DF62DA">
        <w:rPr>
          <w:sz w:val="24"/>
          <w:szCs w:val="24"/>
        </w:rPr>
        <w:t>анализ</w:t>
      </w:r>
      <w:r w:rsidRPr="00DF62DA">
        <w:rPr>
          <w:spacing w:val="-5"/>
          <w:sz w:val="24"/>
          <w:szCs w:val="24"/>
        </w:rPr>
        <w:t xml:space="preserve"> </w:t>
      </w:r>
      <w:r w:rsidRPr="00DF62DA">
        <w:rPr>
          <w:sz w:val="24"/>
          <w:szCs w:val="24"/>
        </w:rPr>
        <w:t>продукта</w:t>
      </w:r>
      <w:r w:rsidRPr="00DF62DA">
        <w:rPr>
          <w:spacing w:val="-2"/>
          <w:sz w:val="24"/>
          <w:szCs w:val="24"/>
        </w:rPr>
        <w:t xml:space="preserve"> </w:t>
      </w:r>
      <w:r w:rsidRPr="00DF62DA">
        <w:rPr>
          <w:sz w:val="24"/>
          <w:szCs w:val="24"/>
        </w:rPr>
        <w:t>и</w:t>
      </w:r>
      <w:r w:rsidRPr="00DF62DA">
        <w:rPr>
          <w:spacing w:val="-6"/>
          <w:sz w:val="24"/>
          <w:szCs w:val="24"/>
        </w:rPr>
        <w:t xml:space="preserve"> </w:t>
      </w:r>
      <w:r w:rsidRPr="00DF62DA">
        <w:rPr>
          <w:sz w:val="24"/>
          <w:szCs w:val="24"/>
        </w:rPr>
        <w:t>разработка маркетингового плана.</w:t>
      </w:r>
    </w:p>
    <w:p w:rsidR="00CE1E14" w:rsidRPr="00DF62DA" w:rsidRDefault="00CE1E14" w:rsidP="00BF4C5B">
      <w:pPr>
        <w:pStyle w:val="af2"/>
        <w:spacing w:after="0" w:line="360" w:lineRule="auto"/>
        <w:ind w:firstLine="707"/>
        <w:jc w:val="both"/>
        <w:rPr>
          <w:sz w:val="24"/>
          <w:szCs w:val="24"/>
        </w:rPr>
      </w:pPr>
      <w:r w:rsidRPr="00DF62DA">
        <w:rPr>
          <w:sz w:val="24"/>
          <w:szCs w:val="24"/>
        </w:rPr>
        <w:t xml:space="preserve">Анализ продаж продукта. Матрица BCG и матрица </w:t>
      </w:r>
      <w:proofErr w:type="spellStart"/>
      <w:r w:rsidRPr="00DF62DA">
        <w:rPr>
          <w:sz w:val="24"/>
          <w:szCs w:val="24"/>
        </w:rPr>
        <w:t>Ансоффа</w:t>
      </w:r>
      <w:proofErr w:type="spellEnd"/>
      <w:r w:rsidRPr="00DF62DA">
        <w:rPr>
          <w:sz w:val="24"/>
          <w:szCs w:val="24"/>
        </w:rPr>
        <w:t>. АВ</w:t>
      </w:r>
      <w:proofErr w:type="gramStart"/>
      <w:r w:rsidRPr="00DF62DA">
        <w:rPr>
          <w:sz w:val="24"/>
          <w:szCs w:val="24"/>
        </w:rPr>
        <w:t>С-</w:t>
      </w:r>
      <w:proofErr w:type="gramEnd"/>
      <w:r w:rsidRPr="00DF62DA">
        <w:rPr>
          <w:sz w:val="24"/>
          <w:szCs w:val="24"/>
        </w:rPr>
        <w:t xml:space="preserve"> анализ. Финансовые аспекты управления продуктом. Финансовый анализ продукта, критерии и показатели его эффективности. Привлечение капитала</w:t>
      </w:r>
      <w:r w:rsidRPr="00DF62DA">
        <w:rPr>
          <w:spacing w:val="40"/>
          <w:sz w:val="24"/>
          <w:szCs w:val="24"/>
        </w:rPr>
        <w:t xml:space="preserve"> </w:t>
      </w:r>
      <w:r w:rsidRPr="00DF62DA">
        <w:rPr>
          <w:sz w:val="24"/>
          <w:szCs w:val="24"/>
        </w:rPr>
        <w:t>в исследования и разработки. Оптимизация процессов управления</w:t>
      </w:r>
      <w:r w:rsidRPr="00DF62DA">
        <w:rPr>
          <w:spacing w:val="80"/>
          <w:sz w:val="24"/>
          <w:szCs w:val="24"/>
        </w:rPr>
        <w:t xml:space="preserve"> </w:t>
      </w:r>
      <w:r w:rsidRPr="00DF62DA">
        <w:rPr>
          <w:spacing w:val="-2"/>
          <w:sz w:val="24"/>
          <w:szCs w:val="24"/>
        </w:rPr>
        <w:t>продуктом.</w:t>
      </w:r>
    </w:p>
    <w:p w:rsidR="00773000" w:rsidRDefault="00773000" w:rsidP="00DF62DA">
      <w:pPr>
        <w:pStyle w:val="Default"/>
        <w:spacing w:line="360" w:lineRule="auto"/>
        <w:ind w:firstLine="709"/>
        <w:jc w:val="both"/>
        <w:rPr>
          <w:bCs/>
          <w:color w:val="0070C0"/>
        </w:rPr>
      </w:pPr>
    </w:p>
    <w:p w:rsidR="00063A7F" w:rsidRPr="00DF62DA" w:rsidRDefault="00063A7F" w:rsidP="00DF62DA">
      <w:pPr>
        <w:pStyle w:val="Default"/>
        <w:spacing w:line="360" w:lineRule="auto"/>
        <w:ind w:firstLine="709"/>
        <w:jc w:val="both"/>
        <w:rPr>
          <w:bCs/>
          <w:color w:val="0070C0"/>
        </w:rPr>
      </w:pPr>
    </w:p>
    <w:p w:rsidR="00D90BD6" w:rsidRPr="00DF62DA" w:rsidRDefault="008A7CAC" w:rsidP="00DF62DA">
      <w:pPr>
        <w:pStyle w:val="Default"/>
        <w:spacing w:line="360" w:lineRule="auto"/>
        <w:jc w:val="both"/>
        <w:rPr>
          <w:b/>
          <w:bCs/>
          <w:color w:val="auto"/>
        </w:rPr>
      </w:pPr>
      <w:r w:rsidRPr="00DF62DA">
        <w:rPr>
          <w:b/>
          <w:bCs/>
          <w:color w:val="auto"/>
        </w:rPr>
        <w:lastRenderedPageBreak/>
        <w:t>5</w:t>
      </w:r>
      <w:r w:rsidR="00D90BD6" w:rsidRPr="00DF62DA">
        <w:rPr>
          <w:b/>
          <w:bCs/>
          <w:color w:val="auto"/>
        </w:rPr>
        <w:t>.</w:t>
      </w:r>
      <w:r w:rsidRPr="00DF62DA">
        <w:rPr>
          <w:b/>
          <w:bCs/>
          <w:color w:val="auto"/>
        </w:rPr>
        <w:t xml:space="preserve">2 </w:t>
      </w:r>
      <w:r w:rsidR="00D90BD6" w:rsidRPr="00DF62DA">
        <w:rPr>
          <w:b/>
          <w:bCs/>
          <w:color w:val="auto"/>
        </w:rPr>
        <w:t>Учебно-тематический план</w:t>
      </w:r>
    </w:p>
    <w:p w:rsidR="00D90BD6" w:rsidRPr="00DF62DA" w:rsidRDefault="00D90BD6" w:rsidP="00DF62DA">
      <w:pPr>
        <w:pStyle w:val="Default"/>
        <w:spacing w:line="360" w:lineRule="auto"/>
        <w:jc w:val="both"/>
        <w:rPr>
          <w:b/>
          <w:bCs/>
          <w:color w:val="0070C0"/>
        </w:rPr>
      </w:pPr>
    </w:p>
    <w:tbl>
      <w:tblPr>
        <w:tblStyle w:val="a3"/>
        <w:tblW w:w="10256" w:type="dxa"/>
        <w:tblInd w:w="-113" w:type="dxa"/>
        <w:tblLayout w:type="fixed"/>
        <w:tblLook w:val="04A0"/>
      </w:tblPr>
      <w:tblGrid>
        <w:gridCol w:w="512"/>
        <w:gridCol w:w="2111"/>
        <w:gridCol w:w="859"/>
        <w:gridCol w:w="1134"/>
        <w:gridCol w:w="1134"/>
        <w:gridCol w:w="1275"/>
        <w:gridCol w:w="1134"/>
        <w:gridCol w:w="2097"/>
      </w:tblGrid>
      <w:tr w:rsidR="00DC6AE1" w:rsidRPr="00DC6AE1" w:rsidTr="00DC6AE1">
        <w:tc>
          <w:tcPr>
            <w:tcW w:w="512" w:type="dxa"/>
            <w:vMerge w:val="restart"/>
            <w:vAlign w:val="center"/>
          </w:tcPr>
          <w:p w:rsidR="00D90BD6" w:rsidRPr="00DC6AE1" w:rsidRDefault="00D90BD6" w:rsidP="00126963">
            <w:pPr>
              <w:rPr>
                <w:sz w:val="24"/>
                <w:szCs w:val="24"/>
              </w:rPr>
            </w:pPr>
            <w:r w:rsidRPr="00DC6AE1">
              <w:rPr>
                <w:sz w:val="24"/>
                <w:szCs w:val="24"/>
              </w:rPr>
              <w:t>№</w:t>
            </w:r>
          </w:p>
        </w:tc>
        <w:tc>
          <w:tcPr>
            <w:tcW w:w="2111" w:type="dxa"/>
            <w:vMerge w:val="restart"/>
            <w:vAlign w:val="center"/>
          </w:tcPr>
          <w:p w:rsidR="00D90BD6" w:rsidRPr="00DC6AE1" w:rsidRDefault="00D90BD6" w:rsidP="00126963">
            <w:pPr>
              <w:rPr>
                <w:sz w:val="24"/>
                <w:szCs w:val="24"/>
              </w:rPr>
            </w:pPr>
            <w:r w:rsidRPr="00DC6AE1">
              <w:rPr>
                <w:sz w:val="24"/>
                <w:szCs w:val="24"/>
              </w:rPr>
              <w:t>Наименование</w:t>
            </w:r>
          </w:p>
          <w:p w:rsidR="00D90BD6" w:rsidRPr="00DC6AE1" w:rsidRDefault="00D90BD6" w:rsidP="00126963">
            <w:pPr>
              <w:rPr>
                <w:sz w:val="24"/>
                <w:szCs w:val="24"/>
              </w:rPr>
            </w:pPr>
            <w:r w:rsidRPr="00DC6AE1">
              <w:rPr>
                <w:sz w:val="24"/>
                <w:szCs w:val="24"/>
              </w:rPr>
              <w:t>тем (раздел</w:t>
            </w:r>
            <w:r w:rsidR="001E6D6C" w:rsidRPr="00DC6AE1">
              <w:rPr>
                <w:sz w:val="24"/>
                <w:szCs w:val="24"/>
              </w:rPr>
              <w:t>ов</w:t>
            </w:r>
            <w:r w:rsidRPr="00DC6AE1">
              <w:rPr>
                <w:sz w:val="24"/>
                <w:szCs w:val="24"/>
              </w:rPr>
              <w:t>)</w:t>
            </w:r>
          </w:p>
          <w:p w:rsidR="00D90BD6" w:rsidRPr="00DC6AE1" w:rsidRDefault="00D90BD6" w:rsidP="00126963">
            <w:pPr>
              <w:rPr>
                <w:sz w:val="24"/>
                <w:szCs w:val="24"/>
              </w:rPr>
            </w:pPr>
            <w:r w:rsidRPr="00DC6AE1">
              <w:rPr>
                <w:sz w:val="24"/>
                <w:szCs w:val="24"/>
              </w:rPr>
              <w:t>дисциплины</w:t>
            </w:r>
          </w:p>
        </w:tc>
        <w:tc>
          <w:tcPr>
            <w:tcW w:w="5536" w:type="dxa"/>
            <w:gridSpan w:val="5"/>
            <w:vAlign w:val="center"/>
          </w:tcPr>
          <w:p w:rsidR="00D90BD6" w:rsidRPr="00DC6AE1" w:rsidRDefault="00D90BD6" w:rsidP="00126963">
            <w:pPr>
              <w:jc w:val="center"/>
              <w:rPr>
                <w:b/>
                <w:sz w:val="24"/>
                <w:szCs w:val="24"/>
              </w:rPr>
            </w:pPr>
            <w:r w:rsidRPr="00DC6AE1">
              <w:rPr>
                <w:b/>
                <w:sz w:val="24"/>
                <w:szCs w:val="24"/>
              </w:rPr>
              <w:t>Трудоемкость в часах</w:t>
            </w:r>
          </w:p>
          <w:p w:rsidR="00D90BD6" w:rsidRPr="00DC6AE1" w:rsidRDefault="00D90BD6" w:rsidP="00126963">
            <w:pPr>
              <w:jc w:val="center"/>
              <w:rPr>
                <w:sz w:val="24"/>
                <w:szCs w:val="24"/>
              </w:rPr>
            </w:pPr>
          </w:p>
        </w:tc>
        <w:tc>
          <w:tcPr>
            <w:tcW w:w="2097" w:type="dxa"/>
            <w:vMerge w:val="restart"/>
            <w:vAlign w:val="center"/>
          </w:tcPr>
          <w:p w:rsidR="00D90BD6" w:rsidRPr="00DC6AE1" w:rsidRDefault="00D90BD6" w:rsidP="00126963">
            <w:pPr>
              <w:rPr>
                <w:b/>
                <w:sz w:val="24"/>
                <w:szCs w:val="24"/>
              </w:rPr>
            </w:pPr>
            <w:r w:rsidRPr="00DC6AE1">
              <w:rPr>
                <w:b/>
                <w:sz w:val="24"/>
                <w:szCs w:val="24"/>
              </w:rPr>
              <w:t>Формы текущего контроля</w:t>
            </w:r>
          </w:p>
        </w:tc>
      </w:tr>
      <w:tr w:rsidR="00DC6AE1" w:rsidRPr="00DC6AE1" w:rsidTr="00DC6AE1">
        <w:tc>
          <w:tcPr>
            <w:tcW w:w="512" w:type="dxa"/>
            <w:vMerge/>
            <w:vAlign w:val="center"/>
          </w:tcPr>
          <w:p w:rsidR="00D90BD6" w:rsidRPr="00DC6AE1" w:rsidRDefault="00D90BD6" w:rsidP="00126963">
            <w:pPr>
              <w:rPr>
                <w:sz w:val="24"/>
                <w:szCs w:val="24"/>
              </w:rPr>
            </w:pPr>
          </w:p>
        </w:tc>
        <w:tc>
          <w:tcPr>
            <w:tcW w:w="2111" w:type="dxa"/>
            <w:vMerge/>
            <w:vAlign w:val="center"/>
          </w:tcPr>
          <w:p w:rsidR="00D90BD6" w:rsidRPr="00DC6AE1" w:rsidRDefault="00D90BD6" w:rsidP="00126963">
            <w:pPr>
              <w:rPr>
                <w:sz w:val="24"/>
                <w:szCs w:val="24"/>
              </w:rPr>
            </w:pPr>
          </w:p>
        </w:tc>
        <w:tc>
          <w:tcPr>
            <w:tcW w:w="859" w:type="dxa"/>
            <w:vMerge w:val="restart"/>
            <w:vAlign w:val="center"/>
          </w:tcPr>
          <w:p w:rsidR="00D90BD6" w:rsidRPr="00DC6AE1" w:rsidRDefault="00D90BD6" w:rsidP="00126963">
            <w:pPr>
              <w:rPr>
                <w:sz w:val="24"/>
                <w:szCs w:val="24"/>
              </w:rPr>
            </w:pPr>
          </w:p>
          <w:p w:rsidR="00D90BD6" w:rsidRPr="00DC6AE1" w:rsidRDefault="00D90BD6" w:rsidP="00126963">
            <w:pPr>
              <w:rPr>
                <w:sz w:val="24"/>
                <w:szCs w:val="24"/>
              </w:rPr>
            </w:pPr>
            <w:r w:rsidRPr="00DC6AE1">
              <w:rPr>
                <w:sz w:val="24"/>
                <w:szCs w:val="24"/>
              </w:rPr>
              <w:t>Всего</w:t>
            </w:r>
          </w:p>
        </w:tc>
        <w:tc>
          <w:tcPr>
            <w:tcW w:w="3543" w:type="dxa"/>
            <w:gridSpan w:val="3"/>
            <w:vAlign w:val="center"/>
          </w:tcPr>
          <w:p w:rsidR="00D90BD6" w:rsidRPr="00DC6AE1" w:rsidRDefault="001E6D6C" w:rsidP="001E6D6C">
            <w:pPr>
              <w:jc w:val="center"/>
              <w:rPr>
                <w:b/>
                <w:sz w:val="24"/>
                <w:szCs w:val="24"/>
              </w:rPr>
            </w:pPr>
            <w:r w:rsidRPr="00DC6AE1">
              <w:rPr>
                <w:b/>
                <w:sz w:val="24"/>
                <w:szCs w:val="24"/>
              </w:rPr>
              <w:t>Контактная работа – Аудиторная работа</w:t>
            </w:r>
          </w:p>
        </w:tc>
        <w:tc>
          <w:tcPr>
            <w:tcW w:w="1134" w:type="dxa"/>
            <w:vMerge w:val="restart"/>
            <w:vAlign w:val="center"/>
          </w:tcPr>
          <w:p w:rsidR="00D90BD6" w:rsidRPr="00DC6AE1" w:rsidRDefault="00D90BD6" w:rsidP="00126963">
            <w:pPr>
              <w:rPr>
                <w:b/>
                <w:sz w:val="24"/>
                <w:szCs w:val="24"/>
              </w:rPr>
            </w:pPr>
            <w:proofErr w:type="spellStart"/>
            <w:r w:rsidRPr="00DC6AE1">
              <w:rPr>
                <w:b/>
                <w:sz w:val="24"/>
                <w:szCs w:val="24"/>
              </w:rPr>
              <w:t>Самост</w:t>
            </w:r>
            <w:proofErr w:type="spellEnd"/>
            <w:r w:rsidRPr="00DC6AE1">
              <w:rPr>
                <w:b/>
                <w:sz w:val="24"/>
                <w:szCs w:val="24"/>
              </w:rPr>
              <w:t>. работа</w:t>
            </w:r>
          </w:p>
        </w:tc>
        <w:tc>
          <w:tcPr>
            <w:tcW w:w="2097" w:type="dxa"/>
            <w:vMerge/>
            <w:vAlign w:val="center"/>
          </w:tcPr>
          <w:p w:rsidR="00D90BD6" w:rsidRPr="00DC6AE1" w:rsidRDefault="00D90BD6" w:rsidP="00126963">
            <w:pPr>
              <w:rPr>
                <w:sz w:val="24"/>
                <w:szCs w:val="24"/>
              </w:rPr>
            </w:pPr>
          </w:p>
        </w:tc>
      </w:tr>
      <w:tr w:rsidR="00DC6AE1" w:rsidRPr="00DC6AE1" w:rsidTr="00DC6AE1">
        <w:tc>
          <w:tcPr>
            <w:tcW w:w="512" w:type="dxa"/>
            <w:vMerge/>
            <w:vAlign w:val="center"/>
          </w:tcPr>
          <w:p w:rsidR="001E6D6C" w:rsidRPr="00DC6AE1" w:rsidRDefault="001E6D6C" w:rsidP="00126963">
            <w:pPr>
              <w:rPr>
                <w:sz w:val="24"/>
                <w:szCs w:val="24"/>
              </w:rPr>
            </w:pPr>
          </w:p>
        </w:tc>
        <w:tc>
          <w:tcPr>
            <w:tcW w:w="2111" w:type="dxa"/>
            <w:vMerge/>
            <w:vAlign w:val="center"/>
          </w:tcPr>
          <w:p w:rsidR="001E6D6C" w:rsidRPr="00DC6AE1" w:rsidRDefault="001E6D6C" w:rsidP="00126963">
            <w:pPr>
              <w:rPr>
                <w:sz w:val="24"/>
                <w:szCs w:val="24"/>
              </w:rPr>
            </w:pPr>
          </w:p>
        </w:tc>
        <w:tc>
          <w:tcPr>
            <w:tcW w:w="859" w:type="dxa"/>
            <w:vMerge/>
            <w:vAlign w:val="center"/>
          </w:tcPr>
          <w:p w:rsidR="001E6D6C" w:rsidRPr="00DC6AE1" w:rsidRDefault="001E6D6C" w:rsidP="00126963">
            <w:pPr>
              <w:rPr>
                <w:sz w:val="24"/>
                <w:szCs w:val="24"/>
              </w:rPr>
            </w:pPr>
          </w:p>
        </w:tc>
        <w:tc>
          <w:tcPr>
            <w:tcW w:w="1134" w:type="dxa"/>
            <w:vAlign w:val="center"/>
          </w:tcPr>
          <w:p w:rsidR="001E6D6C" w:rsidRPr="00DC6AE1" w:rsidRDefault="001E6D6C" w:rsidP="00126963">
            <w:pPr>
              <w:rPr>
                <w:sz w:val="24"/>
                <w:szCs w:val="24"/>
              </w:rPr>
            </w:pPr>
            <w:r w:rsidRPr="00DC6AE1">
              <w:rPr>
                <w:sz w:val="24"/>
                <w:szCs w:val="24"/>
              </w:rPr>
              <w:t>Общая, в т.ч.:</w:t>
            </w:r>
          </w:p>
        </w:tc>
        <w:tc>
          <w:tcPr>
            <w:tcW w:w="1134" w:type="dxa"/>
            <w:vAlign w:val="center"/>
          </w:tcPr>
          <w:p w:rsidR="001E6D6C" w:rsidRPr="00DC6AE1" w:rsidRDefault="001E6D6C" w:rsidP="00126963">
            <w:pPr>
              <w:rPr>
                <w:sz w:val="24"/>
                <w:szCs w:val="24"/>
              </w:rPr>
            </w:pPr>
            <w:r w:rsidRPr="00DC6AE1">
              <w:rPr>
                <w:sz w:val="24"/>
                <w:szCs w:val="24"/>
              </w:rPr>
              <w:t>Лекции</w:t>
            </w:r>
          </w:p>
        </w:tc>
        <w:tc>
          <w:tcPr>
            <w:tcW w:w="1275" w:type="dxa"/>
            <w:vAlign w:val="center"/>
          </w:tcPr>
          <w:p w:rsidR="001E6D6C" w:rsidRPr="00DC6AE1" w:rsidRDefault="001E6D6C" w:rsidP="00126963">
            <w:pPr>
              <w:rPr>
                <w:sz w:val="22"/>
                <w:szCs w:val="24"/>
              </w:rPr>
            </w:pPr>
            <w:r w:rsidRPr="00DC6AE1">
              <w:rPr>
                <w:sz w:val="22"/>
                <w:szCs w:val="24"/>
              </w:rPr>
              <w:t>Семинары, практики</w:t>
            </w:r>
          </w:p>
        </w:tc>
        <w:tc>
          <w:tcPr>
            <w:tcW w:w="1134" w:type="dxa"/>
            <w:vMerge/>
            <w:vAlign w:val="center"/>
          </w:tcPr>
          <w:p w:rsidR="001E6D6C" w:rsidRPr="00DC6AE1" w:rsidRDefault="001E6D6C" w:rsidP="00126963">
            <w:pPr>
              <w:rPr>
                <w:sz w:val="24"/>
                <w:szCs w:val="24"/>
              </w:rPr>
            </w:pPr>
          </w:p>
        </w:tc>
        <w:tc>
          <w:tcPr>
            <w:tcW w:w="2097" w:type="dxa"/>
            <w:vMerge/>
            <w:vAlign w:val="center"/>
          </w:tcPr>
          <w:p w:rsidR="001E6D6C" w:rsidRPr="00DC6AE1" w:rsidRDefault="001E6D6C" w:rsidP="00126963">
            <w:pPr>
              <w:rPr>
                <w:sz w:val="24"/>
                <w:szCs w:val="24"/>
              </w:rPr>
            </w:pPr>
          </w:p>
        </w:tc>
      </w:tr>
      <w:tr w:rsidR="00063A7F" w:rsidRPr="00DC6AE1" w:rsidTr="00DC6AE1">
        <w:tc>
          <w:tcPr>
            <w:tcW w:w="512" w:type="dxa"/>
            <w:vAlign w:val="center"/>
          </w:tcPr>
          <w:p w:rsidR="00063A7F" w:rsidRPr="00DC6AE1" w:rsidRDefault="00063A7F" w:rsidP="00126963">
            <w:pPr>
              <w:rPr>
                <w:sz w:val="24"/>
                <w:szCs w:val="24"/>
              </w:rPr>
            </w:pPr>
            <w:r w:rsidRPr="00DC6AE1">
              <w:rPr>
                <w:b/>
                <w:sz w:val="24"/>
                <w:szCs w:val="24"/>
              </w:rPr>
              <w:t>1</w:t>
            </w:r>
            <w:r w:rsidRPr="00DC6AE1">
              <w:rPr>
                <w:sz w:val="24"/>
                <w:szCs w:val="24"/>
              </w:rPr>
              <w:t>.</w:t>
            </w:r>
          </w:p>
        </w:tc>
        <w:tc>
          <w:tcPr>
            <w:tcW w:w="2111" w:type="dxa"/>
            <w:vAlign w:val="center"/>
          </w:tcPr>
          <w:p w:rsidR="00063A7F" w:rsidRPr="00DC6AE1" w:rsidRDefault="00063A7F" w:rsidP="0042692A">
            <w:pPr>
              <w:jc w:val="both"/>
              <w:rPr>
                <w:sz w:val="24"/>
                <w:szCs w:val="24"/>
              </w:rPr>
            </w:pPr>
            <w:r w:rsidRPr="00DC6AE1">
              <w:rPr>
                <w:sz w:val="24"/>
                <w:szCs w:val="24"/>
              </w:rPr>
              <w:t>Тема</w:t>
            </w:r>
            <w:r w:rsidRPr="00DC6AE1">
              <w:rPr>
                <w:spacing w:val="-6"/>
                <w:sz w:val="24"/>
                <w:szCs w:val="24"/>
              </w:rPr>
              <w:t xml:space="preserve"> </w:t>
            </w:r>
            <w:r w:rsidRPr="00DC6AE1">
              <w:rPr>
                <w:sz w:val="24"/>
                <w:szCs w:val="24"/>
              </w:rPr>
              <w:t>1.</w:t>
            </w:r>
            <w:r w:rsidRPr="00DC6AE1">
              <w:rPr>
                <w:spacing w:val="-6"/>
                <w:sz w:val="24"/>
                <w:szCs w:val="24"/>
              </w:rPr>
              <w:t xml:space="preserve"> </w:t>
            </w:r>
            <w:r w:rsidRPr="00DC6AE1">
              <w:rPr>
                <w:sz w:val="24"/>
                <w:szCs w:val="24"/>
              </w:rPr>
              <w:t>Управление</w:t>
            </w:r>
            <w:r w:rsidRPr="00DC6AE1">
              <w:rPr>
                <w:spacing w:val="-6"/>
                <w:sz w:val="24"/>
                <w:szCs w:val="24"/>
              </w:rPr>
              <w:t xml:space="preserve"> </w:t>
            </w:r>
            <w:r w:rsidRPr="00DC6AE1">
              <w:rPr>
                <w:sz w:val="24"/>
                <w:szCs w:val="24"/>
              </w:rPr>
              <w:t>продуктом:</w:t>
            </w:r>
            <w:r w:rsidRPr="00DC6AE1">
              <w:rPr>
                <w:spacing w:val="-5"/>
                <w:sz w:val="24"/>
                <w:szCs w:val="24"/>
              </w:rPr>
              <w:t xml:space="preserve"> </w:t>
            </w:r>
            <w:r w:rsidRPr="00DC6AE1">
              <w:rPr>
                <w:spacing w:val="-2"/>
                <w:sz w:val="24"/>
                <w:szCs w:val="24"/>
              </w:rPr>
              <w:t>введение</w:t>
            </w:r>
          </w:p>
        </w:tc>
        <w:tc>
          <w:tcPr>
            <w:tcW w:w="859" w:type="dxa"/>
            <w:vAlign w:val="center"/>
          </w:tcPr>
          <w:p w:rsidR="00063A7F" w:rsidRPr="00DC6AE1" w:rsidRDefault="00063A7F" w:rsidP="00B50447">
            <w:pPr>
              <w:jc w:val="center"/>
              <w:rPr>
                <w:sz w:val="24"/>
                <w:szCs w:val="24"/>
              </w:rPr>
            </w:pPr>
            <w:r>
              <w:rPr>
                <w:sz w:val="24"/>
                <w:szCs w:val="24"/>
              </w:rPr>
              <w:t>1</w:t>
            </w:r>
            <w:r w:rsidR="00BC59F9">
              <w:rPr>
                <w:sz w:val="24"/>
                <w:szCs w:val="24"/>
              </w:rPr>
              <w:t>4</w:t>
            </w:r>
          </w:p>
        </w:tc>
        <w:tc>
          <w:tcPr>
            <w:tcW w:w="1134" w:type="dxa"/>
            <w:vAlign w:val="center"/>
          </w:tcPr>
          <w:p w:rsidR="00063A7F" w:rsidRPr="00DC6AE1" w:rsidRDefault="00BC59F9" w:rsidP="00B50447">
            <w:pPr>
              <w:jc w:val="center"/>
              <w:rPr>
                <w:sz w:val="24"/>
                <w:szCs w:val="24"/>
              </w:rPr>
            </w:pPr>
            <w:r>
              <w:rPr>
                <w:sz w:val="24"/>
                <w:szCs w:val="24"/>
              </w:rPr>
              <w:t>4</w:t>
            </w:r>
          </w:p>
        </w:tc>
        <w:tc>
          <w:tcPr>
            <w:tcW w:w="1134" w:type="dxa"/>
            <w:vAlign w:val="center"/>
          </w:tcPr>
          <w:p w:rsidR="00063A7F" w:rsidRPr="00DC6AE1" w:rsidRDefault="00063A7F" w:rsidP="00063A7F">
            <w:pPr>
              <w:jc w:val="center"/>
              <w:rPr>
                <w:sz w:val="24"/>
                <w:szCs w:val="24"/>
              </w:rPr>
            </w:pPr>
            <w:r>
              <w:rPr>
                <w:sz w:val="24"/>
                <w:szCs w:val="24"/>
              </w:rPr>
              <w:t>2</w:t>
            </w:r>
          </w:p>
        </w:tc>
        <w:tc>
          <w:tcPr>
            <w:tcW w:w="1275" w:type="dxa"/>
            <w:vAlign w:val="center"/>
          </w:tcPr>
          <w:p w:rsidR="00063A7F" w:rsidRPr="00DC6AE1" w:rsidRDefault="00063A7F" w:rsidP="00B50447">
            <w:pPr>
              <w:jc w:val="center"/>
              <w:rPr>
                <w:sz w:val="24"/>
                <w:szCs w:val="24"/>
              </w:rPr>
            </w:pPr>
            <w:r w:rsidRPr="00DC6AE1">
              <w:rPr>
                <w:sz w:val="24"/>
                <w:szCs w:val="24"/>
              </w:rPr>
              <w:t>2</w:t>
            </w:r>
          </w:p>
        </w:tc>
        <w:tc>
          <w:tcPr>
            <w:tcW w:w="1134" w:type="dxa"/>
            <w:vAlign w:val="center"/>
          </w:tcPr>
          <w:p w:rsidR="00063A7F" w:rsidRPr="00DC6AE1" w:rsidRDefault="00063A7F" w:rsidP="00B50447">
            <w:pPr>
              <w:jc w:val="center"/>
              <w:rPr>
                <w:sz w:val="24"/>
                <w:szCs w:val="24"/>
              </w:rPr>
            </w:pPr>
            <w:r w:rsidRPr="00DC6AE1">
              <w:rPr>
                <w:sz w:val="24"/>
                <w:szCs w:val="24"/>
              </w:rPr>
              <w:t>1</w:t>
            </w:r>
            <w:r>
              <w:rPr>
                <w:sz w:val="24"/>
                <w:szCs w:val="24"/>
              </w:rPr>
              <w:t>0</w:t>
            </w:r>
          </w:p>
        </w:tc>
        <w:tc>
          <w:tcPr>
            <w:tcW w:w="2097" w:type="dxa"/>
            <w:vAlign w:val="center"/>
          </w:tcPr>
          <w:p w:rsidR="00063A7F" w:rsidRPr="00DC6AE1" w:rsidRDefault="00063A7F" w:rsidP="001E6D6C">
            <w:pPr>
              <w:pStyle w:val="Default"/>
              <w:jc w:val="both"/>
              <w:rPr>
                <w:color w:val="auto"/>
              </w:rPr>
            </w:pPr>
            <w:r w:rsidRPr="00DC6AE1">
              <w:rPr>
                <w:color w:val="auto"/>
              </w:rPr>
              <w:t xml:space="preserve">Опрос. Доклады по актуальным вопросам с последующим обсуждением. </w:t>
            </w:r>
          </w:p>
        </w:tc>
      </w:tr>
      <w:tr w:rsidR="00063A7F" w:rsidRPr="00DC6AE1" w:rsidTr="00DC6AE1">
        <w:tc>
          <w:tcPr>
            <w:tcW w:w="512" w:type="dxa"/>
            <w:vAlign w:val="center"/>
          </w:tcPr>
          <w:p w:rsidR="00063A7F" w:rsidRPr="00DC6AE1" w:rsidRDefault="00063A7F" w:rsidP="00DC6AE1">
            <w:pPr>
              <w:rPr>
                <w:b/>
                <w:sz w:val="24"/>
                <w:szCs w:val="24"/>
              </w:rPr>
            </w:pPr>
            <w:r w:rsidRPr="00DC6AE1">
              <w:rPr>
                <w:b/>
                <w:sz w:val="24"/>
                <w:szCs w:val="24"/>
              </w:rPr>
              <w:t>2.</w:t>
            </w:r>
          </w:p>
        </w:tc>
        <w:tc>
          <w:tcPr>
            <w:tcW w:w="2111" w:type="dxa"/>
            <w:vAlign w:val="center"/>
          </w:tcPr>
          <w:p w:rsidR="00063A7F" w:rsidRPr="00DC6AE1" w:rsidRDefault="00063A7F" w:rsidP="00DC6AE1">
            <w:pPr>
              <w:jc w:val="both"/>
              <w:rPr>
                <w:sz w:val="24"/>
                <w:szCs w:val="24"/>
              </w:rPr>
            </w:pPr>
            <w:r w:rsidRPr="00DC6AE1">
              <w:rPr>
                <w:sz w:val="24"/>
                <w:szCs w:val="24"/>
              </w:rPr>
              <w:t>Тема</w:t>
            </w:r>
            <w:r w:rsidRPr="00DC6AE1">
              <w:rPr>
                <w:spacing w:val="-8"/>
                <w:sz w:val="24"/>
                <w:szCs w:val="24"/>
              </w:rPr>
              <w:t xml:space="preserve"> </w:t>
            </w:r>
            <w:r w:rsidRPr="00DC6AE1">
              <w:rPr>
                <w:sz w:val="24"/>
                <w:szCs w:val="24"/>
              </w:rPr>
              <w:t>2.</w:t>
            </w:r>
            <w:r w:rsidRPr="00DC6AE1">
              <w:rPr>
                <w:spacing w:val="-6"/>
                <w:sz w:val="24"/>
                <w:szCs w:val="24"/>
              </w:rPr>
              <w:t xml:space="preserve"> </w:t>
            </w:r>
            <w:r w:rsidRPr="00DC6AE1">
              <w:rPr>
                <w:sz w:val="24"/>
                <w:szCs w:val="24"/>
              </w:rPr>
              <w:t>Управление</w:t>
            </w:r>
            <w:r w:rsidRPr="00DC6AE1">
              <w:rPr>
                <w:spacing w:val="-7"/>
                <w:sz w:val="24"/>
                <w:szCs w:val="24"/>
              </w:rPr>
              <w:t xml:space="preserve"> </w:t>
            </w:r>
            <w:r w:rsidRPr="00DC6AE1">
              <w:rPr>
                <w:sz w:val="24"/>
                <w:szCs w:val="24"/>
              </w:rPr>
              <w:t>жизненным</w:t>
            </w:r>
            <w:r w:rsidRPr="00DC6AE1">
              <w:rPr>
                <w:spacing w:val="-6"/>
                <w:sz w:val="24"/>
                <w:szCs w:val="24"/>
              </w:rPr>
              <w:t xml:space="preserve"> </w:t>
            </w:r>
            <w:r w:rsidRPr="00DC6AE1">
              <w:rPr>
                <w:sz w:val="24"/>
                <w:szCs w:val="24"/>
              </w:rPr>
              <w:t>циклом</w:t>
            </w:r>
            <w:r w:rsidRPr="00DC6AE1">
              <w:rPr>
                <w:spacing w:val="-6"/>
                <w:sz w:val="24"/>
                <w:szCs w:val="24"/>
              </w:rPr>
              <w:t xml:space="preserve"> </w:t>
            </w:r>
            <w:r w:rsidRPr="00DC6AE1">
              <w:rPr>
                <w:spacing w:val="-2"/>
                <w:sz w:val="24"/>
                <w:szCs w:val="24"/>
              </w:rPr>
              <w:t>продукта</w:t>
            </w:r>
          </w:p>
        </w:tc>
        <w:tc>
          <w:tcPr>
            <w:tcW w:w="859" w:type="dxa"/>
            <w:vAlign w:val="center"/>
          </w:tcPr>
          <w:p w:rsidR="00063A7F" w:rsidRPr="00DC6AE1" w:rsidRDefault="00063A7F" w:rsidP="00DC6AE1">
            <w:pPr>
              <w:jc w:val="center"/>
              <w:rPr>
                <w:sz w:val="24"/>
                <w:szCs w:val="24"/>
              </w:rPr>
            </w:pPr>
            <w:r>
              <w:rPr>
                <w:sz w:val="24"/>
                <w:szCs w:val="24"/>
              </w:rPr>
              <w:t>1</w:t>
            </w:r>
            <w:r w:rsidR="00BC59F9">
              <w:rPr>
                <w:sz w:val="24"/>
                <w:szCs w:val="24"/>
              </w:rPr>
              <w:t>8</w:t>
            </w:r>
          </w:p>
        </w:tc>
        <w:tc>
          <w:tcPr>
            <w:tcW w:w="1134" w:type="dxa"/>
            <w:vAlign w:val="center"/>
          </w:tcPr>
          <w:p w:rsidR="00063A7F" w:rsidRPr="00DC6AE1" w:rsidRDefault="00BC59F9" w:rsidP="00DC6AE1">
            <w:pPr>
              <w:jc w:val="center"/>
              <w:rPr>
                <w:sz w:val="24"/>
                <w:szCs w:val="24"/>
              </w:rPr>
            </w:pPr>
            <w:r>
              <w:rPr>
                <w:sz w:val="24"/>
                <w:szCs w:val="24"/>
              </w:rPr>
              <w:t>8</w:t>
            </w:r>
          </w:p>
        </w:tc>
        <w:tc>
          <w:tcPr>
            <w:tcW w:w="1134" w:type="dxa"/>
            <w:vAlign w:val="center"/>
          </w:tcPr>
          <w:p w:rsidR="00063A7F" w:rsidRPr="00DC6AE1" w:rsidRDefault="00063A7F" w:rsidP="00063A7F">
            <w:pPr>
              <w:jc w:val="center"/>
              <w:rPr>
                <w:sz w:val="24"/>
                <w:szCs w:val="24"/>
              </w:rPr>
            </w:pPr>
            <w:r>
              <w:rPr>
                <w:sz w:val="24"/>
                <w:szCs w:val="24"/>
              </w:rPr>
              <w:t>4</w:t>
            </w:r>
          </w:p>
        </w:tc>
        <w:tc>
          <w:tcPr>
            <w:tcW w:w="1275" w:type="dxa"/>
            <w:vAlign w:val="center"/>
          </w:tcPr>
          <w:p w:rsidR="00063A7F" w:rsidRPr="00DC6AE1" w:rsidRDefault="00063A7F" w:rsidP="00063A7F">
            <w:pPr>
              <w:jc w:val="center"/>
              <w:rPr>
                <w:sz w:val="24"/>
                <w:szCs w:val="24"/>
              </w:rPr>
            </w:pPr>
            <w:r>
              <w:rPr>
                <w:sz w:val="24"/>
                <w:szCs w:val="24"/>
              </w:rPr>
              <w:t>4</w:t>
            </w:r>
          </w:p>
        </w:tc>
        <w:tc>
          <w:tcPr>
            <w:tcW w:w="1134" w:type="dxa"/>
            <w:vAlign w:val="center"/>
          </w:tcPr>
          <w:p w:rsidR="00063A7F" w:rsidRPr="00DC6AE1" w:rsidRDefault="00063A7F" w:rsidP="00DC6AE1">
            <w:pPr>
              <w:jc w:val="center"/>
              <w:rPr>
                <w:sz w:val="24"/>
                <w:szCs w:val="24"/>
              </w:rPr>
            </w:pPr>
            <w:r w:rsidRPr="00DC6AE1">
              <w:rPr>
                <w:sz w:val="24"/>
                <w:szCs w:val="24"/>
              </w:rPr>
              <w:t>1</w:t>
            </w:r>
            <w:r w:rsidR="00BC59F9">
              <w:rPr>
                <w:sz w:val="24"/>
                <w:szCs w:val="24"/>
              </w:rPr>
              <w:t>0</w:t>
            </w:r>
          </w:p>
        </w:tc>
        <w:tc>
          <w:tcPr>
            <w:tcW w:w="2097" w:type="dxa"/>
            <w:vAlign w:val="center"/>
          </w:tcPr>
          <w:p w:rsidR="00063A7F" w:rsidRPr="00DC6AE1" w:rsidRDefault="00063A7F" w:rsidP="00DC6AE1">
            <w:pPr>
              <w:rPr>
                <w:sz w:val="24"/>
                <w:szCs w:val="24"/>
              </w:rPr>
            </w:pPr>
            <w:r w:rsidRPr="00DC6AE1">
              <w:t>Доклады по актуальным вопросам с последующим обсуждением.</w:t>
            </w:r>
          </w:p>
        </w:tc>
      </w:tr>
      <w:tr w:rsidR="00063A7F" w:rsidRPr="00DC6AE1" w:rsidTr="00DC6AE1">
        <w:tc>
          <w:tcPr>
            <w:tcW w:w="512" w:type="dxa"/>
            <w:vAlign w:val="center"/>
          </w:tcPr>
          <w:p w:rsidR="00063A7F" w:rsidRPr="00DC6AE1" w:rsidRDefault="00063A7F" w:rsidP="00DC6AE1">
            <w:pPr>
              <w:rPr>
                <w:sz w:val="24"/>
                <w:szCs w:val="24"/>
              </w:rPr>
            </w:pPr>
            <w:r w:rsidRPr="00DC6AE1">
              <w:rPr>
                <w:b/>
                <w:sz w:val="24"/>
                <w:szCs w:val="24"/>
              </w:rPr>
              <w:t>3.</w:t>
            </w:r>
            <w:r w:rsidRPr="00DC6AE1">
              <w:rPr>
                <w:sz w:val="24"/>
                <w:szCs w:val="24"/>
              </w:rPr>
              <w:t>.</w:t>
            </w:r>
          </w:p>
        </w:tc>
        <w:tc>
          <w:tcPr>
            <w:tcW w:w="2111" w:type="dxa"/>
            <w:vAlign w:val="center"/>
          </w:tcPr>
          <w:p w:rsidR="00063A7F" w:rsidRPr="00DC6AE1" w:rsidRDefault="00063A7F" w:rsidP="00DC6AE1">
            <w:pPr>
              <w:jc w:val="both"/>
              <w:rPr>
                <w:sz w:val="24"/>
                <w:szCs w:val="24"/>
              </w:rPr>
            </w:pPr>
            <w:r w:rsidRPr="00DC6AE1">
              <w:rPr>
                <w:sz w:val="24"/>
                <w:szCs w:val="24"/>
              </w:rPr>
              <w:t>Тема</w:t>
            </w:r>
            <w:r w:rsidRPr="00DC6AE1">
              <w:rPr>
                <w:spacing w:val="-7"/>
                <w:sz w:val="24"/>
                <w:szCs w:val="24"/>
              </w:rPr>
              <w:t xml:space="preserve"> </w:t>
            </w:r>
            <w:r w:rsidRPr="00DC6AE1">
              <w:rPr>
                <w:sz w:val="24"/>
                <w:szCs w:val="24"/>
              </w:rPr>
              <w:t>3.</w:t>
            </w:r>
            <w:r w:rsidRPr="00DC6AE1">
              <w:rPr>
                <w:spacing w:val="-8"/>
                <w:sz w:val="24"/>
                <w:szCs w:val="24"/>
              </w:rPr>
              <w:t xml:space="preserve"> </w:t>
            </w:r>
            <w:r w:rsidRPr="00DC6AE1">
              <w:rPr>
                <w:sz w:val="24"/>
                <w:szCs w:val="24"/>
              </w:rPr>
              <w:t>Проектирование</w:t>
            </w:r>
            <w:r w:rsidRPr="00DC6AE1">
              <w:rPr>
                <w:spacing w:val="-7"/>
                <w:sz w:val="24"/>
                <w:szCs w:val="24"/>
              </w:rPr>
              <w:t xml:space="preserve"> </w:t>
            </w:r>
            <w:r w:rsidRPr="00DC6AE1">
              <w:rPr>
                <w:sz w:val="24"/>
                <w:szCs w:val="24"/>
              </w:rPr>
              <w:t>нового</w:t>
            </w:r>
            <w:r w:rsidRPr="00DC6AE1">
              <w:rPr>
                <w:spacing w:val="-6"/>
                <w:sz w:val="24"/>
                <w:szCs w:val="24"/>
              </w:rPr>
              <w:t xml:space="preserve"> </w:t>
            </w:r>
            <w:r w:rsidRPr="00DC6AE1">
              <w:rPr>
                <w:spacing w:val="-2"/>
                <w:sz w:val="24"/>
                <w:szCs w:val="24"/>
              </w:rPr>
              <w:t>продукта</w:t>
            </w:r>
          </w:p>
        </w:tc>
        <w:tc>
          <w:tcPr>
            <w:tcW w:w="859" w:type="dxa"/>
            <w:vAlign w:val="center"/>
          </w:tcPr>
          <w:p w:rsidR="00063A7F" w:rsidRPr="00DC6AE1" w:rsidRDefault="00063A7F" w:rsidP="00DC6AE1">
            <w:pPr>
              <w:jc w:val="center"/>
              <w:rPr>
                <w:sz w:val="24"/>
                <w:szCs w:val="24"/>
              </w:rPr>
            </w:pPr>
            <w:r>
              <w:rPr>
                <w:sz w:val="24"/>
                <w:szCs w:val="24"/>
              </w:rPr>
              <w:t>20</w:t>
            </w:r>
          </w:p>
        </w:tc>
        <w:tc>
          <w:tcPr>
            <w:tcW w:w="1134" w:type="dxa"/>
            <w:vAlign w:val="center"/>
          </w:tcPr>
          <w:p w:rsidR="00063A7F" w:rsidRPr="00DC6AE1" w:rsidRDefault="00BC59F9" w:rsidP="00DC6AE1">
            <w:pPr>
              <w:jc w:val="center"/>
              <w:rPr>
                <w:sz w:val="24"/>
                <w:szCs w:val="24"/>
              </w:rPr>
            </w:pPr>
            <w:r>
              <w:rPr>
                <w:sz w:val="24"/>
                <w:szCs w:val="24"/>
              </w:rPr>
              <w:t>8</w:t>
            </w:r>
          </w:p>
        </w:tc>
        <w:tc>
          <w:tcPr>
            <w:tcW w:w="1134" w:type="dxa"/>
            <w:vAlign w:val="center"/>
          </w:tcPr>
          <w:p w:rsidR="00063A7F" w:rsidRPr="00DC6AE1" w:rsidRDefault="00063A7F" w:rsidP="00063A7F">
            <w:pPr>
              <w:jc w:val="center"/>
              <w:rPr>
                <w:sz w:val="24"/>
                <w:szCs w:val="24"/>
              </w:rPr>
            </w:pPr>
            <w:r>
              <w:rPr>
                <w:sz w:val="24"/>
                <w:szCs w:val="24"/>
              </w:rPr>
              <w:t>4</w:t>
            </w:r>
          </w:p>
        </w:tc>
        <w:tc>
          <w:tcPr>
            <w:tcW w:w="1275" w:type="dxa"/>
            <w:vAlign w:val="center"/>
          </w:tcPr>
          <w:p w:rsidR="00063A7F" w:rsidRPr="00DC6AE1" w:rsidRDefault="00063A7F" w:rsidP="00063A7F">
            <w:pPr>
              <w:jc w:val="center"/>
              <w:rPr>
                <w:sz w:val="24"/>
                <w:szCs w:val="24"/>
              </w:rPr>
            </w:pPr>
            <w:r>
              <w:rPr>
                <w:sz w:val="24"/>
                <w:szCs w:val="24"/>
              </w:rPr>
              <w:t>4</w:t>
            </w:r>
          </w:p>
        </w:tc>
        <w:tc>
          <w:tcPr>
            <w:tcW w:w="1134" w:type="dxa"/>
            <w:vAlign w:val="center"/>
          </w:tcPr>
          <w:p w:rsidR="00063A7F" w:rsidRPr="00DC6AE1" w:rsidRDefault="00063A7F" w:rsidP="00DC6AE1">
            <w:pPr>
              <w:jc w:val="center"/>
              <w:rPr>
                <w:sz w:val="24"/>
                <w:szCs w:val="24"/>
              </w:rPr>
            </w:pPr>
            <w:r w:rsidRPr="00DC6AE1">
              <w:rPr>
                <w:sz w:val="24"/>
                <w:szCs w:val="24"/>
              </w:rPr>
              <w:t>1</w:t>
            </w:r>
            <w:r w:rsidR="00BC59F9">
              <w:rPr>
                <w:sz w:val="24"/>
                <w:szCs w:val="24"/>
              </w:rPr>
              <w:t>2</w:t>
            </w:r>
          </w:p>
        </w:tc>
        <w:tc>
          <w:tcPr>
            <w:tcW w:w="2097" w:type="dxa"/>
            <w:vAlign w:val="center"/>
          </w:tcPr>
          <w:p w:rsidR="00063A7F" w:rsidRPr="00DC6AE1" w:rsidRDefault="00063A7F" w:rsidP="00DC6AE1">
            <w:pPr>
              <w:pStyle w:val="Default"/>
              <w:rPr>
                <w:color w:val="auto"/>
              </w:rPr>
            </w:pPr>
            <w:r w:rsidRPr="00DC6AE1">
              <w:rPr>
                <w:color w:val="auto"/>
              </w:rPr>
              <w:t xml:space="preserve">Опрос. </w:t>
            </w:r>
          </w:p>
        </w:tc>
      </w:tr>
      <w:tr w:rsidR="00063A7F" w:rsidRPr="00DC6AE1" w:rsidTr="00DC6AE1">
        <w:tc>
          <w:tcPr>
            <w:tcW w:w="512" w:type="dxa"/>
            <w:vAlign w:val="center"/>
          </w:tcPr>
          <w:p w:rsidR="00063A7F" w:rsidRPr="00DC6AE1" w:rsidRDefault="00063A7F" w:rsidP="00DC6AE1">
            <w:pPr>
              <w:rPr>
                <w:sz w:val="24"/>
                <w:szCs w:val="24"/>
              </w:rPr>
            </w:pPr>
            <w:r w:rsidRPr="00DC6AE1">
              <w:rPr>
                <w:sz w:val="24"/>
                <w:szCs w:val="24"/>
              </w:rPr>
              <w:t>4.</w:t>
            </w:r>
          </w:p>
        </w:tc>
        <w:tc>
          <w:tcPr>
            <w:tcW w:w="2111" w:type="dxa"/>
            <w:vAlign w:val="center"/>
          </w:tcPr>
          <w:p w:rsidR="00063A7F" w:rsidRPr="00DC6AE1" w:rsidRDefault="00063A7F" w:rsidP="00DC6AE1">
            <w:pPr>
              <w:pStyle w:val="Default"/>
              <w:jc w:val="both"/>
              <w:rPr>
                <w:color w:val="auto"/>
              </w:rPr>
            </w:pPr>
            <w:r w:rsidRPr="00DC6AE1">
              <w:rPr>
                <w:color w:val="auto"/>
              </w:rPr>
              <w:t xml:space="preserve">Тема 4. </w:t>
            </w:r>
            <w:proofErr w:type="spellStart"/>
            <w:r w:rsidRPr="00DC6AE1">
              <w:rPr>
                <w:color w:val="auto"/>
              </w:rPr>
              <w:t>Брендинг</w:t>
            </w:r>
            <w:proofErr w:type="spellEnd"/>
            <w:r w:rsidRPr="00DC6AE1">
              <w:rPr>
                <w:color w:val="auto"/>
                <w:spacing w:val="-6"/>
              </w:rPr>
              <w:t xml:space="preserve"> </w:t>
            </w:r>
            <w:r w:rsidRPr="00DC6AE1">
              <w:rPr>
                <w:color w:val="auto"/>
              </w:rPr>
              <w:t>и</w:t>
            </w:r>
            <w:r w:rsidRPr="00DC6AE1">
              <w:rPr>
                <w:color w:val="auto"/>
                <w:spacing w:val="-5"/>
              </w:rPr>
              <w:t xml:space="preserve"> </w:t>
            </w:r>
            <w:r w:rsidRPr="00DC6AE1">
              <w:rPr>
                <w:color w:val="auto"/>
              </w:rPr>
              <w:t>управление</w:t>
            </w:r>
            <w:r w:rsidRPr="00DC6AE1">
              <w:rPr>
                <w:color w:val="auto"/>
                <w:spacing w:val="-5"/>
              </w:rPr>
              <w:t xml:space="preserve"> </w:t>
            </w:r>
            <w:r w:rsidRPr="00DC6AE1">
              <w:rPr>
                <w:color w:val="auto"/>
              </w:rPr>
              <w:t>торговыми</w:t>
            </w:r>
            <w:r w:rsidRPr="00DC6AE1">
              <w:rPr>
                <w:color w:val="auto"/>
                <w:spacing w:val="-5"/>
              </w:rPr>
              <w:t xml:space="preserve"> </w:t>
            </w:r>
            <w:r w:rsidRPr="00DC6AE1">
              <w:rPr>
                <w:color w:val="auto"/>
                <w:spacing w:val="-2"/>
              </w:rPr>
              <w:t>марками</w:t>
            </w:r>
          </w:p>
        </w:tc>
        <w:tc>
          <w:tcPr>
            <w:tcW w:w="859" w:type="dxa"/>
            <w:vAlign w:val="center"/>
          </w:tcPr>
          <w:p w:rsidR="00063A7F" w:rsidRPr="00DC6AE1" w:rsidRDefault="00063A7F" w:rsidP="00DC6AE1">
            <w:pPr>
              <w:jc w:val="center"/>
              <w:rPr>
                <w:sz w:val="24"/>
                <w:szCs w:val="24"/>
              </w:rPr>
            </w:pPr>
            <w:r>
              <w:rPr>
                <w:sz w:val="24"/>
                <w:szCs w:val="24"/>
              </w:rPr>
              <w:t>2</w:t>
            </w:r>
            <w:r w:rsidR="00BC59F9">
              <w:rPr>
                <w:sz w:val="24"/>
                <w:szCs w:val="24"/>
              </w:rPr>
              <w:t>2</w:t>
            </w:r>
          </w:p>
        </w:tc>
        <w:tc>
          <w:tcPr>
            <w:tcW w:w="1134" w:type="dxa"/>
            <w:vAlign w:val="center"/>
          </w:tcPr>
          <w:p w:rsidR="00063A7F" w:rsidRPr="00DC6AE1" w:rsidRDefault="00BC59F9" w:rsidP="00DC6AE1">
            <w:pPr>
              <w:jc w:val="center"/>
              <w:rPr>
                <w:sz w:val="24"/>
                <w:szCs w:val="24"/>
              </w:rPr>
            </w:pPr>
            <w:r>
              <w:rPr>
                <w:sz w:val="24"/>
                <w:szCs w:val="24"/>
              </w:rPr>
              <w:t>8</w:t>
            </w:r>
          </w:p>
        </w:tc>
        <w:tc>
          <w:tcPr>
            <w:tcW w:w="1134" w:type="dxa"/>
            <w:vAlign w:val="center"/>
          </w:tcPr>
          <w:p w:rsidR="00063A7F" w:rsidRPr="00DC6AE1" w:rsidRDefault="00063A7F" w:rsidP="00063A7F">
            <w:pPr>
              <w:jc w:val="center"/>
              <w:rPr>
                <w:sz w:val="24"/>
                <w:szCs w:val="24"/>
              </w:rPr>
            </w:pPr>
            <w:r>
              <w:rPr>
                <w:sz w:val="24"/>
                <w:szCs w:val="24"/>
              </w:rPr>
              <w:t>4</w:t>
            </w:r>
          </w:p>
        </w:tc>
        <w:tc>
          <w:tcPr>
            <w:tcW w:w="1275" w:type="dxa"/>
            <w:vAlign w:val="center"/>
          </w:tcPr>
          <w:p w:rsidR="00063A7F" w:rsidRPr="00DC6AE1" w:rsidRDefault="00063A7F" w:rsidP="00063A7F">
            <w:pPr>
              <w:jc w:val="center"/>
              <w:rPr>
                <w:sz w:val="24"/>
                <w:szCs w:val="24"/>
              </w:rPr>
            </w:pPr>
            <w:r>
              <w:rPr>
                <w:sz w:val="24"/>
                <w:szCs w:val="24"/>
              </w:rPr>
              <w:t>4</w:t>
            </w:r>
          </w:p>
        </w:tc>
        <w:tc>
          <w:tcPr>
            <w:tcW w:w="1134" w:type="dxa"/>
            <w:vAlign w:val="center"/>
          </w:tcPr>
          <w:p w:rsidR="00063A7F" w:rsidRPr="00DC6AE1" w:rsidRDefault="00063A7F" w:rsidP="00DC6AE1">
            <w:pPr>
              <w:jc w:val="center"/>
              <w:rPr>
                <w:sz w:val="24"/>
                <w:szCs w:val="24"/>
              </w:rPr>
            </w:pPr>
            <w:r w:rsidRPr="00DC6AE1">
              <w:rPr>
                <w:sz w:val="24"/>
                <w:szCs w:val="24"/>
              </w:rPr>
              <w:t>1</w:t>
            </w:r>
            <w:r>
              <w:rPr>
                <w:sz w:val="24"/>
                <w:szCs w:val="24"/>
              </w:rPr>
              <w:t>4</w:t>
            </w:r>
          </w:p>
        </w:tc>
        <w:tc>
          <w:tcPr>
            <w:tcW w:w="2097" w:type="dxa"/>
            <w:vAlign w:val="center"/>
          </w:tcPr>
          <w:p w:rsidR="00063A7F" w:rsidRPr="00DC6AE1" w:rsidRDefault="00063A7F" w:rsidP="00DC6AE1">
            <w:pPr>
              <w:pStyle w:val="Default"/>
              <w:rPr>
                <w:color w:val="auto"/>
              </w:rPr>
            </w:pPr>
            <w:r w:rsidRPr="00DC6AE1">
              <w:rPr>
                <w:color w:val="auto"/>
              </w:rPr>
              <w:t xml:space="preserve">Опрос. </w:t>
            </w:r>
          </w:p>
        </w:tc>
      </w:tr>
      <w:tr w:rsidR="00063A7F" w:rsidRPr="00DC6AE1" w:rsidTr="00DC6AE1">
        <w:tc>
          <w:tcPr>
            <w:tcW w:w="512" w:type="dxa"/>
            <w:vAlign w:val="center"/>
          </w:tcPr>
          <w:p w:rsidR="00063A7F" w:rsidRPr="00DC6AE1" w:rsidRDefault="00063A7F" w:rsidP="00DC6AE1">
            <w:pPr>
              <w:rPr>
                <w:sz w:val="24"/>
                <w:szCs w:val="24"/>
              </w:rPr>
            </w:pPr>
            <w:r w:rsidRPr="00DC6AE1">
              <w:rPr>
                <w:sz w:val="24"/>
                <w:szCs w:val="24"/>
              </w:rPr>
              <w:t xml:space="preserve">5. </w:t>
            </w:r>
          </w:p>
        </w:tc>
        <w:tc>
          <w:tcPr>
            <w:tcW w:w="2111" w:type="dxa"/>
            <w:vAlign w:val="center"/>
          </w:tcPr>
          <w:p w:rsidR="00063A7F" w:rsidRPr="00DC6AE1" w:rsidRDefault="00063A7F" w:rsidP="00DC6AE1">
            <w:pPr>
              <w:jc w:val="both"/>
              <w:rPr>
                <w:sz w:val="24"/>
                <w:szCs w:val="24"/>
              </w:rPr>
            </w:pPr>
            <w:r w:rsidRPr="00DC6AE1">
              <w:rPr>
                <w:sz w:val="24"/>
                <w:szCs w:val="24"/>
              </w:rPr>
              <w:t>Тема</w:t>
            </w:r>
            <w:r w:rsidRPr="00DC6AE1">
              <w:rPr>
                <w:spacing w:val="-6"/>
                <w:sz w:val="24"/>
                <w:szCs w:val="24"/>
              </w:rPr>
              <w:t xml:space="preserve"> </w:t>
            </w:r>
            <w:r w:rsidRPr="00DC6AE1">
              <w:rPr>
                <w:sz w:val="24"/>
                <w:szCs w:val="24"/>
              </w:rPr>
              <w:t>5.</w:t>
            </w:r>
            <w:r w:rsidRPr="00DC6AE1">
              <w:rPr>
                <w:spacing w:val="-6"/>
                <w:sz w:val="24"/>
                <w:szCs w:val="24"/>
              </w:rPr>
              <w:t xml:space="preserve"> </w:t>
            </w:r>
            <w:r w:rsidRPr="00DC6AE1">
              <w:rPr>
                <w:sz w:val="24"/>
                <w:szCs w:val="24"/>
              </w:rPr>
              <w:t>Управление</w:t>
            </w:r>
            <w:r w:rsidRPr="00DC6AE1">
              <w:rPr>
                <w:spacing w:val="-4"/>
                <w:sz w:val="24"/>
                <w:szCs w:val="24"/>
              </w:rPr>
              <w:t xml:space="preserve"> </w:t>
            </w:r>
            <w:r w:rsidRPr="00DC6AE1">
              <w:rPr>
                <w:sz w:val="24"/>
                <w:szCs w:val="24"/>
              </w:rPr>
              <w:t>качеством</w:t>
            </w:r>
            <w:r w:rsidRPr="00DC6AE1">
              <w:rPr>
                <w:spacing w:val="-5"/>
                <w:sz w:val="24"/>
                <w:szCs w:val="24"/>
              </w:rPr>
              <w:t xml:space="preserve"> </w:t>
            </w:r>
            <w:r w:rsidRPr="00DC6AE1">
              <w:rPr>
                <w:sz w:val="24"/>
                <w:szCs w:val="24"/>
              </w:rPr>
              <w:t>и</w:t>
            </w:r>
            <w:r w:rsidRPr="00DC6AE1">
              <w:rPr>
                <w:spacing w:val="-6"/>
                <w:sz w:val="24"/>
                <w:szCs w:val="24"/>
              </w:rPr>
              <w:t xml:space="preserve"> </w:t>
            </w:r>
            <w:r w:rsidRPr="00DC6AE1">
              <w:rPr>
                <w:spacing w:val="-2"/>
                <w:sz w:val="24"/>
                <w:szCs w:val="24"/>
              </w:rPr>
              <w:t>конкурентоспособностью продукта</w:t>
            </w:r>
          </w:p>
        </w:tc>
        <w:tc>
          <w:tcPr>
            <w:tcW w:w="859" w:type="dxa"/>
            <w:vAlign w:val="center"/>
          </w:tcPr>
          <w:p w:rsidR="00063A7F" w:rsidRPr="00DC6AE1" w:rsidRDefault="00063A7F" w:rsidP="00DC6AE1">
            <w:pPr>
              <w:jc w:val="center"/>
              <w:rPr>
                <w:sz w:val="24"/>
                <w:szCs w:val="24"/>
              </w:rPr>
            </w:pPr>
            <w:r>
              <w:rPr>
                <w:sz w:val="24"/>
                <w:szCs w:val="24"/>
              </w:rPr>
              <w:t>20</w:t>
            </w:r>
          </w:p>
        </w:tc>
        <w:tc>
          <w:tcPr>
            <w:tcW w:w="1134" w:type="dxa"/>
            <w:vAlign w:val="center"/>
          </w:tcPr>
          <w:p w:rsidR="00063A7F" w:rsidRPr="00DC6AE1" w:rsidRDefault="00BC59F9" w:rsidP="00DC6AE1">
            <w:pPr>
              <w:jc w:val="center"/>
              <w:rPr>
                <w:sz w:val="24"/>
                <w:szCs w:val="24"/>
              </w:rPr>
            </w:pPr>
            <w:r>
              <w:rPr>
                <w:sz w:val="24"/>
                <w:szCs w:val="24"/>
              </w:rPr>
              <w:t>8</w:t>
            </w:r>
          </w:p>
        </w:tc>
        <w:tc>
          <w:tcPr>
            <w:tcW w:w="1134" w:type="dxa"/>
            <w:vAlign w:val="center"/>
          </w:tcPr>
          <w:p w:rsidR="00063A7F" w:rsidRPr="00DC6AE1" w:rsidRDefault="00063A7F" w:rsidP="00063A7F">
            <w:pPr>
              <w:jc w:val="center"/>
              <w:rPr>
                <w:sz w:val="24"/>
                <w:szCs w:val="24"/>
              </w:rPr>
            </w:pPr>
            <w:r>
              <w:rPr>
                <w:sz w:val="24"/>
                <w:szCs w:val="24"/>
              </w:rPr>
              <w:t>4</w:t>
            </w:r>
          </w:p>
        </w:tc>
        <w:tc>
          <w:tcPr>
            <w:tcW w:w="1275" w:type="dxa"/>
            <w:vAlign w:val="center"/>
          </w:tcPr>
          <w:p w:rsidR="00063A7F" w:rsidRPr="00DC6AE1" w:rsidRDefault="00063A7F" w:rsidP="00063A7F">
            <w:pPr>
              <w:jc w:val="center"/>
              <w:rPr>
                <w:sz w:val="24"/>
                <w:szCs w:val="24"/>
              </w:rPr>
            </w:pPr>
            <w:r>
              <w:rPr>
                <w:sz w:val="24"/>
                <w:szCs w:val="24"/>
              </w:rPr>
              <w:t>4</w:t>
            </w:r>
          </w:p>
        </w:tc>
        <w:tc>
          <w:tcPr>
            <w:tcW w:w="1134" w:type="dxa"/>
            <w:vAlign w:val="center"/>
          </w:tcPr>
          <w:p w:rsidR="00063A7F" w:rsidRPr="00DC6AE1" w:rsidRDefault="00063A7F" w:rsidP="00DC6AE1">
            <w:pPr>
              <w:jc w:val="center"/>
              <w:rPr>
                <w:sz w:val="24"/>
                <w:szCs w:val="24"/>
              </w:rPr>
            </w:pPr>
            <w:r w:rsidRPr="00DC6AE1">
              <w:rPr>
                <w:sz w:val="24"/>
                <w:szCs w:val="24"/>
              </w:rPr>
              <w:t>1</w:t>
            </w:r>
            <w:r w:rsidR="00BC59F9">
              <w:rPr>
                <w:sz w:val="24"/>
                <w:szCs w:val="24"/>
              </w:rPr>
              <w:t>2</w:t>
            </w:r>
          </w:p>
        </w:tc>
        <w:tc>
          <w:tcPr>
            <w:tcW w:w="2097" w:type="dxa"/>
            <w:vAlign w:val="center"/>
          </w:tcPr>
          <w:p w:rsidR="00063A7F" w:rsidRPr="00DC6AE1" w:rsidRDefault="00063A7F" w:rsidP="00DC6AE1">
            <w:pPr>
              <w:pStyle w:val="Default"/>
              <w:rPr>
                <w:color w:val="auto"/>
              </w:rPr>
            </w:pPr>
            <w:r w:rsidRPr="00DC6AE1">
              <w:rPr>
                <w:color w:val="auto"/>
              </w:rPr>
              <w:t xml:space="preserve">Доклады по актуальным вопросам с последующим обсуждением. </w:t>
            </w:r>
          </w:p>
        </w:tc>
      </w:tr>
      <w:tr w:rsidR="00063A7F" w:rsidRPr="00DC6AE1" w:rsidTr="00DC6AE1">
        <w:tc>
          <w:tcPr>
            <w:tcW w:w="512" w:type="dxa"/>
            <w:vAlign w:val="center"/>
          </w:tcPr>
          <w:p w:rsidR="00063A7F" w:rsidRPr="00DC6AE1" w:rsidRDefault="00063A7F" w:rsidP="00DC6AE1">
            <w:pPr>
              <w:rPr>
                <w:sz w:val="24"/>
                <w:szCs w:val="24"/>
              </w:rPr>
            </w:pPr>
            <w:r w:rsidRPr="00DC6AE1">
              <w:rPr>
                <w:sz w:val="24"/>
                <w:szCs w:val="24"/>
              </w:rPr>
              <w:t>6.</w:t>
            </w:r>
          </w:p>
        </w:tc>
        <w:tc>
          <w:tcPr>
            <w:tcW w:w="2111" w:type="dxa"/>
            <w:vAlign w:val="center"/>
          </w:tcPr>
          <w:p w:rsidR="00063A7F" w:rsidRPr="00DC6AE1" w:rsidRDefault="00063A7F" w:rsidP="00DC6AE1">
            <w:pPr>
              <w:tabs>
                <w:tab w:val="left" w:pos="2193"/>
                <w:tab w:val="left" w:pos="3630"/>
                <w:tab w:val="left" w:pos="5435"/>
                <w:tab w:val="left" w:pos="5823"/>
                <w:tab w:val="left" w:pos="6958"/>
                <w:tab w:val="left" w:pos="8711"/>
              </w:tabs>
              <w:ind w:firstLine="707"/>
              <w:jc w:val="both"/>
              <w:rPr>
                <w:sz w:val="24"/>
                <w:szCs w:val="24"/>
              </w:rPr>
            </w:pPr>
            <w:r w:rsidRPr="00DC6AE1">
              <w:rPr>
                <w:sz w:val="24"/>
                <w:szCs w:val="24"/>
              </w:rPr>
              <w:t xml:space="preserve">Тема 6. Анализ потенциала рынка и изучение условий конкуренции </w:t>
            </w:r>
          </w:p>
        </w:tc>
        <w:tc>
          <w:tcPr>
            <w:tcW w:w="859" w:type="dxa"/>
            <w:vAlign w:val="center"/>
          </w:tcPr>
          <w:p w:rsidR="00063A7F" w:rsidRPr="00DC6AE1" w:rsidRDefault="00063A7F" w:rsidP="00DC6AE1">
            <w:pPr>
              <w:jc w:val="center"/>
              <w:rPr>
                <w:sz w:val="24"/>
                <w:szCs w:val="24"/>
              </w:rPr>
            </w:pPr>
            <w:r>
              <w:rPr>
                <w:sz w:val="24"/>
                <w:szCs w:val="24"/>
              </w:rPr>
              <w:t>2</w:t>
            </w:r>
            <w:r w:rsidR="00BC59F9">
              <w:rPr>
                <w:sz w:val="24"/>
                <w:szCs w:val="24"/>
              </w:rPr>
              <w:t>2</w:t>
            </w:r>
          </w:p>
        </w:tc>
        <w:tc>
          <w:tcPr>
            <w:tcW w:w="1134" w:type="dxa"/>
            <w:vAlign w:val="center"/>
          </w:tcPr>
          <w:p w:rsidR="00063A7F" w:rsidRPr="00DC6AE1" w:rsidRDefault="00BC59F9" w:rsidP="00DC6AE1">
            <w:pPr>
              <w:jc w:val="center"/>
              <w:rPr>
                <w:sz w:val="24"/>
                <w:szCs w:val="24"/>
              </w:rPr>
            </w:pPr>
            <w:r>
              <w:rPr>
                <w:sz w:val="24"/>
                <w:szCs w:val="24"/>
              </w:rPr>
              <w:t>8</w:t>
            </w:r>
          </w:p>
        </w:tc>
        <w:tc>
          <w:tcPr>
            <w:tcW w:w="1134" w:type="dxa"/>
            <w:vAlign w:val="center"/>
          </w:tcPr>
          <w:p w:rsidR="00063A7F" w:rsidRPr="00DC6AE1" w:rsidRDefault="00063A7F" w:rsidP="00063A7F">
            <w:pPr>
              <w:jc w:val="center"/>
              <w:rPr>
                <w:sz w:val="24"/>
                <w:szCs w:val="24"/>
              </w:rPr>
            </w:pPr>
            <w:r>
              <w:rPr>
                <w:sz w:val="24"/>
                <w:szCs w:val="24"/>
              </w:rPr>
              <w:t>4</w:t>
            </w:r>
          </w:p>
        </w:tc>
        <w:tc>
          <w:tcPr>
            <w:tcW w:w="1275" w:type="dxa"/>
            <w:vAlign w:val="center"/>
          </w:tcPr>
          <w:p w:rsidR="00063A7F" w:rsidRPr="00DC6AE1" w:rsidRDefault="00063A7F" w:rsidP="00063A7F">
            <w:pPr>
              <w:jc w:val="center"/>
              <w:rPr>
                <w:sz w:val="24"/>
                <w:szCs w:val="24"/>
              </w:rPr>
            </w:pPr>
            <w:r>
              <w:rPr>
                <w:sz w:val="24"/>
                <w:szCs w:val="24"/>
              </w:rPr>
              <w:t>4</w:t>
            </w:r>
          </w:p>
        </w:tc>
        <w:tc>
          <w:tcPr>
            <w:tcW w:w="1134" w:type="dxa"/>
            <w:vAlign w:val="center"/>
          </w:tcPr>
          <w:p w:rsidR="00063A7F" w:rsidRPr="00DC6AE1" w:rsidRDefault="00063A7F" w:rsidP="00DC6AE1">
            <w:pPr>
              <w:jc w:val="center"/>
              <w:rPr>
                <w:sz w:val="24"/>
                <w:szCs w:val="24"/>
              </w:rPr>
            </w:pPr>
            <w:r w:rsidRPr="00DC6AE1">
              <w:rPr>
                <w:sz w:val="24"/>
                <w:szCs w:val="24"/>
              </w:rPr>
              <w:t>1</w:t>
            </w:r>
            <w:r>
              <w:rPr>
                <w:sz w:val="24"/>
                <w:szCs w:val="24"/>
              </w:rPr>
              <w:t>4</w:t>
            </w:r>
          </w:p>
        </w:tc>
        <w:tc>
          <w:tcPr>
            <w:tcW w:w="2097" w:type="dxa"/>
            <w:vAlign w:val="center"/>
          </w:tcPr>
          <w:p w:rsidR="00063A7F" w:rsidRPr="00DC6AE1" w:rsidRDefault="00063A7F" w:rsidP="00DC6AE1">
            <w:pPr>
              <w:pStyle w:val="Default"/>
              <w:rPr>
                <w:color w:val="auto"/>
              </w:rPr>
            </w:pPr>
            <w:r w:rsidRPr="00DC6AE1">
              <w:rPr>
                <w:color w:val="auto"/>
              </w:rPr>
              <w:t xml:space="preserve">Опрос. </w:t>
            </w:r>
          </w:p>
          <w:p w:rsidR="00063A7F" w:rsidRPr="00DC6AE1" w:rsidRDefault="00063A7F" w:rsidP="00DC6AE1">
            <w:pPr>
              <w:pStyle w:val="Default"/>
              <w:rPr>
                <w:color w:val="auto"/>
              </w:rPr>
            </w:pPr>
            <w:r w:rsidRPr="00DC6AE1">
              <w:rPr>
                <w:color w:val="auto"/>
              </w:rPr>
              <w:t>Тестирование</w:t>
            </w:r>
          </w:p>
        </w:tc>
      </w:tr>
      <w:tr w:rsidR="00063A7F" w:rsidRPr="00DC6AE1" w:rsidTr="00DC6AE1">
        <w:tc>
          <w:tcPr>
            <w:tcW w:w="512" w:type="dxa"/>
            <w:vAlign w:val="center"/>
          </w:tcPr>
          <w:p w:rsidR="00063A7F" w:rsidRPr="00DC6AE1" w:rsidRDefault="00063A7F" w:rsidP="00DC6AE1">
            <w:pPr>
              <w:rPr>
                <w:b/>
                <w:bCs/>
                <w:sz w:val="24"/>
                <w:szCs w:val="24"/>
              </w:rPr>
            </w:pPr>
            <w:r w:rsidRPr="00DC6AE1">
              <w:rPr>
                <w:b/>
                <w:bCs/>
                <w:sz w:val="24"/>
                <w:szCs w:val="24"/>
              </w:rPr>
              <w:t>7.</w:t>
            </w:r>
          </w:p>
        </w:tc>
        <w:tc>
          <w:tcPr>
            <w:tcW w:w="2111" w:type="dxa"/>
            <w:vAlign w:val="center"/>
          </w:tcPr>
          <w:p w:rsidR="00063A7F" w:rsidRPr="00DC6AE1" w:rsidRDefault="00063A7F" w:rsidP="00DC6AE1">
            <w:pPr>
              <w:jc w:val="both"/>
              <w:rPr>
                <w:bCs/>
                <w:sz w:val="24"/>
                <w:szCs w:val="24"/>
              </w:rPr>
            </w:pPr>
            <w:r w:rsidRPr="00DC6AE1">
              <w:rPr>
                <w:sz w:val="24"/>
                <w:szCs w:val="24"/>
              </w:rPr>
              <w:t>Тема</w:t>
            </w:r>
            <w:r w:rsidRPr="00DC6AE1">
              <w:rPr>
                <w:spacing w:val="-7"/>
                <w:sz w:val="24"/>
                <w:szCs w:val="24"/>
              </w:rPr>
              <w:t xml:space="preserve"> </w:t>
            </w:r>
            <w:r w:rsidRPr="00DC6AE1">
              <w:rPr>
                <w:sz w:val="24"/>
                <w:szCs w:val="24"/>
              </w:rPr>
              <w:t>7.</w:t>
            </w:r>
            <w:r w:rsidRPr="00DC6AE1">
              <w:rPr>
                <w:spacing w:val="-6"/>
                <w:sz w:val="24"/>
                <w:szCs w:val="24"/>
              </w:rPr>
              <w:t xml:space="preserve"> </w:t>
            </w:r>
            <w:r w:rsidRPr="00DC6AE1">
              <w:rPr>
                <w:sz w:val="24"/>
                <w:szCs w:val="24"/>
              </w:rPr>
              <w:t>Разработка</w:t>
            </w:r>
            <w:r w:rsidRPr="00DC6AE1">
              <w:rPr>
                <w:spacing w:val="-7"/>
                <w:sz w:val="24"/>
                <w:szCs w:val="24"/>
              </w:rPr>
              <w:t xml:space="preserve"> </w:t>
            </w:r>
            <w:r w:rsidRPr="00DC6AE1">
              <w:rPr>
                <w:sz w:val="24"/>
                <w:szCs w:val="24"/>
              </w:rPr>
              <w:t>и</w:t>
            </w:r>
            <w:r w:rsidRPr="00DC6AE1">
              <w:rPr>
                <w:spacing w:val="-6"/>
                <w:sz w:val="24"/>
                <w:szCs w:val="24"/>
              </w:rPr>
              <w:t xml:space="preserve"> </w:t>
            </w:r>
            <w:r w:rsidRPr="00DC6AE1">
              <w:rPr>
                <w:sz w:val="24"/>
                <w:szCs w:val="24"/>
              </w:rPr>
              <w:t>управление</w:t>
            </w:r>
            <w:r w:rsidRPr="00DC6AE1">
              <w:rPr>
                <w:spacing w:val="-5"/>
                <w:sz w:val="24"/>
                <w:szCs w:val="24"/>
              </w:rPr>
              <w:t xml:space="preserve"> </w:t>
            </w:r>
            <w:r w:rsidRPr="00DC6AE1">
              <w:rPr>
                <w:sz w:val="24"/>
                <w:szCs w:val="24"/>
              </w:rPr>
              <w:t>товарными</w:t>
            </w:r>
            <w:r w:rsidRPr="00DC6AE1">
              <w:rPr>
                <w:spacing w:val="-5"/>
                <w:sz w:val="24"/>
                <w:szCs w:val="24"/>
              </w:rPr>
              <w:t xml:space="preserve"> </w:t>
            </w:r>
            <w:r w:rsidRPr="00DC6AE1">
              <w:rPr>
                <w:spacing w:val="-2"/>
                <w:sz w:val="24"/>
                <w:szCs w:val="24"/>
              </w:rPr>
              <w:t>стратегиями продукта</w:t>
            </w:r>
          </w:p>
        </w:tc>
        <w:tc>
          <w:tcPr>
            <w:tcW w:w="859" w:type="dxa"/>
            <w:vAlign w:val="center"/>
          </w:tcPr>
          <w:p w:rsidR="00063A7F" w:rsidRPr="00DC6AE1" w:rsidRDefault="00063A7F" w:rsidP="00DC6AE1">
            <w:pPr>
              <w:jc w:val="center"/>
              <w:rPr>
                <w:sz w:val="24"/>
                <w:szCs w:val="24"/>
              </w:rPr>
            </w:pPr>
            <w:r>
              <w:rPr>
                <w:sz w:val="24"/>
                <w:szCs w:val="24"/>
              </w:rPr>
              <w:t>2</w:t>
            </w:r>
            <w:r w:rsidR="00BC59F9">
              <w:rPr>
                <w:sz w:val="24"/>
                <w:szCs w:val="24"/>
              </w:rPr>
              <w:t>2</w:t>
            </w:r>
          </w:p>
        </w:tc>
        <w:tc>
          <w:tcPr>
            <w:tcW w:w="1134" w:type="dxa"/>
            <w:vAlign w:val="center"/>
          </w:tcPr>
          <w:p w:rsidR="00063A7F" w:rsidRPr="00DC6AE1" w:rsidRDefault="00BC59F9" w:rsidP="00DC6AE1">
            <w:pPr>
              <w:jc w:val="center"/>
              <w:rPr>
                <w:sz w:val="24"/>
                <w:szCs w:val="24"/>
              </w:rPr>
            </w:pPr>
            <w:r>
              <w:rPr>
                <w:sz w:val="24"/>
                <w:szCs w:val="24"/>
              </w:rPr>
              <w:t>8</w:t>
            </w:r>
          </w:p>
        </w:tc>
        <w:tc>
          <w:tcPr>
            <w:tcW w:w="1134" w:type="dxa"/>
            <w:vAlign w:val="center"/>
          </w:tcPr>
          <w:p w:rsidR="00063A7F" w:rsidRPr="00DC6AE1" w:rsidRDefault="00063A7F" w:rsidP="00063A7F">
            <w:pPr>
              <w:jc w:val="center"/>
              <w:rPr>
                <w:sz w:val="24"/>
                <w:szCs w:val="24"/>
              </w:rPr>
            </w:pPr>
            <w:r>
              <w:rPr>
                <w:sz w:val="24"/>
                <w:szCs w:val="24"/>
              </w:rPr>
              <w:t>4</w:t>
            </w:r>
          </w:p>
        </w:tc>
        <w:tc>
          <w:tcPr>
            <w:tcW w:w="1275" w:type="dxa"/>
            <w:vAlign w:val="center"/>
          </w:tcPr>
          <w:p w:rsidR="00063A7F" w:rsidRPr="00DC6AE1" w:rsidRDefault="00063A7F" w:rsidP="00063A7F">
            <w:pPr>
              <w:jc w:val="center"/>
              <w:rPr>
                <w:sz w:val="24"/>
                <w:szCs w:val="24"/>
              </w:rPr>
            </w:pPr>
            <w:r>
              <w:rPr>
                <w:sz w:val="24"/>
                <w:szCs w:val="24"/>
              </w:rPr>
              <w:t>4</w:t>
            </w:r>
          </w:p>
        </w:tc>
        <w:tc>
          <w:tcPr>
            <w:tcW w:w="1134" w:type="dxa"/>
            <w:vAlign w:val="center"/>
          </w:tcPr>
          <w:p w:rsidR="00063A7F" w:rsidRPr="00DC6AE1" w:rsidRDefault="00063A7F" w:rsidP="00DC6AE1">
            <w:pPr>
              <w:jc w:val="center"/>
              <w:rPr>
                <w:sz w:val="24"/>
                <w:szCs w:val="24"/>
              </w:rPr>
            </w:pPr>
            <w:r w:rsidRPr="00DC6AE1">
              <w:rPr>
                <w:sz w:val="24"/>
                <w:szCs w:val="24"/>
              </w:rPr>
              <w:t>1</w:t>
            </w:r>
            <w:r w:rsidR="00BC59F9">
              <w:rPr>
                <w:sz w:val="24"/>
                <w:szCs w:val="24"/>
              </w:rPr>
              <w:t>4</w:t>
            </w:r>
          </w:p>
        </w:tc>
        <w:tc>
          <w:tcPr>
            <w:tcW w:w="2097" w:type="dxa"/>
            <w:vAlign w:val="center"/>
          </w:tcPr>
          <w:p w:rsidR="00063A7F" w:rsidRPr="00DC6AE1" w:rsidRDefault="00063A7F" w:rsidP="00DC6AE1">
            <w:pPr>
              <w:pStyle w:val="Default"/>
              <w:rPr>
                <w:color w:val="auto"/>
              </w:rPr>
            </w:pPr>
            <w:r w:rsidRPr="00DC6AE1">
              <w:rPr>
                <w:color w:val="auto"/>
              </w:rPr>
              <w:t xml:space="preserve">Доклады по актуальным вопросам с последующим обсуждением </w:t>
            </w:r>
          </w:p>
        </w:tc>
      </w:tr>
      <w:tr w:rsidR="00063A7F" w:rsidRPr="00DC6AE1" w:rsidTr="00DC6AE1">
        <w:tc>
          <w:tcPr>
            <w:tcW w:w="512" w:type="dxa"/>
            <w:vAlign w:val="center"/>
          </w:tcPr>
          <w:p w:rsidR="00063A7F" w:rsidRPr="00DC6AE1" w:rsidRDefault="00063A7F" w:rsidP="00DC6AE1">
            <w:pPr>
              <w:rPr>
                <w:b/>
                <w:bCs/>
                <w:sz w:val="24"/>
                <w:szCs w:val="24"/>
              </w:rPr>
            </w:pPr>
            <w:r w:rsidRPr="00DC6AE1">
              <w:rPr>
                <w:b/>
                <w:bCs/>
                <w:sz w:val="24"/>
                <w:szCs w:val="24"/>
              </w:rPr>
              <w:t>8.</w:t>
            </w:r>
          </w:p>
        </w:tc>
        <w:tc>
          <w:tcPr>
            <w:tcW w:w="2111" w:type="dxa"/>
            <w:vAlign w:val="center"/>
          </w:tcPr>
          <w:p w:rsidR="00063A7F" w:rsidRPr="00DC6AE1" w:rsidRDefault="00063A7F" w:rsidP="00DC6AE1">
            <w:pPr>
              <w:pStyle w:val="Default"/>
              <w:jc w:val="both"/>
              <w:rPr>
                <w:color w:val="auto"/>
              </w:rPr>
            </w:pPr>
            <w:r w:rsidRPr="00DC6AE1">
              <w:rPr>
                <w:color w:val="auto"/>
              </w:rPr>
              <w:t>Тема</w:t>
            </w:r>
            <w:r w:rsidRPr="00DC6AE1">
              <w:rPr>
                <w:color w:val="auto"/>
                <w:spacing w:val="-5"/>
              </w:rPr>
              <w:t xml:space="preserve"> </w:t>
            </w:r>
            <w:r w:rsidRPr="00DC6AE1">
              <w:rPr>
                <w:color w:val="auto"/>
              </w:rPr>
              <w:t>8.</w:t>
            </w:r>
            <w:r w:rsidRPr="00DC6AE1">
              <w:rPr>
                <w:color w:val="auto"/>
                <w:spacing w:val="-6"/>
              </w:rPr>
              <w:t xml:space="preserve"> </w:t>
            </w:r>
            <w:r w:rsidRPr="00DC6AE1">
              <w:rPr>
                <w:color w:val="auto"/>
              </w:rPr>
              <w:t>Современные</w:t>
            </w:r>
            <w:r w:rsidRPr="00DC6AE1">
              <w:rPr>
                <w:color w:val="auto"/>
                <w:spacing w:val="-6"/>
              </w:rPr>
              <w:t xml:space="preserve"> </w:t>
            </w:r>
            <w:r w:rsidRPr="00DC6AE1">
              <w:rPr>
                <w:color w:val="auto"/>
              </w:rPr>
              <w:t>технологии</w:t>
            </w:r>
            <w:r w:rsidRPr="00DC6AE1">
              <w:rPr>
                <w:color w:val="auto"/>
                <w:spacing w:val="-6"/>
              </w:rPr>
              <w:t xml:space="preserve"> </w:t>
            </w:r>
            <w:r w:rsidRPr="00DC6AE1">
              <w:rPr>
                <w:color w:val="auto"/>
              </w:rPr>
              <w:t>продаж</w:t>
            </w:r>
            <w:r w:rsidRPr="00DC6AE1">
              <w:rPr>
                <w:color w:val="auto"/>
                <w:spacing w:val="-5"/>
              </w:rPr>
              <w:t xml:space="preserve"> </w:t>
            </w:r>
            <w:r w:rsidRPr="00DC6AE1">
              <w:rPr>
                <w:color w:val="auto"/>
              </w:rPr>
              <w:t>и</w:t>
            </w:r>
            <w:r w:rsidRPr="00DC6AE1">
              <w:rPr>
                <w:color w:val="auto"/>
                <w:spacing w:val="-7"/>
              </w:rPr>
              <w:t xml:space="preserve"> </w:t>
            </w:r>
            <w:r w:rsidRPr="00DC6AE1">
              <w:rPr>
                <w:color w:val="auto"/>
              </w:rPr>
              <w:t>программы продвижения продукта</w:t>
            </w:r>
          </w:p>
        </w:tc>
        <w:tc>
          <w:tcPr>
            <w:tcW w:w="859" w:type="dxa"/>
            <w:vAlign w:val="center"/>
          </w:tcPr>
          <w:p w:rsidR="00063A7F" w:rsidRPr="00DC6AE1" w:rsidRDefault="00063A7F" w:rsidP="00DC6AE1">
            <w:pPr>
              <w:jc w:val="center"/>
              <w:rPr>
                <w:sz w:val="24"/>
                <w:szCs w:val="24"/>
              </w:rPr>
            </w:pPr>
            <w:r>
              <w:rPr>
                <w:sz w:val="24"/>
                <w:szCs w:val="24"/>
              </w:rPr>
              <w:t>2</w:t>
            </w:r>
            <w:r w:rsidR="00BC59F9">
              <w:rPr>
                <w:sz w:val="24"/>
                <w:szCs w:val="24"/>
              </w:rPr>
              <w:t>0</w:t>
            </w:r>
          </w:p>
        </w:tc>
        <w:tc>
          <w:tcPr>
            <w:tcW w:w="1134" w:type="dxa"/>
            <w:vAlign w:val="center"/>
          </w:tcPr>
          <w:p w:rsidR="00063A7F" w:rsidRPr="00DC6AE1" w:rsidRDefault="00BC59F9" w:rsidP="00DC6AE1">
            <w:pPr>
              <w:jc w:val="center"/>
              <w:rPr>
                <w:sz w:val="24"/>
                <w:szCs w:val="24"/>
              </w:rPr>
            </w:pPr>
            <w:r>
              <w:rPr>
                <w:sz w:val="24"/>
                <w:szCs w:val="24"/>
              </w:rPr>
              <w:t>8</w:t>
            </w:r>
          </w:p>
        </w:tc>
        <w:tc>
          <w:tcPr>
            <w:tcW w:w="1134" w:type="dxa"/>
            <w:vAlign w:val="center"/>
          </w:tcPr>
          <w:p w:rsidR="00063A7F" w:rsidRPr="00DC6AE1" w:rsidRDefault="00063A7F" w:rsidP="00063A7F">
            <w:pPr>
              <w:jc w:val="center"/>
              <w:rPr>
                <w:sz w:val="24"/>
                <w:szCs w:val="24"/>
              </w:rPr>
            </w:pPr>
            <w:r>
              <w:rPr>
                <w:sz w:val="24"/>
                <w:szCs w:val="24"/>
              </w:rPr>
              <w:t>4</w:t>
            </w:r>
          </w:p>
        </w:tc>
        <w:tc>
          <w:tcPr>
            <w:tcW w:w="1275" w:type="dxa"/>
            <w:vAlign w:val="center"/>
          </w:tcPr>
          <w:p w:rsidR="00063A7F" w:rsidRPr="00DC6AE1" w:rsidRDefault="00063A7F" w:rsidP="00063A7F">
            <w:pPr>
              <w:jc w:val="center"/>
              <w:rPr>
                <w:sz w:val="24"/>
                <w:szCs w:val="24"/>
              </w:rPr>
            </w:pPr>
            <w:r>
              <w:rPr>
                <w:sz w:val="24"/>
                <w:szCs w:val="24"/>
              </w:rPr>
              <w:t>4</w:t>
            </w:r>
          </w:p>
        </w:tc>
        <w:tc>
          <w:tcPr>
            <w:tcW w:w="1134" w:type="dxa"/>
            <w:vAlign w:val="center"/>
          </w:tcPr>
          <w:p w:rsidR="00063A7F" w:rsidRPr="00DC6AE1" w:rsidRDefault="00BC59F9" w:rsidP="00DC6AE1">
            <w:pPr>
              <w:jc w:val="center"/>
              <w:rPr>
                <w:sz w:val="24"/>
                <w:szCs w:val="24"/>
              </w:rPr>
            </w:pPr>
            <w:r>
              <w:rPr>
                <w:sz w:val="24"/>
                <w:szCs w:val="24"/>
              </w:rPr>
              <w:t>12</w:t>
            </w:r>
          </w:p>
        </w:tc>
        <w:tc>
          <w:tcPr>
            <w:tcW w:w="2097" w:type="dxa"/>
            <w:vAlign w:val="center"/>
          </w:tcPr>
          <w:p w:rsidR="00063A7F" w:rsidRPr="00DC6AE1" w:rsidRDefault="00063A7F" w:rsidP="00DC6AE1">
            <w:pPr>
              <w:pStyle w:val="Default"/>
              <w:rPr>
                <w:color w:val="auto"/>
              </w:rPr>
            </w:pPr>
            <w:r w:rsidRPr="00DC6AE1">
              <w:rPr>
                <w:color w:val="auto"/>
              </w:rPr>
              <w:t xml:space="preserve">Опрос. Доклады по актуальным вопросам с последующим обсуждением. </w:t>
            </w:r>
          </w:p>
        </w:tc>
      </w:tr>
      <w:tr w:rsidR="00063A7F" w:rsidRPr="00DC6AE1" w:rsidTr="00DC6AE1">
        <w:tc>
          <w:tcPr>
            <w:tcW w:w="512" w:type="dxa"/>
            <w:vAlign w:val="center"/>
          </w:tcPr>
          <w:p w:rsidR="00063A7F" w:rsidRPr="00DC6AE1" w:rsidRDefault="00063A7F" w:rsidP="00DC6AE1">
            <w:pPr>
              <w:rPr>
                <w:b/>
                <w:bCs/>
                <w:sz w:val="24"/>
                <w:szCs w:val="24"/>
              </w:rPr>
            </w:pPr>
            <w:r w:rsidRPr="00DC6AE1">
              <w:rPr>
                <w:b/>
                <w:bCs/>
                <w:sz w:val="24"/>
                <w:szCs w:val="24"/>
              </w:rPr>
              <w:t>9.</w:t>
            </w:r>
          </w:p>
        </w:tc>
        <w:tc>
          <w:tcPr>
            <w:tcW w:w="2111" w:type="dxa"/>
            <w:vAlign w:val="center"/>
          </w:tcPr>
          <w:p w:rsidR="00063A7F" w:rsidRPr="00DC6AE1" w:rsidRDefault="00063A7F" w:rsidP="00DC6AE1">
            <w:pPr>
              <w:pStyle w:val="1"/>
              <w:ind w:left="0" w:firstLine="142"/>
              <w:jc w:val="both"/>
              <w:outlineLvl w:val="0"/>
              <w:rPr>
                <w:b w:val="0"/>
                <w:sz w:val="24"/>
                <w:szCs w:val="24"/>
              </w:rPr>
            </w:pPr>
            <w:r w:rsidRPr="00DC6AE1">
              <w:rPr>
                <w:b w:val="0"/>
                <w:sz w:val="24"/>
                <w:szCs w:val="24"/>
              </w:rPr>
              <w:t>Тема</w:t>
            </w:r>
            <w:r w:rsidRPr="00DC6AE1">
              <w:rPr>
                <w:b w:val="0"/>
                <w:spacing w:val="-4"/>
                <w:sz w:val="24"/>
                <w:szCs w:val="24"/>
              </w:rPr>
              <w:t xml:space="preserve"> </w:t>
            </w:r>
            <w:r w:rsidRPr="00DC6AE1">
              <w:rPr>
                <w:b w:val="0"/>
                <w:sz w:val="24"/>
                <w:szCs w:val="24"/>
              </w:rPr>
              <w:t>9.</w:t>
            </w:r>
            <w:r w:rsidRPr="00DC6AE1">
              <w:rPr>
                <w:b w:val="0"/>
                <w:spacing w:val="-8"/>
                <w:sz w:val="24"/>
                <w:szCs w:val="24"/>
              </w:rPr>
              <w:t xml:space="preserve"> </w:t>
            </w:r>
            <w:r w:rsidRPr="00DC6AE1">
              <w:rPr>
                <w:b w:val="0"/>
                <w:sz w:val="24"/>
                <w:szCs w:val="24"/>
              </w:rPr>
              <w:t>Финансово-</w:t>
            </w:r>
            <w:r w:rsidRPr="00DC6AE1">
              <w:rPr>
                <w:b w:val="0"/>
                <w:sz w:val="24"/>
                <w:szCs w:val="24"/>
              </w:rPr>
              <w:lastRenderedPageBreak/>
              <w:t>экономический</w:t>
            </w:r>
            <w:r w:rsidRPr="00DC6AE1">
              <w:rPr>
                <w:b w:val="0"/>
                <w:spacing w:val="-6"/>
                <w:sz w:val="24"/>
                <w:szCs w:val="24"/>
              </w:rPr>
              <w:t xml:space="preserve"> </w:t>
            </w:r>
            <w:r w:rsidRPr="00DC6AE1">
              <w:rPr>
                <w:b w:val="0"/>
                <w:sz w:val="24"/>
                <w:szCs w:val="24"/>
              </w:rPr>
              <w:t>анализ</w:t>
            </w:r>
            <w:r w:rsidRPr="00DC6AE1">
              <w:rPr>
                <w:b w:val="0"/>
                <w:spacing w:val="-5"/>
                <w:sz w:val="24"/>
                <w:szCs w:val="24"/>
              </w:rPr>
              <w:t xml:space="preserve"> </w:t>
            </w:r>
            <w:r w:rsidRPr="00DC6AE1">
              <w:rPr>
                <w:b w:val="0"/>
                <w:sz w:val="24"/>
                <w:szCs w:val="24"/>
              </w:rPr>
              <w:t>продукта</w:t>
            </w:r>
            <w:r w:rsidRPr="00DC6AE1">
              <w:rPr>
                <w:b w:val="0"/>
                <w:spacing w:val="-2"/>
                <w:sz w:val="24"/>
                <w:szCs w:val="24"/>
              </w:rPr>
              <w:t xml:space="preserve"> </w:t>
            </w:r>
            <w:r w:rsidRPr="00DC6AE1">
              <w:rPr>
                <w:b w:val="0"/>
                <w:sz w:val="24"/>
                <w:szCs w:val="24"/>
              </w:rPr>
              <w:t>и</w:t>
            </w:r>
            <w:r w:rsidRPr="00DC6AE1">
              <w:rPr>
                <w:b w:val="0"/>
                <w:spacing w:val="-6"/>
                <w:sz w:val="24"/>
                <w:szCs w:val="24"/>
              </w:rPr>
              <w:t xml:space="preserve"> </w:t>
            </w:r>
            <w:r w:rsidRPr="00DC6AE1">
              <w:rPr>
                <w:b w:val="0"/>
                <w:sz w:val="24"/>
                <w:szCs w:val="24"/>
              </w:rPr>
              <w:t>разработка маркетингового плана.</w:t>
            </w:r>
          </w:p>
          <w:p w:rsidR="00063A7F" w:rsidRPr="00DC6AE1" w:rsidRDefault="00063A7F" w:rsidP="00DC6AE1">
            <w:pPr>
              <w:pStyle w:val="Default"/>
              <w:jc w:val="both"/>
              <w:rPr>
                <w:color w:val="auto"/>
              </w:rPr>
            </w:pPr>
          </w:p>
        </w:tc>
        <w:tc>
          <w:tcPr>
            <w:tcW w:w="859" w:type="dxa"/>
            <w:vAlign w:val="center"/>
          </w:tcPr>
          <w:p w:rsidR="00063A7F" w:rsidRPr="00DC6AE1" w:rsidRDefault="00BC59F9" w:rsidP="00DC6AE1">
            <w:pPr>
              <w:jc w:val="center"/>
              <w:rPr>
                <w:sz w:val="24"/>
                <w:szCs w:val="24"/>
              </w:rPr>
            </w:pPr>
            <w:r>
              <w:rPr>
                <w:sz w:val="24"/>
                <w:szCs w:val="24"/>
              </w:rPr>
              <w:lastRenderedPageBreak/>
              <w:t>22</w:t>
            </w:r>
          </w:p>
        </w:tc>
        <w:tc>
          <w:tcPr>
            <w:tcW w:w="1134" w:type="dxa"/>
            <w:vAlign w:val="center"/>
          </w:tcPr>
          <w:p w:rsidR="00063A7F" w:rsidRPr="00DC6AE1" w:rsidRDefault="00BC59F9" w:rsidP="00DC6AE1">
            <w:pPr>
              <w:jc w:val="center"/>
              <w:rPr>
                <w:sz w:val="24"/>
                <w:szCs w:val="24"/>
              </w:rPr>
            </w:pPr>
            <w:r>
              <w:rPr>
                <w:sz w:val="24"/>
                <w:szCs w:val="24"/>
              </w:rPr>
              <w:t>8</w:t>
            </w:r>
          </w:p>
        </w:tc>
        <w:tc>
          <w:tcPr>
            <w:tcW w:w="1134" w:type="dxa"/>
            <w:vAlign w:val="center"/>
          </w:tcPr>
          <w:p w:rsidR="00063A7F" w:rsidRPr="00DC6AE1" w:rsidRDefault="00063A7F" w:rsidP="00063A7F">
            <w:pPr>
              <w:jc w:val="center"/>
              <w:rPr>
                <w:sz w:val="24"/>
                <w:szCs w:val="24"/>
              </w:rPr>
            </w:pPr>
            <w:r>
              <w:rPr>
                <w:sz w:val="24"/>
                <w:szCs w:val="24"/>
              </w:rPr>
              <w:t>4</w:t>
            </w:r>
          </w:p>
        </w:tc>
        <w:tc>
          <w:tcPr>
            <w:tcW w:w="1275" w:type="dxa"/>
            <w:vAlign w:val="center"/>
          </w:tcPr>
          <w:p w:rsidR="00063A7F" w:rsidRPr="00DC6AE1" w:rsidRDefault="00063A7F" w:rsidP="00063A7F">
            <w:pPr>
              <w:jc w:val="center"/>
              <w:rPr>
                <w:sz w:val="24"/>
                <w:szCs w:val="24"/>
              </w:rPr>
            </w:pPr>
            <w:r>
              <w:rPr>
                <w:sz w:val="24"/>
                <w:szCs w:val="24"/>
              </w:rPr>
              <w:t>4</w:t>
            </w:r>
          </w:p>
        </w:tc>
        <w:tc>
          <w:tcPr>
            <w:tcW w:w="1134" w:type="dxa"/>
            <w:vAlign w:val="center"/>
          </w:tcPr>
          <w:p w:rsidR="00063A7F" w:rsidRPr="00DC6AE1" w:rsidRDefault="00BC59F9" w:rsidP="00DC6AE1">
            <w:pPr>
              <w:jc w:val="center"/>
              <w:rPr>
                <w:sz w:val="24"/>
                <w:szCs w:val="24"/>
              </w:rPr>
            </w:pPr>
            <w:r>
              <w:rPr>
                <w:sz w:val="24"/>
                <w:szCs w:val="24"/>
              </w:rPr>
              <w:t>14</w:t>
            </w:r>
          </w:p>
        </w:tc>
        <w:tc>
          <w:tcPr>
            <w:tcW w:w="2097" w:type="dxa"/>
            <w:vAlign w:val="center"/>
          </w:tcPr>
          <w:p w:rsidR="00063A7F" w:rsidRPr="00DC6AE1" w:rsidRDefault="00063A7F" w:rsidP="00DC6AE1">
            <w:pPr>
              <w:rPr>
                <w:sz w:val="22"/>
                <w:szCs w:val="24"/>
              </w:rPr>
            </w:pPr>
            <w:r w:rsidRPr="00DC6AE1">
              <w:rPr>
                <w:sz w:val="22"/>
              </w:rPr>
              <w:t xml:space="preserve">Доклады по актуальным вопросам с </w:t>
            </w:r>
            <w:r w:rsidRPr="00DC6AE1">
              <w:rPr>
                <w:sz w:val="22"/>
              </w:rPr>
              <w:lastRenderedPageBreak/>
              <w:t>последующим обсуждением.</w:t>
            </w:r>
          </w:p>
        </w:tc>
      </w:tr>
      <w:tr w:rsidR="00DC6AE1" w:rsidRPr="00DC6AE1" w:rsidTr="00DC6AE1">
        <w:trPr>
          <w:trHeight w:val="70"/>
        </w:trPr>
        <w:tc>
          <w:tcPr>
            <w:tcW w:w="512" w:type="dxa"/>
            <w:vAlign w:val="center"/>
          </w:tcPr>
          <w:p w:rsidR="00DC6AE1" w:rsidRPr="00DC6AE1" w:rsidRDefault="00DC6AE1" w:rsidP="00DC6AE1">
            <w:pPr>
              <w:rPr>
                <w:sz w:val="24"/>
                <w:szCs w:val="24"/>
              </w:rPr>
            </w:pPr>
          </w:p>
        </w:tc>
        <w:tc>
          <w:tcPr>
            <w:tcW w:w="2111" w:type="dxa"/>
            <w:vAlign w:val="center"/>
          </w:tcPr>
          <w:p w:rsidR="00DC6AE1" w:rsidRPr="00DC6AE1" w:rsidRDefault="00DC6AE1" w:rsidP="00DC6AE1">
            <w:pPr>
              <w:rPr>
                <w:sz w:val="24"/>
                <w:szCs w:val="24"/>
              </w:rPr>
            </w:pPr>
            <w:r w:rsidRPr="00DC6AE1">
              <w:rPr>
                <w:sz w:val="24"/>
                <w:szCs w:val="24"/>
              </w:rPr>
              <w:t>В целом по дисциплине</w:t>
            </w:r>
          </w:p>
        </w:tc>
        <w:tc>
          <w:tcPr>
            <w:tcW w:w="859" w:type="dxa"/>
            <w:vAlign w:val="center"/>
          </w:tcPr>
          <w:p w:rsidR="00DC6AE1" w:rsidRPr="00DC6AE1" w:rsidRDefault="00DC6AE1" w:rsidP="00DC6AE1">
            <w:pPr>
              <w:jc w:val="center"/>
              <w:rPr>
                <w:b/>
                <w:sz w:val="24"/>
                <w:szCs w:val="24"/>
              </w:rPr>
            </w:pPr>
            <w:r w:rsidRPr="00DC6AE1">
              <w:rPr>
                <w:b/>
                <w:sz w:val="24"/>
                <w:szCs w:val="24"/>
              </w:rPr>
              <w:t>180</w:t>
            </w:r>
          </w:p>
        </w:tc>
        <w:tc>
          <w:tcPr>
            <w:tcW w:w="1134" w:type="dxa"/>
            <w:vAlign w:val="center"/>
          </w:tcPr>
          <w:p w:rsidR="00DC6AE1" w:rsidRPr="00DC6AE1" w:rsidRDefault="00063A7F" w:rsidP="00DC6AE1">
            <w:pPr>
              <w:jc w:val="center"/>
              <w:rPr>
                <w:b/>
                <w:sz w:val="24"/>
                <w:szCs w:val="24"/>
              </w:rPr>
            </w:pPr>
            <w:r>
              <w:rPr>
                <w:b/>
                <w:sz w:val="24"/>
                <w:szCs w:val="24"/>
              </w:rPr>
              <w:t>68</w:t>
            </w:r>
          </w:p>
        </w:tc>
        <w:tc>
          <w:tcPr>
            <w:tcW w:w="1134" w:type="dxa"/>
            <w:vAlign w:val="center"/>
          </w:tcPr>
          <w:p w:rsidR="00DC6AE1" w:rsidRPr="00DC6AE1" w:rsidRDefault="00063A7F" w:rsidP="00DC6AE1">
            <w:pPr>
              <w:pStyle w:val="Default"/>
              <w:jc w:val="center"/>
              <w:rPr>
                <w:b/>
                <w:bCs/>
                <w:color w:val="auto"/>
              </w:rPr>
            </w:pPr>
            <w:r>
              <w:rPr>
                <w:b/>
                <w:bCs/>
                <w:color w:val="auto"/>
              </w:rPr>
              <w:t>34</w:t>
            </w:r>
          </w:p>
        </w:tc>
        <w:tc>
          <w:tcPr>
            <w:tcW w:w="1275" w:type="dxa"/>
            <w:vAlign w:val="center"/>
          </w:tcPr>
          <w:p w:rsidR="00DC6AE1" w:rsidRPr="00DC6AE1" w:rsidRDefault="00063A7F" w:rsidP="00DC6AE1">
            <w:pPr>
              <w:pStyle w:val="Default"/>
              <w:jc w:val="center"/>
              <w:rPr>
                <w:b/>
                <w:bCs/>
                <w:color w:val="auto"/>
              </w:rPr>
            </w:pPr>
            <w:r>
              <w:rPr>
                <w:b/>
                <w:bCs/>
                <w:color w:val="auto"/>
              </w:rPr>
              <w:t>34</w:t>
            </w:r>
          </w:p>
        </w:tc>
        <w:tc>
          <w:tcPr>
            <w:tcW w:w="1134" w:type="dxa"/>
            <w:vAlign w:val="center"/>
          </w:tcPr>
          <w:p w:rsidR="00DC6AE1" w:rsidRPr="00DC6AE1" w:rsidRDefault="00DC6AE1" w:rsidP="00063A7F">
            <w:pPr>
              <w:jc w:val="center"/>
              <w:rPr>
                <w:b/>
                <w:sz w:val="24"/>
                <w:szCs w:val="24"/>
              </w:rPr>
            </w:pPr>
            <w:r w:rsidRPr="00DC6AE1">
              <w:rPr>
                <w:b/>
                <w:sz w:val="24"/>
                <w:szCs w:val="24"/>
              </w:rPr>
              <w:t>1</w:t>
            </w:r>
            <w:r w:rsidR="00063A7F">
              <w:rPr>
                <w:b/>
                <w:sz w:val="24"/>
                <w:szCs w:val="24"/>
              </w:rPr>
              <w:t>12</w:t>
            </w:r>
          </w:p>
        </w:tc>
        <w:tc>
          <w:tcPr>
            <w:tcW w:w="2097" w:type="dxa"/>
            <w:vAlign w:val="center"/>
          </w:tcPr>
          <w:p w:rsidR="00DC6AE1" w:rsidRPr="00DC6AE1" w:rsidRDefault="00DC6AE1" w:rsidP="00DC6AE1">
            <w:pPr>
              <w:rPr>
                <w:sz w:val="24"/>
                <w:szCs w:val="24"/>
              </w:rPr>
            </w:pPr>
          </w:p>
        </w:tc>
      </w:tr>
    </w:tbl>
    <w:p w:rsidR="00773000" w:rsidRDefault="00773000" w:rsidP="00126963">
      <w:pPr>
        <w:pStyle w:val="Default"/>
        <w:ind w:left="360"/>
        <w:jc w:val="both"/>
        <w:rPr>
          <w:b/>
          <w:bCs/>
          <w:color w:val="0070C0"/>
          <w:sz w:val="28"/>
          <w:szCs w:val="28"/>
        </w:rPr>
      </w:pPr>
    </w:p>
    <w:p w:rsidR="00D90BD6" w:rsidRPr="004802A1" w:rsidRDefault="008A7CAC" w:rsidP="00126963">
      <w:pPr>
        <w:pStyle w:val="Default"/>
        <w:ind w:left="360"/>
        <w:jc w:val="both"/>
        <w:rPr>
          <w:b/>
          <w:bCs/>
          <w:color w:val="auto"/>
          <w:sz w:val="28"/>
          <w:szCs w:val="28"/>
        </w:rPr>
      </w:pPr>
      <w:r w:rsidRPr="004802A1">
        <w:rPr>
          <w:b/>
          <w:bCs/>
          <w:color w:val="auto"/>
          <w:sz w:val="28"/>
          <w:szCs w:val="28"/>
        </w:rPr>
        <w:t>5</w:t>
      </w:r>
      <w:r w:rsidR="00D90BD6" w:rsidRPr="004802A1">
        <w:rPr>
          <w:b/>
          <w:bCs/>
          <w:color w:val="auto"/>
          <w:sz w:val="28"/>
          <w:szCs w:val="28"/>
        </w:rPr>
        <w:t>.</w:t>
      </w:r>
      <w:r w:rsidRPr="004802A1">
        <w:rPr>
          <w:b/>
          <w:bCs/>
          <w:color w:val="auto"/>
          <w:sz w:val="28"/>
          <w:szCs w:val="28"/>
        </w:rPr>
        <w:t>3</w:t>
      </w:r>
      <w:r w:rsidR="00D90BD6" w:rsidRPr="004802A1">
        <w:rPr>
          <w:b/>
          <w:bCs/>
          <w:color w:val="auto"/>
          <w:sz w:val="28"/>
          <w:szCs w:val="28"/>
        </w:rPr>
        <w:t xml:space="preserve"> Содержание практических</w:t>
      </w:r>
      <w:r w:rsidR="00892FA6" w:rsidRPr="004802A1">
        <w:rPr>
          <w:b/>
          <w:bCs/>
          <w:color w:val="auto"/>
          <w:sz w:val="28"/>
          <w:szCs w:val="28"/>
        </w:rPr>
        <w:t>,</w:t>
      </w:r>
      <w:r w:rsidR="00D90BD6" w:rsidRPr="004802A1">
        <w:rPr>
          <w:b/>
          <w:bCs/>
          <w:color w:val="auto"/>
          <w:sz w:val="28"/>
          <w:szCs w:val="28"/>
        </w:rPr>
        <w:t xml:space="preserve"> семинарских занятий</w:t>
      </w:r>
    </w:p>
    <w:p w:rsidR="00D90BD6" w:rsidRPr="00A95416" w:rsidRDefault="00D90BD6" w:rsidP="00126963">
      <w:pPr>
        <w:pStyle w:val="Default"/>
        <w:rPr>
          <w:color w:val="0070C0"/>
          <w:sz w:val="28"/>
          <w:szCs w:val="28"/>
        </w:rPr>
      </w:pPr>
      <w:r w:rsidRPr="00A95416">
        <w:rPr>
          <w:b/>
          <w:bCs/>
          <w:color w:val="0070C0"/>
          <w:sz w:val="28"/>
          <w:szCs w:val="28"/>
        </w:rPr>
        <w:t xml:space="preserve"> </w:t>
      </w:r>
    </w:p>
    <w:tbl>
      <w:tblPr>
        <w:tblStyle w:val="a3"/>
        <w:tblW w:w="0" w:type="auto"/>
        <w:tblInd w:w="-113" w:type="dxa"/>
        <w:tblLook w:val="04A0"/>
      </w:tblPr>
      <w:tblGrid>
        <w:gridCol w:w="2980"/>
        <w:gridCol w:w="4618"/>
        <w:gridCol w:w="2512"/>
      </w:tblGrid>
      <w:tr w:rsidR="00223D9E" w:rsidRPr="00223D9E" w:rsidTr="00223D9E">
        <w:tc>
          <w:tcPr>
            <w:tcW w:w="3329" w:type="dxa"/>
          </w:tcPr>
          <w:p w:rsidR="00D90BD6" w:rsidRPr="00223D9E" w:rsidRDefault="00D90BD6" w:rsidP="00223D9E">
            <w:pPr>
              <w:pStyle w:val="Default"/>
              <w:jc w:val="both"/>
              <w:rPr>
                <w:b/>
                <w:bCs/>
                <w:color w:val="auto"/>
              </w:rPr>
            </w:pPr>
            <w:r w:rsidRPr="00223D9E">
              <w:rPr>
                <w:b/>
                <w:bCs/>
                <w:color w:val="auto"/>
              </w:rPr>
              <w:t>Наименование тем (разделов) дисциплины</w:t>
            </w:r>
          </w:p>
          <w:p w:rsidR="00D90BD6" w:rsidRPr="00223D9E" w:rsidRDefault="00D90BD6" w:rsidP="00223D9E">
            <w:pPr>
              <w:pStyle w:val="Default"/>
              <w:jc w:val="both"/>
              <w:rPr>
                <w:b/>
                <w:bCs/>
                <w:color w:val="auto"/>
              </w:rPr>
            </w:pPr>
          </w:p>
        </w:tc>
        <w:tc>
          <w:tcPr>
            <w:tcW w:w="2617" w:type="dxa"/>
          </w:tcPr>
          <w:p w:rsidR="00D90BD6" w:rsidRPr="00223D9E" w:rsidRDefault="00D90BD6" w:rsidP="00223D9E">
            <w:pPr>
              <w:pStyle w:val="Default"/>
              <w:jc w:val="both"/>
              <w:rPr>
                <w:b/>
                <w:bCs/>
                <w:color w:val="auto"/>
              </w:rPr>
            </w:pPr>
            <w:r w:rsidRPr="00223D9E">
              <w:rPr>
                <w:b/>
                <w:bCs/>
                <w:color w:val="auto"/>
              </w:rPr>
              <w:t>Перечень вопросов для обсуждения на семинарских, практических занятиях, рекомендуемые источники</w:t>
            </w:r>
          </w:p>
        </w:tc>
        <w:tc>
          <w:tcPr>
            <w:tcW w:w="4164" w:type="dxa"/>
          </w:tcPr>
          <w:p w:rsidR="00D90BD6" w:rsidRPr="00223D9E" w:rsidRDefault="00D90BD6" w:rsidP="00223D9E">
            <w:pPr>
              <w:pStyle w:val="Default"/>
              <w:rPr>
                <w:b/>
                <w:bCs/>
                <w:color w:val="auto"/>
              </w:rPr>
            </w:pPr>
            <w:r w:rsidRPr="00223D9E">
              <w:rPr>
                <w:b/>
                <w:bCs/>
                <w:color w:val="auto"/>
              </w:rPr>
              <w:t>Формы проведения занятий</w:t>
            </w:r>
          </w:p>
        </w:tc>
      </w:tr>
      <w:tr w:rsidR="00223D9E" w:rsidRPr="00223D9E" w:rsidTr="00223D9E">
        <w:tc>
          <w:tcPr>
            <w:tcW w:w="3329" w:type="dxa"/>
          </w:tcPr>
          <w:p w:rsidR="00223D9E" w:rsidRPr="00223D9E" w:rsidRDefault="00223D9E" w:rsidP="00223D9E">
            <w:pPr>
              <w:pStyle w:val="Default"/>
              <w:jc w:val="both"/>
              <w:rPr>
                <w:b/>
                <w:bCs/>
                <w:color w:val="auto"/>
              </w:rPr>
            </w:pPr>
            <w:r w:rsidRPr="00223D9E">
              <w:rPr>
                <w:color w:val="auto"/>
              </w:rPr>
              <w:t>Тема</w:t>
            </w:r>
            <w:r w:rsidRPr="00223D9E">
              <w:rPr>
                <w:color w:val="auto"/>
                <w:spacing w:val="-6"/>
              </w:rPr>
              <w:t xml:space="preserve"> </w:t>
            </w:r>
            <w:r w:rsidRPr="00223D9E">
              <w:rPr>
                <w:color w:val="auto"/>
              </w:rPr>
              <w:t>1.</w:t>
            </w:r>
            <w:r w:rsidRPr="00223D9E">
              <w:rPr>
                <w:color w:val="auto"/>
                <w:spacing w:val="-6"/>
              </w:rPr>
              <w:t xml:space="preserve"> </w:t>
            </w:r>
            <w:r w:rsidRPr="00223D9E">
              <w:rPr>
                <w:color w:val="auto"/>
              </w:rPr>
              <w:t>Управление</w:t>
            </w:r>
            <w:r w:rsidRPr="00223D9E">
              <w:rPr>
                <w:color w:val="auto"/>
                <w:spacing w:val="-6"/>
              </w:rPr>
              <w:t xml:space="preserve"> </w:t>
            </w:r>
            <w:r w:rsidRPr="00223D9E">
              <w:rPr>
                <w:color w:val="auto"/>
              </w:rPr>
              <w:t>продуктом:</w:t>
            </w:r>
            <w:r w:rsidRPr="00223D9E">
              <w:rPr>
                <w:color w:val="auto"/>
                <w:spacing w:val="-5"/>
              </w:rPr>
              <w:t xml:space="preserve"> </w:t>
            </w:r>
            <w:r w:rsidRPr="00223D9E">
              <w:rPr>
                <w:color w:val="auto"/>
                <w:spacing w:val="-2"/>
              </w:rPr>
              <w:t>введение</w:t>
            </w:r>
          </w:p>
        </w:tc>
        <w:tc>
          <w:tcPr>
            <w:tcW w:w="2617" w:type="dxa"/>
          </w:tcPr>
          <w:p w:rsidR="00223D9E" w:rsidRPr="00223D9E" w:rsidRDefault="00223D9E" w:rsidP="00223D9E">
            <w:pPr>
              <w:pStyle w:val="Default"/>
              <w:rPr>
                <w:color w:val="auto"/>
              </w:rPr>
            </w:pPr>
            <w:r w:rsidRPr="00223D9E">
              <w:rPr>
                <w:color w:val="auto"/>
              </w:rPr>
              <w:t>Управление товарной категорией. Определение товара в системе маркетинга.</w:t>
            </w:r>
          </w:p>
          <w:p w:rsidR="00223D9E" w:rsidRPr="00223D9E" w:rsidRDefault="00223D9E" w:rsidP="00223D9E">
            <w:pPr>
              <w:pStyle w:val="Default"/>
              <w:rPr>
                <w:i/>
                <w:iCs/>
                <w:color w:val="auto"/>
              </w:rPr>
            </w:pPr>
          </w:p>
          <w:p w:rsidR="00223D9E" w:rsidRPr="00223D9E" w:rsidRDefault="00223D9E" w:rsidP="00223D9E">
            <w:pPr>
              <w:pStyle w:val="Default"/>
              <w:rPr>
                <w:color w:val="auto"/>
              </w:rPr>
            </w:pPr>
            <w:r w:rsidRPr="00223D9E">
              <w:rPr>
                <w:i/>
                <w:iCs/>
                <w:color w:val="auto"/>
              </w:rPr>
              <w:t>Рекомендуемые источники: Раздел 8.</w:t>
            </w:r>
          </w:p>
          <w:p w:rsidR="00223D9E" w:rsidRPr="00223D9E" w:rsidRDefault="00223D9E" w:rsidP="00223D9E">
            <w:pPr>
              <w:pStyle w:val="Default"/>
              <w:rPr>
                <w:color w:val="auto"/>
              </w:rPr>
            </w:pPr>
            <w:r w:rsidRPr="00223D9E">
              <w:rPr>
                <w:i/>
                <w:iCs/>
                <w:color w:val="auto"/>
              </w:rPr>
              <w:t xml:space="preserve">основная литература 1-2; </w:t>
            </w:r>
          </w:p>
          <w:p w:rsidR="00223D9E" w:rsidRPr="00223D9E" w:rsidRDefault="00223D9E" w:rsidP="00223D9E">
            <w:pPr>
              <w:pStyle w:val="Default"/>
              <w:jc w:val="both"/>
              <w:rPr>
                <w:b/>
                <w:bCs/>
                <w:color w:val="auto"/>
              </w:rPr>
            </w:pPr>
            <w:r w:rsidRPr="00223D9E">
              <w:rPr>
                <w:i/>
                <w:iCs/>
                <w:color w:val="auto"/>
              </w:rPr>
              <w:t>дополнительная литература 1-3</w:t>
            </w:r>
          </w:p>
        </w:tc>
        <w:tc>
          <w:tcPr>
            <w:tcW w:w="4164" w:type="dxa"/>
          </w:tcPr>
          <w:p w:rsidR="00223D9E" w:rsidRPr="00223D9E" w:rsidRDefault="00223D9E" w:rsidP="00223D9E">
            <w:pPr>
              <w:pStyle w:val="Default"/>
              <w:rPr>
                <w:color w:val="auto"/>
              </w:rPr>
            </w:pPr>
            <w:r w:rsidRPr="00223D9E">
              <w:rPr>
                <w:color w:val="auto"/>
              </w:rPr>
              <w:t xml:space="preserve">Опрос. Доклады по актуальным вопросам с последующим обсуждением. Научная дискуссия </w:t>
            </w:r>
          </w:p>
        </w:tc>
      </w:tr>
      <w:tr w:rsidR="00223D9E" w:rsidRPr="00223D9E" w:rsidTr="00223D9E">
        <w:tc>
          <w:tcPr>
            <w:tcW w:w="3329" w:type="dxa"/>
          </w:tcPr>
          <w:p w:rsidR="00223D9E" w:rsidRPr="00223D9E" w:rsidRDefault="00223D9E" w:rsidP="00223D9E">
            <w:pPr>
              <w:jc w:val="both"/>
              <w:rPr>
                <w:sz w:val="24"/>
                <w:szCs w:val="24"/>
              </w:rPr>
            </w:pPr>
            <w:r w:rsidRPr="00223D9E">
              <w:rPr>
                <w:sz w:val="24"/>
                <w:szCs w:val="24"/>
              </w:rPr>
              <w:t>Тема</w:t>
            </w:r>
            <w:r w:rsidRPr="00223D9E">
              <w:rPr>
                <w:spacing w:val="-8"/>
                <w:sz w:val="24"/>
                <w:szCs w:val="24"/>
              </w:rPr>
              <w:t xml:space="preserve"> </w:t>
            </w:r>
            <w:r w:rsidRPr="00223D9E">
              <w:rPr>
                <w:sz w:val="24"/>
                <w:szCs w:val="24"/>
              </w:rPr>
              <w:t>2.</w:t>
            </w:r>
            <w:r w:rsidRPr="00223D9E">
              <w:rPr>
                <w:spacing w:val="-6"/>
                <w:sz w:val="24"/>
                <w:szCs w:val="24"/>
              </w:rPr>
              <w:t xml:space="preserve"> </w:t>
            </w:r>
            <w:r w:rsidRPr="00223D9E">
              <w:rPr>
                <w:sz w:val="24"/>
                <w:szCs w:val="24"/>
              </w:rPr>
              <w:t>Управление</w:t>
            </w:r>
            <w:r w:rsidRPr="00223D9E">
              <w:rPr>
                <w:spacing w:val="-7"/>
                <w:sz w:val="24"/>
                <w:szCs w:val="24"/>
              </w:rPr>
              <w:t xml:space="preserve"> </w:t>
            </w:r>
            <w:r w:rsidRPr="00223D9E">
              <w:rPr>
                <w:sz w:val="24"/>
                <w:szCs w:val="24"/>
              </w:rPr>
              <w:t>жизненным</w:t>
            </w:r>
            <w:r w:rsidRPr="00223D9E">
              <w:rPr>
                <w:spacing w:val="-6"/>
                <w:sz w:val="24"/>
                <w:szCs w:val="24"/>
              </w:rPr>
              <w:t xml:space="preserve"> </w:t>
            </w:r>
            <w:r w:rsidRPr="00223D9E">
              <w:rPr>
                <w:sz w:val="24"/>
                <w:szCs w:val="24"/>
              </w:rPr>
              <w:t>циклом</w:t>
            </w:r>
            <w:r w:rsidRPr="00223D9E">
              <w:rPr>
                <w:spacing w:val="-6"/>
                <w:sz w:val="24"/>
                <w:szCs w:val="24"/>
              </w:rPr>
              <w:t xml:space="preserve"> </w:t>
            </w:r>
            <w:r w:rsidRPr="00223D9E">
              <w:rPr>
                <w:spacing w:val="-2"/>
                <w:sz w:val="24"/>
                <w:szCs w:val="24"/>
              </w:rPr>
              <w:t>продукта</w:t>
            </w:r>
          </w:p>
        </w:tc>
        <w:tc>
          <w:tcPr>
            <w:tcW w:w="2617" w:type="dxa"/>
          </w:tcPr>
          <w:p w:rsidR="00223D9E" w:rsidRPr="00223D9E" w:rsidRDefault="00223D9E" w:rsidP="00223D9E">
            <w:pPr>
              <w:pStyle w:val="Default"/>
              <w:rPr>
                <w:color w:val="auto"/>
              </w:rPr>
            </w:pPr>
            <w:r w:rsidRPr="00223D9E">
              <w:rPr>
                <w:color w:val="auto"/>
              </w:rPr>
              <w:t>Анализ жизненного цикла товарной категории. Особенности стратегии управления товаром на различных этапах его жизненного цикла.</w:t>
            </w:r>
          </w:p>
          <w:p w:rsidR="00223D9E" w:rsidRPr="00223D9E" w:rsidRDefault="00223D9E" w:rsidP="00223D9E">
            <w:pPr>
              <w:pStyle w:val="Default"/>
              <w:rPr>
                <w:color w:val="auto"/>
              </w:rPr>
            </w:pPr>
            <w:r w:rsidRPr="00223D9E">
              <w:rPr>
                <w:color w:val="auto"/>
              </w:rPr>
              <w:t xml:space="preserve"> </w:t>
            </w:r>
          </w:p>
          <w:p w:rsidR="00223D9E" w:rsidRPr="00223D9E" w:rsidRDefault="00223D9E" w:rsidP="00223D9E">
            <w:pPr>
              <w:pStyle w:val="Default"/>
              <w:rPr>
                <w:color w:val="auto"/>
              </w:rPr>
            </w:pPr>
            <w:r w:rsidRPr="00223D9E">
              <w:rPr>
                <w:i/>
                <w:iCs/>
                <w:color w:val="auto"/>
              </w:rPr>
              <w:t>Рекомендуемые источники: Раздел 8.</w:t>
            </w:r>
          </w:p>
          <w:p w:rsidR="00223D9E" w:rsidRPr="00223D9E" w:rsidRDefault="00223D9E" w:rsidP="00223D9E">
            <w:pPr>
              <w:pStyle w:val="Default"/>
              <w:rPr>
                <w:color w:val="auto"/>
              </w:rPr>
            </w:pPr>
            <w:r w:rsidRPr="00223D9E">
              <w:rPr>
                <w:i/>
                <w:iCs/>
                <w:color w:val="auto"/>
              </w:rPr>
              <w:t xml:space="preserve">основная литература 1-2; </w:t>
            </w:r>
          </w:p>
          <w:p w:rsidR="00223D9E" w:rsidRPr="00223D9E" w:rsidRDefault="00223D9E" w:rsidP="00223D9E">
            <w:pPr>
              <w:pStyle w:val="Default"/>
              <w:rPr>
                <w:color w:val="auto"/>
              </w:rPr>
            </w:pPr>
            <w:r w:rsidRPr="00223D9E">
              <w:rPr>
                <w:i/>
                <w:iCs/>
                <w:color w:val="auto"/>
              </w:rPr>
              <w:t xml:space="preserve">дополнительная литература 1-3 </w:t>
            </w:r>
          </w:p>
        </w:tc>
        <w:tc>
          <w:tcPr>
            <w:tcW w:w="4164" w:type="dxa"/>
          </w:tcPr>
          <w:p w:rsidR="00223D9E" w:rsidRPr="00223D9E" w:rsidRDefault="00223D9E" w:rsidP="00223D9E">
            <w:pPr>
              <w:pStyle w:val="Default"/>
              <w:rPr>
                <w:color w:val="auto"/>
              </w:rPr>
            </w:pPr>
            <w:r w:rsidRPr="00223D9E">
              <w:rPr>
                <w:color w:val="auto"/>
              </w:rPr>
              <w:t xml:space="preserve">Опрос. Доклады по актуальным вопросам с последующим обсуждением. Научная дискуссия </w:t>
            </w:r>
          </w:p>
        </w:tc>
      </w:tr>
      <w:tr w:rsidR="00223D9E" w:rsidRPr="00223D9E" w:rsidTr="00EC14F6">
        <w:trPr>
          <w:trHeight w:val="385"/>
        </w:trPr>
        <w:tc>
          <w:tcPr>
            <w:tcW w:w="0" w:type="auto"/>
          </w:tcPr>
          <w:p w:rsidR="00223D9E" w:rsidRPr="00223D9E" w:rsidRDefault="00223D9E" w:rsidP="00223D9E">
            <w:pPr>
              <w:jc w:val="both"/>
              <w:rPr>
                <w:sz w:val="24"/>
                <w:szCs w:val="24"/>
              </w:rPr>
            </w:pPr>
            <w:r w:rsidRPr="00223D9E">
              <w:rPr>
                <w:sz w:val="24"/>
                <w:szCs w:val="24"/>
              </w:rPr>
              <w:t>Тема</w:t>
            </w:r>
            <w:r w:rsidRPr="00223D9E">
              <w:rPr>
                <w:spacing w:val="-7"/>
                <w:sz w:val="24"/>
                <w:szCs w:val="24"/>
              </w:rPr>
              <w:t xml:space="preserve"> </w:t>
            </w:r>
            <w:r w:rsidRPr="00223D9E">
              <w:rPr>
                <w:sz w:val="24"/>
                <w:szCs w:val="24"/>
              </w:rPr>
              <w:t>3.</w:t>
            </w:r>
            <w:r w:rsidRPr="00223D9E">
              <w:rPr>
                <w:spacing w:val="-8"/>
                <w:sz w:val="24"/>
                <w:szCs w:val="24"/>
              </w:rPr>
              <w:t xml:space="preserve"> </w:t>
            </w:r>
            <w:r w:rsidRPr="00223D9E">
              <w:rPr>
                <w:sz w:val="24"/>
                <w:szCs w:val="24"/>
              </w:rPr>
              <w:t>Проектирование</w:t>
            </w:r>
            <w:r w:rsidRPr="00223D9E">
              <w:rPr>
                <w:spacing w:val="-7"/>
                <w:sz w:val="24"/>
                <w:szCs w:val="24"/>
              </w:rPr>
              <w:t xml:space="preserve"> </w:t>
            </w:r>
            <w:r w:rsidRPr="00223D9E">
              <w:rPr>
                <w:sz w:val="24"/>
                <w:szCs w:val="24"/>
              </w:rPr>
              <w:t>нового</w:t>
            </w:r>
            <w:r w:rsidRPr="00223D9E">
              <w:rPr>
                <w:spacing w:val="-6"/>
                <w:sz w:val="24"/>
                <w:szCs w:val="24"/>
              </w:rPr>
              <w:t xml:space="preserve"> </w:t>
            </w:r>
            <w:r w:rsidRPr="00223D9E">
              <w:rPr>
                <w:spacing w:val="-2"/>
                <w:sz w:val="24"/>
                <w:szCs w:val="24"/>
              </w:rPr>
              <w:t>продукта</w:t>
            </w:r>
          </w:p>
        </w:tc>
        <w:tc>
          <w:tcPr>
            <w:tcW w:w="0" w:type="auto"/>
          </w:tcPr>
          <w:p w:rsidR="00223D9E" w:rsidRPr="00223D9E" w:rsidRDefault="00223D9E" w:rsidP="00223D9E">
            <w:pPr>
              <w:pStyle w:val="Default"/>
              <w:rPr>
                <w:color w:val="auto"/>
              </w:rPr>
            </w:pPr>
            <w:r w:rsidRPr="00223D9E">
              <w:rPr>
                <w:color w:val="auto"/>
              </w:rPr>
              <w:t>Процессы и этапы разработки нового продукта. Поиск новых идей и превращение идеи в товар. Первоначальный отбор идей товара. Методы функционального анализа. Разработка концепции товара.</w:t>
            </w:r>
          </w:p>
          <w:p w:rsidR="00223D9E" w:rsidRPr="00223D9E" w:rsidRDefault="00223D9E" w:rsidP="00223D9E">
            <w:pPr>
              <w:pStyle w:val="Default"/>
              <w:rPr>
                <w:i/>
                <w:iCs/>
                <w:color w:val="auto"/>
              </w:rPr>
            </w:pPr>
          </w:p>
          <w:p w:rsidR="00223D9E" w:rsidRPr="00223D9E" w:rsidRDefault="00223D9E" w:rsidP="00223D9E">
            <w:pPr>
              <w:pStyle w:val="Default"/>
              <w:rPr>
                <w:color w:val="auto"/>
              </w:rPr>
            </w:pPr>
            <w:r w:rsidRPr="00223D9E">
              <w:rPr>
                <w:i/>
                <w:iCs/>
                <w:color w:val="auto"/>
              </w:rPr>
              <w:t>Рекомендуемые источники: Раздел 8.</w:t>
            </w:r>
          </w:p>
          <w:p w:rsidR="00223D9E" w:rsidRPr="00223D9E" w:rsidRDefault="00223D9E" w:rsidP="00223D9E">
            <w:pPr>
              <w:pStyle w:val="Default"/>
              <w:rPr>
                <w:color w:val="auto"/>
              </w:rPr>
            </w:pPr>
            <w:r w:rsidRPr="00223D9E">
              <w:rPr>
                <w:i/>
                <w:iCs/>
                <w:color w:val="auto"/>
              </w:rPr>
              <w:t xml:space="preserve">основная литература 1-2; </w:t>
            </w:r>
          </w:p>
          <w:p w:rsidR="00223D9E" w:rsidRPr="00223D9E" w:rsidRDefault="00223D9E" w:rsidP="00223D9E">
            <w:pPr>
              <w:rPr>
                <w:sz w:val="24"/>
                <w:szCs w:val="24"/>
              </w:rPr>
            </w:pPr>
            <w:r w:rsidRPr="00223D9E">
              <w:rPr>
                <w:i/>
                <w:iCs/>
                <w:sz w:val="24"/>
                <w:szCs w:val="24"/>
              </w:rPr>
              <w:t>дополнительная литература 1-3</w:t>
            </w:r>
          </w:p>
        </w:tc>
        <w:tc>
          <w:tcPr>
            <w:tcW w:w="0" w:type="auto"/>
          </w:tcPr>
          <w:p w:rsidR="00223D9E" w:rsidRPr="00223D9E" w:rsidRDefault="00223D9E" w:rsidP="00223D9E">
            <w:pPr>
              <w:rPr>
                <w:sz w:val="24"/>
                <w:szCs w:val="24"/>
              </w:rPr>
            </w:pPr>
            <w:r w:rsidRPr="00223D9E">
              <w:rPr>
                <w:sz w:val="24"/>
                <w:szCs w:val="24"/>
              </w:rPr>
              <w:t>Опрос. Решение кейсов. Доклады по актуальным вопросам с последующим обсуждением</w:t>
            </w:r>
          </w:p>
        </w:tc>
      </w:tr>
      <w:tr w:rsidR="00223D9E" w:rsidRPr="00223D9E" w:rsidTr="00223D9E">
        <w:tc>
          <w:tcPr>
            <w:tcW w:w="3329" w:type="dxa"/>
          </w:tcPr>
          <w:p w:rsidR="00223D9E" w:rsidRPr="00223D9E" w:rsidRDefault="00223D9E" w:rsidP="00223D9E">
            <w:pPr>
              <w:pStyle w:val="Default"/>
              <w:jc w:val="both"/>
              <w:rPr>
                <w:color w:val="auto"/>
              </w:rPr>
            </w:pPr>
            <w:r w:rsidRPr="00223D9E">
              <w:rPr>
                <w:color w:val="auto"/>
              </w:rPr>
              <w:t xml:space="preserve">Тема 4. </w:t>
            </w:r>
            <w:proofErr w:type="spellStart"/>
            <w:r w:rsidRPr="00223D9E">
              <w:rPr>
                <w:color w:val="auto"/>
              </w:rPr>
              <w:t>Брендинг</w:t>
            </w:r>
            <w:proofErr w:type="spellEnd"/>
            <w:r w:rsidRPr="00223D9E">
              <w:rPr>
                <w:color w:val="auto"/>
                <w:spacing w:val="-6"/>
              </w:rPr>
              <w:t xml:space="preserve"> </w:t>
            </w:r>
            <w:r w:rsidRPr="00223D9E">
              <w:rPr>
                <w:color w:val="auto"/>
              </w:rPr>
              <w:t>и</w:t>
            </w:r>
            <w:r w:rsidRPr="00223D9E">
              <w:rPr>
                <w:color w:val="auto"/>
                <w:spacing w:val="-5"/>
              </w:rPr>
              <w:t xml:space="preserve"> </w:t>
            </w:r>
            <w:r w:rsidRPr="00223D9E">
              <w:rPr>
                <w:color w:val="auto"/>
              </w:rPr>
              <w:t>управление</w:t>
            </w:r>
            <w:r w:rsidRPr="00223D9E">
              <w:rPr>
                <w:color w:val="auto"/>
                <w:spacing w:val="-5"/>
              </w:rPr>
              <w:t xml:space="preserve"> </w:t>
            </w:r>
            <w:r w:rsidRPr="00223D9E">
              <w:rPr>
                <w:color w:val="auto"/>
              </w:rPr>
              <w:t>торговыми</w:t>
            </w:r>
            <w:r w:rsidRPr="00223D9E">
              <w:rPr>
                <w:color w:val="auto"/>
                <w:spacing w:val="-5"/>
              </w:rPr>
              <w:t xml:space="preserve"> </w:t>
            </w:r>
            <w:r w:rsidRPr="00223D9E">
              <w:rPr>
                <w:color w:val="auto"/>
                <w:spacing w:val="-2"/>
              </w:rPr>
              <w:t>марками</w:t>
            </w:r>
          </w:p>
        </w:tc>
        <w:tc>
          <w:tcPr>
            <w:tcW w:w="2617" w:type="dxa"/>
          </w:tcPr>
          <w:p w:rsidR="00223D9E" w:rsidRPr="00223D9E" w:rsidRDefault="00223D9E" w:rsidP="00223D9E">
            <w:pPr>
              <w:pStyle w:val="Default"/>
              <w:rPr>
                <w:color w:val="auto"/>
              </w:rPr>
            </w:pPr>
            <w:r w:rsidRPr="00223D9E">
              <w:rPr>
                <w:color w:val="auto"/>
              </w:rPr>
              <w:t>Виды товарных марок. Характеристики лучших торговых марок.</w:t>
            </w:r>
          </w:p>
          <w:p w:rsidR="00223D9E" w:rsidRPr="00223D9E" w:rsidRDefault="00223D9E" w:rsidP="00223D9E">
            <w:pPr>
              <w:pStyle w:val="Default"/>
              <w:rPr>
                <w:color w:val="auto"/>
              </w:rPr>
            </w:pPr>
          </w:p>
          <w:p w:rsidR="00223D9E" w:rsidRPr="00223D9E" w:rsidRDefault="00223D9E" w:rsidP="00223D9E">
            <w:pPr>
              <w:pStyle w:val="Default"/>
              <w:rPr>
                <w:color w:val="auto"/>
              </w:rPr>
            </w:pPr>
            <w:r w:rsidRPr="00223D9E">
              <w:rPr>
                <w:i/>
                <w:iCs/>
                <w:color w:val="auto"/>
              </w:rPr>
              <w:t>Рекомендуемые источники: Раздел 8.</w:t>
            </w:r>
          </w:p>
          <w:p w:rsidR="00223D9E" w:rsidRPr="00223D9E" w:rsidRDefault="00223D9E" w:rsidP="00223D9E">
            <w:pPr>
              <w:pStyle w:val="Default"/>
              <w:rPr>
                <w:color w:val="auto"/>
              </w:rPr>
            </w:pPr>
            <w:r w:rsidRPr="00223D9E">
              <w:rPr>
                <w:i/>
                <w:iCs/>
                <w:color w:val="auto"/>
              </w:rPr>
              <w:t xml:space="preserve">основная литература 1-2; </w:t>
            </w:r>
          </w:p>
          <w:p w:rsidR="00223D9E" w:rsidRPr="00223D9E" w:rsidRDefault="00223D9E" w:rsidP="00223D9E">
            <w:pPr>
              <w:pStyle w:val="Default"/>
              <w:rPr>
                <w:color w:val="auto"/>
              </w:rPr>
            </w:pPr>
            <w:r w:rsidRPr="00223D9E">
              <w:rPr>
                <w:i/>
                <w:iCs/>
                <w:color w:val="auto"/>
              </w:rPr>
              <w:t>дополнительная литература 1-3</w:t>
            </w:r>
          </w:p>
        </w:tc>
        <w:tc>
          <w:tcPr>
            <w:tcW w:w="4164" w:type="dxa"/>
          </w:tcPr>
          <w:p w:rsidR="00223D9E" w:rsidRPr="00223D9E" w:rsidRDefault="00223D9E" w:rsidP="00223D9E">
            <w:pPr>
              <w:pStyle w:val="Default"/>
              <w:rPr>
                <w:color w:val="auto"/>
              </w:rPr>
            </w:pPr>
            <w:r w:rsidRPr="00223D9E">
              <w:rPr>
                <w:color w:val="auto"/>
              </w:rPr>
              <w:t>Опрос. Доклады по актуальным вопросам с последующим обсуждением</w:t>
            </w:r>
          </w:p>
        </w:tc>
      </w:tr>
      <w:tr w:rsidR="00223D9E" w:rsidRPr="00223D9E" w:rsidTr="00223D9E">
        <w:tc>
          <w:tcPr>
            <w:tcW w:w="3329" w:type="dxa"/>
          </w:tcPr>
          <w:p w:rsidR="00223D9E" w:rsidRPr="00223D9E" w:rsidRDefault="00223D9E" w:rsidP="00223D9E">
            <w:pPr>
              <w:jc w:val="both"/>
              <w:rPr>
                <w:sz w:val="24"/>
                <w:szCs w:val="24"/>
              </w:rPr>
            </w:pPr>
            <w:r w:rsidRPr="00223D9E">
              <w:rPr>
                <w:sz w:val="24"/>
                <w:szCs w:val="24"/>
              </w:rPr>
              <w:t>Тема</w:t>
            </w:r>
            <w:r w:rsidRPr="00223D9E">
              <w:rPr>
                <w:spacing w:val="-6"/>
                <w:sz w:val="24"/>
                <w:szCs w:val="24"/>
              </w:rPr>
              <w:t xml:space="preserve"> </w:t>
            </w:r>
            <w:r w:rsidRPr="00223D9E">
              <w:rPr>
                <w:sz w:val="24"/>
                <w:szCs w:val="24"/>
              </w:rPr>
              <w:t>5.</w:t>
            </w:r>
            <w:r w:rsidRPr="00223D9E">
              <w:rPr>
                <w:spacing w:val="-6"/>
                <w:sz w:val="24"/>
                <w:szCs w:val="24"/>
              </w:rPr>
              <w:t xml:space="preserve"> </w:t>
            </w:r>
            <w:r w:rsidRPr="00223D9E">
              <w:rPr>
                <w:sz w:val="24"/>
                <w:szCs w:val="24"/>
              </w:rPr>
              <w:t>Управление</w:t>
            </w:r>
            <w:r w:rsidRPr="00223D9E">
              <w:rPr>
                <w:spacing w:val="-4"/>
                <w:sz w:val="24"/>
                <w:szCs w:val="24"/>
              </w:rPr>
              <w:t xml:space="preserve"> </w:t>
            </w:r>
            <w:r w:rsidRPr="00223D9E">
              <w:rPr>
                <w:sz w:val="24"/>
                <w:szCs w:val="24"/>
              </w:rPr>
              <w:t>качеством</w:t>
            </w:r>
            <w:r w:rsidRPr="00223D9E">
              <w:rPr>
                <w:spacing w:val="-5"/>
                <w:sz w:val="24"/>
                <w:szCs w:val="24"/>
              </w:rPr>
              <w:t xml:space="preserve"> </w:t>
            </w:r>
            <w:r w:rsidRPr="00223D9E">
              <w:rPr>
                <w:sz w:val="24"/>
                <w:szCs w:val="24"/>
              </w:rPr>
              <w:t>и</w:t>
            </w:r>
            <w:r w:rsidRPr="00223D9E">
              <w:rPr>
                <w:spacing w:val="-6"/>
                <w:sz w:val="24"/>
                <w:szCs w:val="24"/>
              </w:rPr>
              <w:t xml:space="preserve"> </w:t>
            </w:r>
            <w:r w:rsidRPr="00223D9E">
              <w:rPr>
                <w:spacing w:val="-2"/>
                <w:sz w:val="24"/>
                <w:szCs w:val="24"/>
              </w:rPr>
              <w:t>конкурентоспособностью продукта</w:t>
            </w:r>
          </w:p>
        </w:tc>
        <w:tc>
          <w:tcPr>
            <w:tcW w:w="2617" w:type="dxa"/>
          </w:tcPr>
          <w:p w:rsidR="00223D9E" w:rsidRPr="00223D9E" w:rsidRDefault="00223D9E" w:rsidP="00223D9E">
            <w:pPr>
              <w:pStyle w:val="af2"/>
              <w:spacing w:after="0"/>
              <w:jc w:val="both"/>
              <w:rPr>
                <w:i/>
                <w:iCs/>
                <w:sz w:val="24"/>
                <w:szCs w:val="24"/>
              </w:rPr>
            </w:pPr>
            <w:r w:rsidRPr="00223D9E">
              <w:rPr>
                <w:sz w:val="24"/>
                <w:szCs w:val="24"/>
              </w:rPr>
              <w:t>Определение конкурентоспособности товара с помощью балльной оценки. Методика расчета показателей конкурентоспособности продукта.</w:t>
            </w:r>
          </w:p>
          <w:p w:rsidR="00223D9E" w:rsidRPr="00223D9E" w:rsidRDefault="00223D9E" w:rsidP="00223D9E">
            <w:pPr>
              <w:pStyle w:val="Default"/>
              <w:rPr>
                <w:color w:val="auto"/>
              </w:rPr>
            </w:pPr>
            <w:r w:rsidRPr="00223D9E">
              <w:rPr>
                <w:i/>
                <w:iCs/>
                <w:color w:val="auto"/>
              </w:rPr>
              <w:t>Рекомендуемые источники: Раздел 8.</w:t>
            </w:r>
          </w:p>
          <w:p w:rsidR="00223D9E" w:rsidRPr="00223D9E" w:rsidRDefault="00223D9E" w:rsidP="00223D9E">
            <w:pPr>
              <w:pStyle w:val="Default"/>
              <w:rPr>
                <w:color w:val="auto"/>
              </w:rPr>
            </w:pPr>
            <w:r w:rsidRPr="00223D9E">
              <w:rPr>
                <w:i/>
                <w:iCs/>
                <w:color w:val="auto"/>
              </w:rPr>
              <w:t xml:space="preserve">основная литература 1-2; </w:t>
            </w:r>
          </w:p>
          <w:p w:rsidR="00223D9E" w:rsidRPr="00223D9E" w:rsidRDefault="00223D9E" w:rsidP="00223D9E">
            <w:pPr>
              <w:pStyle w:val="Default"/>
              <w:rPr>
                <w:color w:val="auto"/>
              </w:rPr>
            </w:pPr>
            <w:r w:rsidRPr="00223D9E">
              <w:rPr>
                <w:i/>
                <w:iCs/>
                <w:color w:val="auto"/>
              </w:rPr>
              <w:lastRenderedPageBreak/>
              <w:t>дополнительная литература 1-3</w:t>
            </w:r>
          </w:p>
        </w:tc>
        <w:tc>
          <w:tcPr>
            <w:tcW w:w="4164" w:type="dxa"/>
          </w:tcPr>
          <w:p w:rsidR="00223D9E" w:rsidRPr="00223D9E" w:rsidRDefault="00223D9E" w:rsidP="00223D9E">
            <w:pPr>
              <w:pStyle w:val="Default"/>
              <w:rPr>
                <w:color w:val="auto"/>
              </w:rPr>
            </w:pPr>
            <w:r w:rsidRPr="00223D9E">
              <w:rPr>
                <w:color w:val="auto"/>
              </w:rPr>
              <w:lastRenderedPageBreak/>
              <w:t>Опрос. Доклады, обсуждение</w:t>
            </w:r>
          </w:p>
        </w:tc>
      </w:tr>
      <w:tr w:rsidR="00223D9E" w:rsidRPr="00223D9E" w:rsidTr="00223D9E">
        <w:tc>
          <w:tcPr>
            <w:tcW w:w="3329" w:type="dxa"/>
          </w:tcPr>
          <w:p w:rsidR="00223D9E" w:rsidRPr="00223D9E" w:rsidRDefault="00223D9E" w:rsidP="00223D9E">
            <w:pPr>
              <w:tabs>
                <w:tab w:val="left" w:pos="2193"/>
                <w:tab w:val="left" w:pos="3630"/>
                <w:tab w:val="left" w:pos="5435"/>
                <w:tab w:val="left" w:pos="5823"/>
                <w:tab w:val="left" w:pos="6958"/>
                <w:tab w:val="left" w:pos="8711"/>
              </w:tabs>
              <w:ind w:firstLine="707"/>
              <w:jc w:val="both"/>
              <w:rPr>
                <w:sz w:val="24"/>
                <w:szCs w:val="24"/>
              </w:rPr>
            </w:pPr>
            <w:r w:rsidRPr="00223D9E">
              <w:rPr>
                <w:sz w:val="24"/>
                <w:szCs w:val="24"/>
              </w:rPr>
              <w:lastRenderedPageBreak/>
              <w:t xml:space="preserve">Тема 6. Анализ потенциала рынка и изучение условий конкуренции </w:t>
            </w:r>
          </w:p>
        </w:tc>
        <w:tc>
          <w:tcPr>
            <w:tcW w:w="2617" w:type="dxa"/>
          </w:tcPr>
          <w:p w:rsidR="00223D9E" w:rsidRPr="00223D9E" w:rsidRDefault="00223D9E" w:rsidP="00223D9E">
            <w:pPr>
              <w:tabs>
                <w:tab w:val="left" w:pos="2193"/>
                <w:tab w:val="left" w:pos="3630"/>
                <w:tab w:val="left" w:pos="5435"/>
                <w:tab w:val="left" w:pos="5823"/>
                <w:tab w:val="left" w:pos="6958"/>
                <w:tab w:val="left" w:pos="8711"/>
              </w:tabs>
              <w:ind w:firstLine="707"/>
              <w:jc w:val="both"/>
              <w:rPr>
                <w:sz w:val="24"/>
                <w:szCs w:val="24"/>
              </w:rPr>
            </w:pPr>
            <w:r w:rsidRPr="00223D9E">
              <w:rPr>
                <w:sz w:val="24"/>
                <w:szCs w:val="24"/>
              </w:rPr>
              <w:t xml:space="preserve"> Анализ</w:t>
            </w:r>
            <w:r w:rsidRPr="00223D9E">
              <w:rPr>
                <w:spacing w:val="40"/>
                <w:sz w:val="24"/>
                <w:szCs w:val="24"/>
              </w:rPr>
              <w:t xml:space="preserve"> </w:t>
            </w:r>
            <w:r w:rsidRPr="00223D9E">
              <w:rPr>
                <w:sz w:val="24"/>
                <w:szCs w:val="24"/>
              </w:rPr>
              <w:t>потенциала</w:t>
            </w:r>
            <w:r w:rsidRPr="00223D9E">
              <w:rPr>
                <w:spacing w:val="40"/>
                <w:sz w:val="24"/>
                <w:szCs w:val="24"/>
              </w:rPr>
              <w:t xml:space="preserve"> </w:t>
            </w:r>
            <w:r w:rsidRPr="00223D9E">
              <w:rPr>
                <w:sz w:val="24"/>
                <w:szCs w:val="24"/>
              </w:rPr>
              <w:t>рынка</w:t>
            </w:r>
            <w:r w:rsidRPr="00223D9E">
              <w:rPr>
                <w:spacing w:val="40"/>
                <w:sz w:val="24"/>
                <w:szCs w:val="24"/>
              </w:rPr>
              <w:t xml:space="preserve"> </w:t>
            </w:r>
            <w:r w:rsidRPr="00223D9E">
              <w:rPr>
                <w:sz w:val="24"/>
                <w:szCs w:val="24"/>
              </w:rPr>
              <w:t>и</w:t>
            </w:r>
            <w:r w:rsidRPr="00223D9E">
              <w:rPr>
                <w:spacing w:val="40"/>
                <w:sz w:val="24"/>
                <w:szCs w:val="24"/>
              </w:rPr>
              <w:t xml:space="preserve"> </w:t>
            </w:r>
            <w:r w:rsidRPr="00223D9E">
              <w:rPr>
                <w:sz w:val="24"/>
                <w:szCs w:val="24"/>
              </w:rPr>
              <w:t>прогнозирование</w:t>
            </w:r>
            <w:r w:rsidRPr="00223D9E">
              <w:rPr>
                <w:spacing w:val="40"/>
                <w:sz w:val="24"/>
                <w:szCs w:val="24"/>
              </w:rPr>
              <w:t xml:space="preserve"> </w:t>
            </w:r>
            <w:r w:rsidRPr="00223D9E">
              <w:rPr>
                <w:sz w:val="24"/>
                <w:szCs w:val="24"/>
              </w:rPr>
              <w:t>объема продаж. Анализ конкурентов и потребителей.</w:t>
            </w:r>
          </w:p>
          <w:p w:rsidR="00223D9E" w:rsidRPr="00223D9E" w:rsidRDefault="00223D9E" w:rsidP="00223D9E">
            <w:pPr>
              <w:pStyle w:val="Default"/>
              <w:rPr>
                <w:color w:val="auto"/>
              </w:rPr>
            </w:pPr>
          </w:p>
          <w:p w:rsidR="00223D9E" w:rsidRPr="00223D9E" w:rsidRDefault="00223D9E" w:rsidP="00223D9E">
            <w:pPr>
              <w:pStyle w:val="Default"/>
              <w:rPr>
                <w:color w:val="auto"/>
              </w:rPr>
            </w:pPr>
            <w:r w:rsidRPr="00223D9E">
              <w:rPr>
                <w:i/>
                <w:iCs/>
                <w:color w:val="auto"/>
              </w:rPr>
              <w:t>Рекомендуемые источники: Раздел 8.</w:t>
            </w:r>
          </w:p>
          <w:p w:rsidR="00223D9E" w:rsidRPr="00223D9E" w:rsidRDefault="00223D9E" w:rsidP="00223D9E">
            <w:pPr>
              <w:pStyle w:val="Default"/>
              <w:rPr>
                <w:color w:val="auto"/>
              </w:rPr>
            </w:pPr>
            <w:r w:rsidRPr="00223D9E">
              <w:rPr>
                <w:i/>
                <w:iCs/>
                <w:color w:val="auto"/>
              </w:rPr>
              <w:t xml:space="preserve">основная литература 1-2; </w:t>
            </w:r>
          </w:p>
          <w:p w:rsidR="00223D9E" w:rsidRPr="00223D9E" w:rsidRDefault="00223D9E" w:rsidP="00223D9E">
            <w:pPr>
              <w:pStyle w:val="Default"/>
              <w:rPr>
                <w:color w:val="auto"/>
              </w:rPr>
            </w:pPr>
            <w:r w:rsidRPr="00223D9E">
              <w:rPr>
                <w:i/>
                <w:iCs/>
                <w:color w:val="auto"/>
              </w:rPr>
              <w:t>дополнительная литература 1-3</w:t>
            </w:r>
          </w:p>
        </w:tc>
        <w:tc>
          <w:tcPr>
            <w:tcW w:w="4164" w:type="dxa"/>
          </w:tcPr>
          <w:p w:rsidR="00223D9E" w:rsidRPr="00223D9E" w:rsidRDefault="00223D9E" w:rsidP="00223D9E">
            <w:pPr>
              <w:pStyle w:val="Default"/>
              <w:rPr>
                <w:color w:val="auto"/>
              </w:rPr>
            </w:pPr>
            <w:r w:rsidRPr="00223D9E">
              <w:rPr>
                <w:color w:val="auto"/>
              </w:rPr>
              <w:t xml:space="preserve">Опрос. Доклады по актуальным вопросам с последующим обсуждением. Научная дискуссия </w:t>
            </w:r>
          </w:p>
          <w:p w:rsidR="00223D9E" w:rsidRPr="00223D9E" w:rsidRDefault="00223D9E" w:rsidP="00223D9E">
            <w:pPr>
              <w:pStyle w:val="Default"/>
              <w:rPr>
                <w:color w:val="auto"/>
              </w:rPr>
            </w:pPr>
          </w:p>
        </w:tc>
      </w:tr>
      <w:tr w:rsidR="00223D9E" w:rsidRPr="00223D9E" w:rsidTr="00223D9E">
        <w:tc>
          <w:tcPr>
            <w:tcW w:w="3329" w:type="dxa"/>
          </w:tcPr>
          <w:p w:rsidR="00223D9E" w:rsidRPr="00223D9E" w:rsidRDefault="00223D9E" w:rsidP="00223D9E">
            <w:pPr>
              <w:jc w:val="both"/>
              <w:rPr>
                <w:bCs/>
                <w:sz w:val="24"/>
                <w:szCs w:val="24"/>
              </w:rPr>
            </w:pPr>
            <w:r w:rsidRPr="00223D9E">
              <w:rPr>
                <w:sz w:val="24"/>
                <w:szCs w:val="24"/>
              </w:rPr>
              <w:t>Тема</w:t>
            </w:r>
            <w:r w:rsidRPr="00223D9E">
              <w:rPr>
                <w:spacing w:val="-7"/>
                <w:sz w:val="24"/>
                <w:szCs w:val="24"/>
              </w:rPr>
              <w:t xml:space="preserve"> </w:t>
            </w:r>
            <w:r w:rsidRPr="00223D9E">
              <w:rPr>
                <w:sz w:val="24"/>
                <w:szCs w:val="24"/>
              </w:rPr>
              <w:t>7.</w:t>
            </w:r>
            <w:r w:rsidRPr="00223D9E">
              <w:rPr>
                <w:spacing w:val="-6"/>
                <w:sz w:val="24"/>
                <w:szCs w:val="24"/>
              </w:rPr>
              <w:t xml:space="preserve"> </w:t>
            </w:r>
            <w:r w:rsidRPr="00223D9E">
              <w:rPr>
                <w:sz w:val="24"/>
                <w:szCs w:val="24"/>
              </w:rPr>
              <w:t>Разработка</w:t>
            </w:r>
            <w:r w:rsidRPr="00223D9E">
              <w:rPr>
                <w:spacing w:val="-7"/>
                <w:sz w:val="24"/>
                <w:szCs w:val="24"/>
              </w:rPr>
              <w:t xml:space="preserve"> </w:t>
            </w:r>
            <w:r w:rsidRPr="00223D9E">
              <w:rPr>
                <w:sz w:val="24"/>
                <w:szCs w:val="24"/>
              </w:rPr>
              <w:t>и</w:t>
            </w:r>
            <w:r w:rsidRPr="00223D9E">
              <w:rPr>
                <w:spacing w:val="-6"/>
                <w:sz w:val="24"/>
                <w:szCs w:val="24"/>
              </w:rPr>
              <w:t xml:space="preserve"> </w:t>
            </w:r>
            <w:r w:rsidRPr="00223D9E">
              <w:rPr>
                <w:sz w:val="24"/>
                <w:szCs w:val="24"/>
              </w:rPr>
              <w:t>управление</w:t>
            </w:r>
            <w:r w:rsidRPr="00223D9E">
              <w:rPr>
                <w:spacing w:val="-5"/>
                <w:sz w:val="24"/>
                <w:szCs w:val="24"/>
              </w:rPr>
              <w:t xml:space="preserve"> </w:t>
            </w:r>
            <w:r w:rsidRPr="00223D9E">
              <w:rPr>
                <w:sz w:val="24"/>
                <w:szCs w:val="24"/>
              </w:rPr>
              <w:t>товарными</w:t>
            </w:r>
            <w:r w:rsidRPr="00223D9E">
              <w:rPr>
                <w:spacing w:val="-5"/>
                <w:sz w:val="24"/>
                <w:szCs w:val="24"/>
              </w:rPr>
              <w:t xml:space="preserve"> </w:t>
            </w:r>
            <w:r w:rsidRPr="00223D9E">
              <w:rPr>
                <w:spacing w:val="-2"/>
                <w:sz w:val="24"/>
                <w:szCs w:val="24"/>
              </w:rPr>
              <w:t>стратегиями продукта</w:t>
            </w:r>
          </w:p>
        </w:tc>
        <w:tc>
          <w:tcPr>
            <w:tcW w:w="2617" w:type="dxa"/>
          </w:tcPr>
          <w:p w:rsidR="00223D9E" w:rsidRPr="00223D9E" w:rsidRDefault="00223D9E" w:rsidP="00223D9E">
            <w:pPr>
              <w:pStyle w:val="Default"/>
              <w:rPr>
                <w:color w:val="auto"/>
              </w:rPr>
            </w:pPr>
            <w:proofErr w:type="spellStart"/>
            <w:r w:rsidRPr="00223D9E">
              <w:rPr>
                <w:color w:val="auto"/>
              </w:rPr>
              <w:t>Креатив</w:t>
            </w:r>
            <w:proofErr w:type="spellEnd"/>
            <w:r w:rsidRPr="00223D9E">
              <w:rPr>
                <w:color w:val="auto"/>
              </w:rPr>
              <w:t xml:space="preserve"> и механизмы совместного создания потребительской ценности товаров и услуг. Основные стратегии управления марочным продуктом. Глобальные марочные стратегии</w:t>
            </w:r>
          </w:p>
          <w:p w:rsidR="00223D9E" w:rsidRPr="00223D9E" w:rsidRDefault="00223D9E" w:rsidP="00223D9E">
            <w:pPr>
              <w:pStyle w:val="Default"/>
              <w:rPr>
                <w:i/>
                <w:iCs/>
                <w:color w:val="auto"/>
              </w:rPr>
            </w:pPr>
          </w:p>
          <w:p w:rsidR="00223D9E" w:rsidRPr="00223D9E" w:rsidRDefault="00223D9E" w:rsidP="00223D9E">
            <w:pPr>
              <w:pStyle w:val="Default"/>
              <w:rPr>
                <w:color w:val="auto"/>
              </w:rPr>
            </w:pPr>
            <w:r w:rsidRPr="00223D9E">
              <w:rPr>
                <w:i/>
                <w:iCs/>
                <w:color w:val="auto"/>
              </w:rPr>
              <w:t>Рекомендуемые источники: Раздел 8.</w:t>
            </w:r>
          </w:p>
          <w:p w:rsidR="00223D9E" w:rsidRPr="00223D9E" w:rsidRDefault="00223D9E" w:rsidP="00223D9E">
            <w:pPr>
              <w:pStyle w:val="Default"/>
              <w:rPr>
                <w:color w:val="auto"/>
              </w:rPr>
            </w:pPr>
            <w:r w:rsidRPr="00223D9E">
              <w:rPr>
                <w:i/>
                <w:iCs/>
                <w:color w:val="auto"/>
              </w:rPr>
              <w:t xml:space="preserve">основная литература 1-2; </w:t>
            </w:r>
          </w:p>
          <w:p w:rsidR="00223D9E" w:rsidRPr="00223D9E" w:rsidRDefault="00223D9E" w:rsidP="00223D9E">
            <w:pPr>
              <w:pStyle w:val="Default"/>
              <w:rPr>
                <w:color w:val="auto"/>
              </w:rPr>
            </w:pPr>
            <w:r w:rsidRPr="00223D9E">
              <w:rPr>
                <w:i/>
                <w:iCs/>
                <w:color w:val="auto"/>
              </w:rPr>
              <w:t>дополнительная литература 1-3</w:t>
            </w:r>
          </w:p>
        </w:tc>
        <w:tc>
          <w:tcPr>
            <w:tcW w:w="4164" w:type="dxa"/>
          </w:tcPr>
          <w:p w:rsidR="00223D9E" w:rsidRPr="00223D9E" w:rsidRDefault="00223D9E" w:rsidP="00223D9E">
            <w:pPr>
              <w:pStyle w:val="Default"/>
              <w:rPr>
                <w:color w:val="auto"/>
              </w:rPr>
            </w:pPr>
            <w:r w:rsidRPr="00223D9E">
              <w:rPr>
                <w:color w:val="auto"/>
              </w:rPr>
              <w:t xml:space="preserve">Опрос. Проведение деловой игры с последующим обсуждением </w:t>
            </w:r>
          </w:p>
          <w:p w:rsidR="00223D9E" w:rsidRPr="00223D9E" w:rsidRDefault="00223D9E" w:rsidP="00223D9E">
            <w:pPr>
              <w:pStyle w:val="Default"/>
              <w:rPr>
                <w:color w:val="auto"/>
              </w:rPr>
            </w:pPr>
          </w:p>
        </w:tc>
      </w:tr>
      <w:tr w:rsidR="00223D9E" w:rsidRPr="00223D9E" w:rsidTr="00223D9E">
        <w:tc>
          <w:tcPr>
            <w:tcW w:w="3329" w:type="dxa"/>
          </w:tcPr>
          <w:p w:rsidR="00223D9E" w:rsidRPr="00223D9E" w:rsidRDefault="00223D9E" w:rsidP="00223D9E">
            <w:pPr>
              <w:pStyle w:val="Default"/>
              <w:jc w:val="both"/>
              <w:rPr>
                <w:color w:val="auto"/>
              </w:rPr>
            </w:pPr>
            <w:r w:rsidRPr="00223D9E">
              <w:rPr>
                <w:color w:val="auto"/>
              </w:rPr>
              <w:t>Тема</w:t>
            </w:r>
            <w:r w:rsidRPr="00223D9E">
              <w:rPr>
                <w:color w:val="auto"/>
                <w:spacing w:val="-5"/>
              </w:rPr>
              <w:t xml:space="preserve"> </w:t>
            </w:r>
            <w:r w:rsidRPr="00223D9E">
              <w:rPr>
                <w:color w:val="auto"/>
              </w:rPr>
              <w:t>8.</w:t>
            </w:r>
            <w:r w:rsidRPr="00223D9E">
              <w:rPr>
                <w:color w:val="auto"/>
                <w:spacing w:val="-6"/>
              </w:rPr>
              <w:t xml:space="preserve"> </w:t>
            </w:r>
            <w:r w:rsidRPr="00223D9E">
              <w:rPr>
                <w:color w:val="auto"/>
              </w:rPr>
              <w:t>Современные</w:t>
            </w:r>
            <w:r w:rsidRPr="00223D9E">
              <w:rPr>
                <w:color w:val="auto"/>
                <w:spacing w:val="-6"/>
              </w:rPr>
              <w:t xml:space="preserve"> </w:t>
            </w:r>
            <w:r w:rsidRPr="00223D9E">
              <w:rPr>
                <w:color w:val="auto"/>
              </w:rPr>
              <w:t>технологии</w:t>
            </w:r>
            <w:r w:rsidRPr="00223D9E">
              <w:rPr>
                <w:color w:val="auto"/>
                <w:spacing w:val="-6"/>
              </w:rPr>
              <w:t xml:space="preserve"> </w:t>
            </w:r>
            <w:r w:rsidRPr="00223D9E">
              <w:rPr>
                <w:color w:val="auto"/>
              </w:rPr>
              <w:t>продаж</w:t>
            </w:r>
            <w:r w:rsidRPr="00223D9E">
              <w:rPr>
                <w:color w:val="auto"/>
                <w:spacing w:val="-5"/>
              </w:rPr>
              <w:t xml:space="preserve"> </w:t>
            </w:r>
            <w:r w:rsidRPr="00223D9E">
              <w:rPr>
                <w:color w:val="auto"/>
              </w:rPr>
              <w:t>и</w:t>
            </w:r>
            <w:r w:rsidRPr="00223D9E">
              <w:rPr>
                <w:color w:val="auto"/>
                <w:spacing w:val="-7"/>
              </w:rPr>
              <w:t xml:space="preserve"> </w:t>
            </w:r>
            <w:r w:rsidRPr="00223D9E">
              <w:rPr>
                <w:color w:val="auto"/>
              </w:rPr>
              <w:t>программы продвижения продукта</w:t>
            </w:r>
          </w:p>
        </w:tc>
        <w:tc>
          <w:tcPr>
            <w:tcW w:w="2617" w:type="dxa"/>
          </w:tcPr>
          <w:p w:rsidR="00223D9E" w:rsidRPr="00223D9E" w:rsidRDefault="00223D9E" w:rsidP="00223D9E">
            <w:pPr>
              <w:pStyle w:val="Default"/>
              <w:rPr>
                <w:color w:val="auto"/>
              </w:rPr>
            </w:pPr>
            <w:proofErr w:type="spellStart"/>
            <w:r w:rsidRPr="00223D9E">
              <w:rPr>
                <w:color w:val="auto"/>
              </w:rPr>
              <w:t>Мерчандайзинг</w:t>
            </w:r>
            <w:proofErr w:type="spellEnd"/>
            <w:r w:rsidRPr="00223D9E">
              <w:rPr>
                <w:color w:val="auto"/>
              </w:rPr>
              <w:t xml:space="preserve"> как</w:t>
            </w:r>
            <w:r w:rsidRPr="00223D9E">
              <w:rPr>
                <w:color w:val="auto"/>
                <w:spacing w:val="80"/>
              </w:rPr>
              <w:t xml:space="preserve"> </w:t>
            </w:r>
            <w:r w:rsidRPr="00223D9E">
              <w:rPr>
                <w:color w:val="auto"/>
              </w:rPr>
              <w:t>основной инструмент повышения продаж в розничных сетях. Принятия решений по ценообразованию. Коммуникационные программы.</w:t>
            </w:r>
          </w:p>
          <w:p w:rsidR="00223D9E" w:rsidRPr="00223D9E" w:rsidRDefault="00223D9E" w:rsidP="00223D9E">
            <w:pPr>
              <w:pStyle w:val="Default"/>
              <w:rPr>
                <w:i/>
                <w:iCs/>
                <w:color w:val="auto"/>
              </w:rPr>
            </w:pPr>
          </w:p>
          <w:p w:rsidR="00223D9E" w:rsidRPr="00223D9E" w:rsidRDefault="00223D9E" w:rsidP="00223D9E">
            <w:pPr>
              <w:pStyle w:val="Default"/>
              <w:rPr>
                <w:color w:val="auto"/>
              </w:rPr>
            </w:pPr>
            <w:r w:rsidRPr="00223D9E">
              <w:rPr>
                <w:i/>
                <w:iCs/>
                <w:color w:val="auto"/>
              </w:rPr>
              <w:t>Рекомендуемые источники: Раздел 8.</w:t>
            </w:r>
          </w:p>
          <w:p w:rsidR="00223D9E" w:rsidRPr="00223D9E" w:rsidRDefault="00223D9E" w:rsidP="00223D9E">
            <w:pPr>
              <w:pStyle w:val="Default"/>
              <w:rPr>
                <w:color w:val="auto"/>
              </w:rPr>
            </w:pPr>
            <w:r w:rsidRPr="00223D9E">
              <w:rPr>
                <w:i/>
                <w:iCs/>
                <w:color w:val="auto"/>
              </w:rPr>
              <w:t xml:space="preserve">основная литература 1-2; </w:t>
            </w:r>
          </w:p>
          <w:p w:rsidR="00223D9E" w:rsidRPr="00223D9E" w:rsidRDefault="00223D9E" w:rsidP="00223D9E">
            <w:pPr>
              <w:pStyle w:val="Default"/>
              <w:rPr>
                <w:color w:val="auto"/>
              </w:rPr>
            </w:pPr>
            <w:r w:rsidRPr="00223D9E">
              <w:rPr>
                <w:i/>
                <w:iCs/>
                <w:color w:val="auto"/>
              </w:rPr>
              <w:t>дополнительная литература 1-3</w:t>
            </w:r>
          </w:p>
        </w:tc>
        <w:tc>
          <w:tcPr>
            <w:tcW w:w="4164" w:type="dxa"/>
          </w:tcPr>
          <w:p w:rsidR="00223D9E" w:rsidRPr="00223D9E" w:rsidRDefault="00223D9E" w:rsidP="00223D9E">
            <w:pPr>
              <w:pStyle w:val="Default"/>
              <w:rPr>
                <w:color w:val="auto"/>
              </w:rPr>
            </w:pPr>
            <w:r w:rsidRPr="00223D9E">
              <w:rPr>
                <w:color w:val="auto"/>
              </w:rPr>
              <w:t xml:space="preserve">Опрос. Решение кейсов. Доклады по актуальным вопросам </w:t>
            </w:r>
            <w:proofErr w:type="gramStart"/>
            <w:r w:rsidRPr="00223D9E">
              <w:rPr>
                <w:color w:val="auto"/>
              </w:rPr>
              <w:t>с</w:t>
            </w:r>
            <w:proofErr w:type="gramEnd"/>
            <w:r w:rsidRPr="00223D9E">
              <w:rPr>
                <w:color w:val="auto"/>
              </w:rPr>
              <w:t xml:space="preserve"> </w:t>
            </w:r>
          </w:p>
          <w:p w:rsidR="00223D9E" w:rsidRPr="00223D9E" w:rsidRDefault="00223D9E" w:rsidP="00223D9E">
            <w:pPr>
              <w:pStyle w:val="Default"/>
              <w:rPr>
                <w:color w:val="auto"/>
              </w:rPr>
            </w:pPr>
            <w:r w:rsidRPr="00223D9E">
              <w:rPr>
                <w:color w:val="auto"/>
              </w:rPr>
              <w:t xml:space="preserve">последующим обсуждением </w:t>
            </w:r>
          </w:p>
          <w:p w:rsidR="00223D9E" w:rsidRPr="00223D9E" w:rsidRDefault="00223D9E" w:rsidP="00223D9E">
            <w:pPr>
              <w:pStyle w:val="Default"/>
              <w:rPr>
                <w:color w:val="auto"/>
              </w:rPr>
            </w:pPr>
          </w:p>
        </w:tc>
      </w:tr>
      <w:tr w:rsidR="00223D9E" w:rsidRPr="00223D9E" w:rsidTr="00223D9E">
        <w:tc>
          <w:tcPr>
            <w:tcW w:w="3329" w:type="dxa"/>
          </w:tcPr>
          <w:p w:rsidR="00223D9E" w:rsidRPr="00223D9E" w:rsidRDefault="00223D9E" w:rsidP="00223D9E">
            <w:pPr>
              <w:pStyle w:val="1"/>
              <w:ind w:left="0" w:firstLine="142"/>
              <w:jc w:val="both"/>
              <w:outlineLvl w:val="0"/>
              <w:rPr>
                <w:b w:val="0"/>
                <w:sz w:val="24"/>
                <w:szCs w:val="24"/>
              </w:rPr>
            </w:pPr>
            <w:r w:rsidRPr="00223D9E">
              <w:rPr>
                <w:b w:val="0"/>
                <w:sz w:val="24"/>
                <w:szCs w:val="24"/>
              </w:rPr>
              <w:t>Тема</w:t>
            </w:r>
            <w:r w:rsidRPr="00223D9E">
              <w:rPr>
                <w:b w:val="0"/>
                <w:spacing w:val="-4"/>
                <w:sz w:val="24"/>
                <w:szCs w:val="24"/>
              </w:rPr>
              <w:t xml:space="preserve"> </w:t>
            </w:r>
            <w:r w:rsidRPr="00223D9E">
              <w:rPr>
                <w:b w:val="0"/>
                <w:sz w:val="24"/>
                <w:szCs w:val="24"/>
              </w:rPr>
              <w:t>9.</w:t>
            </w:r>
            <w:r w:rsidRPr="00223D9E">
              <w:rPr>
                <w:b w:val="0"/>
                <w:spacing w:val="-8"/>
                <w:sz w:val="24"/>
                <w:szCs w:val="24"/>
              </w:rPr>
              <w:t xml:space="preserve"> </w:t>
            </w:r>
            <w:r w:rsidRPr="00223D9E">
              <w:rPr>
                <w:b w:val="0"/>
                <w:sz w:val="24"/>
                <w:szCs w:val="24"/>
              </w:rPr>
              <w:t>Финансово-экономический</w:t>
            </w:r>
            <w:r w:rsidRPr="00223D9E">
              <w:rPr>
                <w:b w:val="0"/>
                <w:spacing w:val="-6"/>
                <w:sz w:val="24"/>
                <w:szCs w:val="24"/>
              </w:rPr>
              <w:t xml:space="preserve"> </w:t>
            </w:r>
            <w:r w:rsidRPr="00223D9E">
              <w:rPr>
                <w:b w:val="0"/>
                <w:sz w:val="24"/>
                <w:szCs w:val="24"/>
              </w:rPr>
              <w:t>анализ</w:t>
            </w:r>
            <w:r w:rsidRPr="00223D9E">
              <w:rPr>
                <w:b w:val="0"/>
                <w:spacing w:val="-5"/>
                <w:sz w:val="24"/>
                <w:szCs w:val="24"/>
              </w:rPr>
              <w:t xml:space="preserve"> </w:t>
            </w:r>
            <w:r w:rsidRPr="00223D9E">
              <w:rPr>
                <w:b w:val="0"/>
                <w:sz w:val="24"/>
                <w:szCs w:val="24"/>
              </w:rPr>
              <w:t>продукта</w:t>
            </w:r>
            <w:r w:rsidRPr="00223D9E">
              <w:rPr>
                <w:b w:val="0"/>
                <w:spacing w:val="-2"/>
                <w:sz w:val="24"/>
                <w:szCs w:val="24"/>
              </w:rPr>
              <w:t xml:space="preserve"> </w:t>
            </w:r>
            <w:r w:rsidRPr="00223D9E">
              <w:rPr>
                <w:b w:val="0"/>
                <w:sz w:val="24"/>
                <w:szCs w:val="24"/>
              </w:rPr>
              <w:t>и</w:t>
            </w:r>
            <w:r w:rsidRPr="00223D9E">
              <w:rPr>
                <w:b w:val="0"/>
                <w:spacing w:val="-6"/>
                <w:sz w:val="24"/>
                <w:szCs w:val="24"/>
              </w:rPr>
              <w:t xml:space="preserve"> </w:t>
            </w:r>
            <w:r w:rsidRPr="00223D9E">
              <w:rPr>
                <w:b w:val="0"/>
                <w:sz w:val="24"/>
                <w:szCs w:val="24"/>
              </w:rPr>
              <w:t>разработка маркетингового плана.</w:t>
            </w:r>
          </w:p>
          <w:p w:rsidR="00223D9E" w:rsidRPr="00223D9E" w:rsidRDefault="00223D9E" w:rsidP="00223D9E">
            <w:pPr>
              <w:pStyle w:val="Default"/>
              <w:jc w:val="both"/>
              <w:rPr>
                <w:color w:val="auto"/>
              </w:rPr>
            </w:pPr>
          </w:p>
        </w:tc>
        <w:tc>
          <w:tcPr>
            <w:tcW w:w="2617" w:type="dxa"/>
          </w:tcPr>
          <w:p w:rsidR="00223D9E" w:rsidRPr="00223D9E" w:rsidRDefault="00223D9E" w:rsidP="00223D9E">
            <w:pPr>
              <w:pStyle w:val="Default"/>
              <w:rPr>
                <w:i/>
                <w:iCs/>
                <w:color w:val="auto"/>
              </w:rPr>
            </w:pPr>
            <w:r w:rsidRPr="00223D9E">
              <w:rPr>
                <w:color w:val="auto"/>
              </w:rPr>
              <w:t xml:space="preserve">Матрица BCG и матрица </w:t>
            </w:r>
            <w:proofErr w:type="spellStart"/>
            <w:r w:rsidRPr="00223D9E">
              <w:rPr>
                <w:color w:val="auto"/>
              </w:rPr>
              <w:t>Ансоффа</w:t>
            </w:r>
            <w:proofErr w:type="spellEnd"/>
            <w:r w:rsidRPr="00223D9E">
              <w:rPr>
                <w:color w:val="auto"/>
              </w:rPr>
              <w:t>. АВ</w:t>
            </w:r>
            <w:proofErr w:type="gramStart"/>
            <w:r w:rsidRPr="00223D9E">
              <w:rPr>
                <w:color w:val="auto"/>
              </w:rPr>
              <w:t>С-</w:t>
            </w:r>
            <w:proofErr w:type="gramEnd"/>
            <w:r w:rsidRPr="00223D9E">
              <w:rPr>
                <w:color w:val="auto"/>
              </w:rPr>
              <w:t xml:space="preserve"> анализ. Финансовые аспекты управления продуктом. Финансовый анализ продукта, критерии и показатели его эффективности.</w:t>
            </w:r>
          </w:p>
          <w:p w:rsidR="00223D9E" w:rsidRPr="00223D9E" w:rsidRDefault="00223D9E" w:rsidP="00223D9E">
            <w:pPr>
              <w:pStyle w:val="Default"/>
              <w:rPr>
                <w:i/>
                <w:iCs/>
                <w:color w:val="auto"/>
              </w:rPr>
            </w:pPr>
            <w:r w:rsidRPr="00223D9E">
              <w:rPr>
                <w:i/>
                <w:iCs/>
                <w:color w:val="auto"/>
              </w:rPr>
              <w:t xml:space="preserve">Рекомендуемые источники: </w:t>
            </w:r>
            <w:proofErr w:type="gramStart"/>
            <w:r w:rsidRPr="00223D9E">
              <w:rPr>
                <w:i/>
                <w:iCs/>
                <w:color w:val="auto"/>
              </w:rPr>
              <w:t>Р</w:t>
            </w:r>
            <w:proofErr w:type="gramEnd"/>
          </w:p>
          <w:p w:rsidR="00223D9E" w:rsidRPr="00223D9E" w:rsidRDefault="00223D9E" w:rsidP="00223D9E">
            <w:pPr>
              <w:pStyle w:val="Default"/>
              <w:rPr>
                <w:color w:val="auto"/>
              </w:rPr>
            </w:pPr>
            <w:proofErr w:type="spellStart"/>
            <w:r w:rsidRPr="00223D9E">
              <w:rPr>
                <w:i/>
                <w:iCs/>
                <w:color w:val="auto"/>
              </w:rPr>
              <w:t>аздел</w:t>
            </w:r>
            <w:proofErr w:type="spellEnd"/>
            <w:r w:rsidRPr="00223D9E">
              <w:rPr>
                <w:i/>
                <w:iCs/>
                <w:color w:val="auto"/>
              </w:rPr>
              <w:t xml:space="preserve"> 8.</w:t>
            </w:r>
          </w:p>
          <w:p w:rsidR="00223D9E" w:rsidRPr="00223D9E" w:rsidRDefault="00223D9E" w:rsidP="00223D9E">
            <w:pPr>
              <w:pStyle w:val="Default"/>
              <w:rPr>
                <w:color w:val="auto"/>
              </w:rPr>
            </w:pPr>
            <w:r w:rsidRPr="00223D9E">
              <w:rPr>
                <w:i/>
                <w:iCs/>
                <w:color w:val="auto"/>
              </w:rPr>
              <w:t xml:space="preserve">основная литература 1-2; </w:t>
            </w:r>
          </w:p>
          <w:p w:rsidR="00223D9E" w:rsidRPr="00223D9E" w:rsidRDefault="00223D9E" w:rsidP="00223D9E">
            <w:pPr>
              <w:pStyle w:val="Default"/>
              <w:rPr>
                <w:color w:val="auto"/>
              </w:rPr>
            </w:pPr>
            <w:r w:rsidRPr="00223D9E">
              <w:rPr>
                <w:i/>
                <w:iCs/>
                <w:color w:val="auto"/>
              </w:rPr>
              <w:t>дополнительная литература 1-3</w:t>
            </w:r>
          </w:p>
        </w:tc>
        <w:tc>
          <w:tcPr>
            <w:tcW w:w="4164" w:type="dxa"/>
          </w:tcPr>
          <w:p w:rsidR="00223D9E" w:rsidRPr="00223D9E" w:rsidRDefault="00223D9E" w:rsidP="00223D9E">
            <w:pPr>
              <w:pStyle w:val="Default"/>
              <w:rPr>
                <w:color w:val="auto"/>
              </w:rPr>
            </w:pPr>
            <w:r w:rsidRPr="00223D9E">
              <w:rPr>
                <w:color w:val="auto"/>
              </w:rPr>
              <w:t xml:space="preserve">Опрос. Доклады по актуальным вопросам с последующим обсуждением. Научная дискуссия </w:t>
            </w:r>
          </w:p>
          <w:p w:rsidR="00223D9E" w:rsidRPr="00223D9E" w:rsidRDefault="00223D9E" w:rsidP="00223D9E">
            <w:pPr>
              <w:pStyle w:val="Default"/>
              <w:rPr>
                <w:color w:val="auto"/>
              </w:rPr>
            </w:pPr>
          </w:p>
        </w:tc>
      </w:tr>
    </w:tbl>
    <w:p w:rsidR="006E6313" w:rsidRPr="00A95416" w:rsidRDefault="006E6313" w:rsidP="00126963">
      <w:pPr>
        <w:pStyle w:val="Default"/>
        <w:rPr>
          <w:color w:val="0070C0"/>
          <w:sz w:val="28"/>
          <w:szCs w:val="28"/>
        </w:rPr>
      </w:pPr>
    </w:p>
    <w:p w:rsidR="00EC580F" w:rsidRPr="004802A1" w:rsidRDefault="00EC580F" w:rsidP="0070720C">
      <w:pPr>
        <w:pStyle w:val="Default"/>
        <w:jc w:val="both"/>
        <w:rPr>
          <w:b/>
          <w:bCs/>
          <w:color w:val="auto"/>
          <w:sz w:val="28"/>
          <w:szCs w:val="28"/>
        </w:rPr>
      </w:pPr>
      <w:r w:rsidRPr="004802A1">
        <w:rPr>
          <w:b/>
          <w:bCs/>
          <w:color w:val="auto"/>
          <w:sz w:val="28"/>
          <w:szCs w:val="28"/>
        </w:rPr>
        <w:t xml:space="preserve">6. </w:t>
      </w:r>
      <w:r w:rsidR="0070720C" w:rsidRPr="004802A1">
        <w:rPr>
          <w:b/>
          <w:bCs/>
          <w:color w:val="auto"/>
          <w:sz w:val="28"/>
          <w:szCs w:val="28"/>
        </w:rPr>
        <w:t>Перечень у</w:t>
      </w:r>
      <w:r w:rsidRPr="004802A1">
        <w:rPr>
          <w:b/>
          <w:bCs/>
          <w:color w:val="auto"/>
          <w:sz w:val="28"/>
          <w:szCs w:val="28"/>
        </w:rPr>
        <w:t>чебно-методическо</w:t>
      </w:r>
      <w:r w:rsidR="0070720C" w:rsidRPr="004802A1">
        <w:rPr>
          <w:b/>
          <w:bCs/>
          <w:color w:val="auto"/>
          <w:sz w:val="28"/>
          <w:szCs w:val="28"/>
        </w:rPr>
        <w:t xml:space="preserve">го </w:t>
      </w:r>
      <w:r w:rsidRPr="004802A1">
        <w:rPr>
          <w:b/>
          <w:bCs/>
          <w:color w:val="auto"/>
          <w:sz w:val="28"/>
          <w:szCs w:val="28"/>
        </w:rPr>
        <w:t>обеспечени</w:t>
      </w:r>
      <w:r w:rsidR="0070720C" w:rsidRPr="004802A1">
        <w:rPr>
          <w:b/>
          <w:bCs/>
          <w:color w:val="auto"/>
          <w:sz w:val="28"/>
          <w:szCs w:val="28"/>
        </w:rPr>
        <w:t>я</w:t>
      </w:r>
      <w:r w:rsidRPr="004802A1">
        <w:rPr>
          <w:b/>
          <w:bCs/>
          <w:color w:val="auto"/>
          <w:sz w:val="28"/>
          <w:szCs w:val="28"/>
        </w:rPr>
        <w:t xml:space="preserve"> для самостоятельной работы </w:t>
      </w:r>
      <w:proofErr w:type="gramStart"/>
      <w:r w:rsidRPr="004802A1">
        <w:rPr>
          <w:b/>
          <w:bCs/>
          <w:color w:val="auto"/>
          <w:sz w:val="28"/>
          <w:szCs w:val="28"/>
        </w:rPr>
        <w:t>обучающихся</w:t>
      </w:r>
      <w:proofErr w:type="gramEnd"/>
      <w:r w:rsidRPr="004802A1">
        <w:rPr>
          <w:b/>
          <w:bCs/>
          <w:color w:val="auto"/>
          <w:sz w:val="28"/>
          <w:szCs w:val="28"/>
        </w:rPr>
        <w:t xml:space="preserve"> по дисциплине</w:t>
      </w:r>
    </w:p>
    <w:p w:rsidR="00892FA6" w:rsidRPr="004802A1" w:rsidRDefault="00892FA6" w:rsidP="0070720C">
      <w:pPr>
        <w:pStyle w:val="Default"/>
        <w:jc w:val="both"/>
        <w:rPr>
          <w:b/>
          <w:bCs/>
          <w:color w:val="auto"/>
          <w:sz w:val="28"/>
          <w:szCs w:val="28"/>
        </w:rPr>
      </w:pPr>
    </w:p>
    <w:p w:rsidR="00892FA6" w:rsidRPr="004802A1" w:rsidRDefault="00892FA6" w:rsidP="00892FA6">
      <w:pPr>
        <w:ind w:firstLine="709"/>
        <w:jc w:val="both"/>
        <w:rPr>
          <w:b/>
          <w:bCs/>
          <w:sz w:val="28"/>
          <w:szCs w:val="24"/>
        </w:rPr>
      </w:pPr>
      <w:bookmarkStart w:id="2" w:name="_Hlk74084604"/>
      <w:r w:rsidRPr="004802A1">
        <w:rPr>
          <w:b/>
          <w:sz w:val="28"/>
          <w:szCs w:val="28"/>
        </w:rPr>
        <w:t xml:space="preserve">6.1. </w:t>
      </w:r>
      <w:r w:rsidRPr="004802A1">
        <w:rPr>
          <w:b/>
          <w:bCs/>
          <w:sz w:val="28"/>
          <w:szCs w:val="24"/>
        </w:rPr>
        <w:t>Перечень вопросов, отводимых на самостоятельное освоение дисциплины, формы внеаудиторной самостоятельной работы</w:t>
      </w:r>
    </w:p>
    <w:p w:rsidR="00892FA6" w:rsidRPr="00A95416" w:rsidRDefault="00892FA6" w:rsidP="00892FA6">
      <w:pPr>
        <w:ind w:firstLine="709"/>
        <w:jc w:val="both"/>
        <w:rPr>
          <w:b/>
          <w:color w:val="0070C0"/>
          <w:sz w:val="32"/>
          <w:szCs w:val="28"/>
        </w:rPr>
      </w:pPr>
    </w:p>
    <w:tbl>
      <w:tblPr>
        <w:tblStyle w:val="a3"/>
        <w:tblW w:w="0" w:type="auto"/>
        <w:tblInd w:w="-113" w:type="dxa"/>
        <w:tblLook w:val="04A0"/>
      </w:tblPr>
      <w:tblGrid>
        <w:gridCol w:w="2818"/>
        <w:gridCol w:w="4758"/>
        <w:gridCol w:w="2534"/>
      </w:tblGrid>
      <w:tr w:rsidR="00A95416" w:rsidRPr="004E3E01" w:rsidTr="00D260C8">
        <w:tc>
          <w:tcPr>
            <w:tcW w:w="2822" w:type="dxa"/>
          </w:tcPr>
          <w:p w:rsidR="00892FA6" w:rsidRPr="004E3E01" w:rsidRDefault="00892FA6" w:rsidP="004E3E01">
            <w:pPr>
              <w:pStyle w:val="Default"/>
              <w:jc w:val="both"/>
              <w:rPr>
                <w:b/>
                <w:bCs/>
                <w:color w:val="auto"/>
              </w:rPr>
            </w:pPr>
            <w:r w:rsidRPr="004E3E01">
              <w:rPr>
                <w:b/>
                <w:bCs/>
                <w:color w:val="auto"/>
              </w:rPr>
              <w:t>Наименование тем (разделов) дисциплины</w:t>
            </w:r>
          </w:p>
          <w:p w:rsidR="00892FA6" w:rsidRPr="004E3E01" w:rsidRDefault="00892FA6" w:rsidP="004E3E01">
            <w:pPr>
              <w:pStyle w:val="Default"/>
              <w:jc w:val="both"/>
              <w:rPr>
                <w:b/>
                <w:bCs/>
                <w:color w:val="auto"/>
              </w:rPr>
            </w:pPr>
          </w:p>
        </w:tc>
        <w:tc>
          <w:tcPr>
            <w:tcW w:w="5337" w:type="dxa"/>
          </w:tcPr>
          <w:p w:rsidR="00892FA6" w:rsidRPr="004E3E01" w:rsidRDefault="00892FA6" w:rsidP="004E3E01">
            <w:pPr>
              <w:pStyle w:val="Default"/>
              <w:jc w:val="both"/>
              <w:rPr>
                <w:b/>
                <w:bCs/>
                <w:color w:val="auto"/>
              </w:rPr>
            </w:pPr>
            <w:r w:rsidRPr="004E3E01">
              <w:rPr>
                <w:b/>
                <w:bCs/>
                <w:color w:val="auto"/>
              </w:rPr>
              <w:t>Перечень вопросов, отводимых на самостоятельное освоение</w:t>
            </w:r>
          </w:p>
        </w:tc>
        <w:tc>
          <w:tcPr>
            <w:tcW w:w="2642" w:type="dxa"/>
          </w:tcPr>
          <w:p w:rsidR="00892FA6" w:rsidRPr="004E3E01" w:rsidRDefault="00892FA6" w:rsidP="004E3E01">
            <w:pPr>
              <w:pStyle w:val="Default"/>
              <w:rPr>
                <w:b/>
                <w:bCs/>
                <w:color w:val="auto"/>
              </w:rPr>
            </w:pPr>
            <w:r w:rsidRPr="004E3E01">
              <w:rPr>
                <w:b/>
                <w:bCs/>
                <w:color w:val="auto"/>
              </w:rPr>
              <w:t>Формы внеаудиторной самостоятельной работы</w:t>
            </w:r>
          </w:p>
        </w:tc>
      </w:tr>
      <w:tr w:rsidR="004E3E01" w:rsidRPr="004E3E01" w:rsidTr="00D260C8">
        <w:tc>
          <w:tcPr>
            <w:tcW w:w="2822" w:type="dxa"/>
          </w:tcPr>
          <w:p w:rsidR="004E3E01" w:rsidRPr="004E3E01" w:rsidRDefault="004E3E01" w:rsidP="004E3E01">
            <w:pPr>
              <w:jc w:val="both"/>
              <w:rPr>
                <w:color w:val="0070C0"/>
                <w:sz w:val="24"/>
                <w:szCs w:val="24"/>
              </w:rPr>
            </w:pPr>
            <w:r w:rsidRPr="004E3E01">
              <w:rPr>
                <w:sz w:val="24"/>
                <w:szCs w:val="24"/>
              </w:rPr>
              <w:t>Тема</w:t>
            </w:r>
            <w:r w:rsidRPr="004E3E01">
              <w:rPr>
                <w:spacing w:val="-6"/>
                <w:sz w:val="24"/>
                <w:szCs w:val="24"/>
              </w:rPr>
              <w:t xml:space="preserve"> </w:t>
            </w:r>
            <w:r w:rsidRPr="004E3E01">
              <w:rPr>
                <w:sz w:val="24"/>
                <w:szCs w:val="24"/>
              </w:rPr>
              <w:t>1.</w:t>
            </w:r>
            <w:r w:rsidRPr="004E3E01">
              <w:rPr>
                <w:spacing w:val="-6"/>
                <w:sz w:val="24"/>
                <w:szCs w:val="24"/>
              </w:rPr>
              <w:t xml:space="preserve"> </w:t>
            </w:r>
            <w:r w:rsidRPr="004E3E01">
              <w:rPr>
                <w:sz w:val="24"/>
                <w:szCs w:val="24"/>
              </w:rPr>
              <w:t>Управление</w:t>
            </w:r>
            <w:r w:rsidRPr="004E3E01">
              <w:rPr>
                <w:spacing w:val="-6"/>
                <w:sz w:val="24"/>
                <w:szCs w:val="24"/>
              </w:rPr>
              <w:t xml:space="preserve"> </w:t>
            </w:r>
            <w:r w:rsidRPr="004E3E01">
              <w:rPr>
                <w:sz w:val="24"/>
                <w:szCs w:val="24"/>
              </w:rPr>
              <w:t>продуктом:</w:t>
            </w:r>
            <w:r w:rsidRPr="004E3E01">
              <w:rPr>
                <w:spacing w:val="-5"/>
                <w:sz w:val="24"/>
                <w:szCs w:val="24"/>
              </w:rPr>
              <w:t xml:space="preserve"> </w:t>
            </w:r>
            <w:r w:rsidRPr="004E3E01">
              <w:rPr>
                <w:spacing w:val="-2"/>
                <w:sz w:val="24"/>
                <w:szCs w:val="24"/>
              </w:rPr>
              <w:t>введение</w:t>
            </w:r>
          </w:p>
        </w:tc>
        <w:tc>
          <w:tcPr>
            <w:tcW w:w="5337" w:type="dxa"/>
          </w:tcPr>
          <w:p w:rsidR="004E3E01" w:rsidRPr="004E3E01" w:rsidRDefault="004E3E01" w:rsidP="004E3E01">
            <w:pPr>
              <w:pStyle w:val="TableParagraph"/>
              <w:numPr>
                <w:ilvl w:val="0"/>
                <w:numId w:val="27"/>
              </w:numPr>
              <w:tabs>
                <w:tab w:val="left" w:pos="110"/>
                <w:tab w:val="left" w:pos="392"/>
              </w:tabs>
              <w:ind w:left="0" w:hanging="3"/>
              <w:rPr>
                <w:sz w:val="24"/>
                <w:szCs w:val="24"/>
              </w:rPr>
            </w:pPr>
            <w:r w:rsidRPr="004E3E01">
              <w:rPr>
                <w:sz w:val="24"/>
                <w:szCs w:val="24"/>
              </w:rPr>
              <w:t>Что такое продуктовая политика фирмы?</w:t>
            </w:r>
          </w:p>
          <w:p w:rsidR="004E3E01" w:rsidRPr="004E3E01" w:rsidRDefault="004E3E01" w:rsidP="004E3E01">
            <w:pPr>
              <w:pStyle w:val="TableParagraph"/>
              <w:numPr>
                <w:ilvl w:val="0"/>
                <w:numId w:val="27"/>
              </w:numPr>
              <w:tabs>
                <w:tab w:val="left" w:pos="110"/>
                <w:tab w:val="left" w:pos="392"/>
              </w:tabs>
              <w:ind w:left="0" w:hanging="3"/>
              <w:rPr>
                <w:sz w:val="24"/>
                <w:szCs w:val="24"/>
              </w:rPr>
            </w:pPr>
            <w:r w:rsidRPr="004E3E01">
              <w:rPr>
                <w:sz w:val="24"/>
                <w:szCs w:val="24"/>
              </w:rPr>
              <w:t>Назовите основные цели продуктовой</w:t>
            </w:r>
            <w:r w:rsidRPr="004E3E01">
              <w:rPr>
                <w:spacing w:val="-15"/>
                <w:sz w:val="24"/>
                <w:szCs w:val="24"/>
              </w:rPr>
              <w:t xml:space="preserve"> </w:t>
            </w:r>
            <w:r w:rsidRPr="004E3E01">
              <w:rPr>
                <w:sz w:val="24"/>
                <w:szCs w:val="24"/>
              </w:rPr>
              <w:t>политики</w:t>
            </w:r>
            <w:r w:rsidRPr="004E3E01">
              <w:rPr>
                <w:spacing w:val="-15"/>
                <w:sz w:val="24"/>
                <w:szCs w:val="24"/>
              </w:rPr>
              <w:t xml:space="preserve"> </w:t>
            </w:r>
            <w:r w:rsidRPr="004E3E01">
              <w:rPr>
                <w:sz w:val="24"/>
                <w:szCs w:val="24"/>
              </w:rPr>
              <w:t>фирмы.</w:t>
            </w:r>
          </w:p>
          <w:p w:rsidR="004E3E01" w:rsidRPr="004E3E01" w:rsidRDefault="004E3E01" w:rsidP="004E3E01">
            <w:pPr>
              <w:pStyle w:val="TableParagraph"/>
              <w:numPr>
                <w:ilvl w:val="0"/>
                <w:numId w:val="27"/>
              </w:numPr>
              <w:tabs>
                <w:tab w:val="left" w:pos="110"/>
                <w:tab w:val="left" w:pos="392"/>
              </w:tabs>
              <w:ind w:left="0" w:hanging="3"/>
              <w:rPr>
                <w:sz w:val="24"/>
                <w:szCs w:val="24"/>
              </w:rPr>
            </w:pPr>
            <w:r w:rsidRPr="004E3E01">
              <w:rPr>
                <w:sz w:val="24"/>
                <w:szCs w:val="24"/>
              </w:rPr>
              <w:t>Назовите факторы внешнего окружения</w:t>
            </w:r>
            <w:r w:rsidRPr="004E3E01">
              <w:rPr>
                <w:spacing w:val="-15"/>
                <w:sz w:val="24"/>
                <w:szCs w:val="24"/>
              </w:rPr>
              <w:t xml:space="preserve"> </w:t>
            </w:r>
            <w:r w:rsidRPr="004E3E01">
              <w:rPr>
                <w:sz w:val="24"/>
                <w:szCs w:val="24"/>
              </w:rPr>
              <w:lastRenderedPageBreak/>
              <w:t>компании,</w:t>
            </w:r>
            <w:r w:rsidRPr="004E3E01">
              <w:rPr>
                <w:spacing w:val="-15"/>
                <w:sz w:val="24"/>
                <w:szCs w:val="24"/>
              </w:rPr>
              <w:t xml:space="preserve"> </w:t>
            </w:r>
            <w:r w:rsidRPr="004E3E01">
              <w:rPr>
                <w:sz w:val="24"/>
                <w:szCs w:val="24"/>
              </w:rPr>
              <w:t>влияющие на управление продуктовой политикой компании.</w:t>
            </w:r>
          </w:p>
          <w:p w:rsidR="004E3E01" w:rsidRPr="004E3E01" w:rsidRDefault="004E3E01" w:rsidP="004E3E01">
            <w:pPr>
              <w:pStyle w:val="TableParagraph"/>
              <w:numPr>
                <w:ilvl w:val="0"/>
                <w:numId w:val="27"/>
              </w:numPr>
              <w:tabs>
                <w:tab w:val="left" w:pos="110"/>
                <w:tab w:val="left" w:pos="392"/>
                <w:tab w:val="left" w:pos="1297"/>
                <w:tab w:val="left" w:pos="2374"/>
              </w:tabs>
              <w:ind w:left="0" w:hanging="3"/>
              <w:rPr>
                <w:sz w:val="24"/>
                <w:szCs w:val="24"/>
              </w:rPr>
            </w:pPr>
            <w:r w:rsidRPr="004E3E01">
              <w:rPr>
                <w:spacing w:val="-4"/>
                <w:sz w:val="24"/>
                <w:szCs w:val="24"/>
              </w:rPr>
              <w:t>Что</w:t>
            </w:r>
            <w:r w:rsidRPr="004E3E01">
              <w:rPr>
                <w:sz w:val="24"/>
                <w:szCs w:val="24"/>
              </w:rPr>
              <w:tab/>
            </w:r>
            <w:r w:rsidRPr="004E3E01">
              <w:rPr>
                <w:spacing w:val="-2"/>
                <w:sz w:val="24"/>
                <w:szCs w:val="24"/>
              </w:rPr>
              <w:t>такое</w:t>
            </w:r>
            <w:r w:rsidRPr="004E3E01">
              <w:rPr>
                <w:sz w:val="24"/>
                <w:szCs w:val="24"/>
              </w:rPr>
              <w:tab/>
            </w:r>
            <w:r w:rsidRPr="004E3E01">
              <w:rPr>
                <w:spacing w:val="-2"/>
                <w:sz w:val="24"/>
                <w:szCs w:val="24"/>
              </w:rPr>
              <w:t xml:space="preserve">управление </w:t>
            </w:r>
            <w:r w:rsidRPr="004E3E01">
              <w:rPr>
                <w:sz w:val="24"/>
                <w:szCs w:val="24"/>
              </w:rPr>
              <w:t>продуктовой категорией?</w:t>
            </w:r>
          </w:p>
        </w:tc>
        <w:tc>
          <w:tcPr>
            <w:tcW w:w="2642" w:type="dxa"/>
          </w:tcPr>
          <w:p w:rsidR="004E3E01" w:rsidRPr="004E3E01" w:rsidRDefault="004E3E01" w:rsidP="004E3E01">
            <w:pPr>
              <w:pStyle w:val="Default"/>
              <w:rPr>
                <w:bCs/>
                <w:color w:val="auto"/>
              </w:rPr>
            </w:pPr>
            <w:r w:rsidRPr="004E3E01">
              <w:rPr>
                <w:bCs/>
                <w:color w:val="auto"/>
              </w:rPr>
              <w:lastRenderedPageBreak/>
              <w:t>Конспектирование источников дополнительной литературы</w:t>
            </w:r>
          </w:p>
        </w:tc>
      </w:tr>
      <w:tr w:rsidR="004E3E01" w:rsidRPr="004E3E01" w:rsidTr="00D260C8">
        <w:tc>
          <w:tcPr>
            <w:tcW w:w="2822" w:type="dxa"/>
          </w:tcPr>
          <w:p w:rsidR="004E3E01" w:rsidRPr="004E3E01" w:rsidRDefault="004E3E01" w:rsidP="004E3E01">
            <w:pPr>
              <w:jc w:val="both"/>
              <w:rPr>
                <w:color w:val="0070C0"/>
                <w:sz w:val="24"/>
                <w:szCs w:val="24"/>
              </w:rPr>
            </w:pPr>
            <w:r w:rsidRPr="004E3E01">
              <w:rPr>
                <w:sz w:val="24"/>
                <w:szCs w:val="24"/>
              </w:rPr>
              <w:lastRenderedPageBreak/>
              <w:t>Тема</w:t>
            </w:r>
            <w:r w:rsidRPr="004E3E01">
              <w:rPr>
                <w:spacing w:val="-8"/>
                <w:sz w:val="24"/>
                <w:szCs w:val="24"/>
              </w:rPr>
              <w:t xml:space="preserve"> </w:t>
            </w:r>
            <w:r w:rsidRPr="004E3E01">
              <w:rPr>
                <w:sz w:val="24"/>
                <w:szCs w:val="24"/>
              </w:rPr>
              <w:t>2.</w:t>
            </w:r>
            <w:r w:rsidRPr="004E3E01">
              <w:rPr>
                <w:spacing w:val="-6"/>
                <w:sz w:val="24"/>
                <w:szCs w:val="24"/>
              </w:rPr>
              <w:t xml:space="preserve"> </w:t>
            </w:r>
            <w:r w:rsidRPr="004E3E01">
              <w:rPr>
                <w:sz w:val="24"/>
                <w:szCs w:val="24"/>
              </w:rPr>
              <w:t>Управление</w:t>
            </w:r>
            <w:r w:rsidRPr="004E3E01">
              <w:rPr>
                <w:spacing w:val="-7"/>
                <w:sz w:val="24"/>
                <w:szCs w:val="24"/>
              </w:rPr>
              <w:t xml:space="preserve"> </w:t>
            </w:r>
            <w:r w:rsidRPr="004E3E01">
              <w:rPr>
                <w:sz w:val="24"/>
                <w:szCs w:val="24"/>
              </w:rPr>
              <w:t>жизненным</w:t>
            </w:r>
            <w:r w:rsidRPr="004E3E01">
              <w:rPr>
                <w:spacing w:val="-6"/>
                <w:sz w:val="24"/>
                <w:szCs w:val="24"/>
              </w:rPr>
              <w:t xml:space="preserve"> </w:t>
            </w:r>
            <w:r w:rsidRPr="004E3E01">
              <w:rPr>
                <w:sz w:val="24"/>
                <w:szCs w:val="24"/>
              </w:rPr>
              <w:t>циклом</w:t>
            </w:r>
            <w:r w:rsidRPr="004E3E01">
              <w:rPr>
                <w:spacing w:val="-6"/>
                <w:sz w:val="24"/>
                <w:szCs w:val="24"/>
              </w:rPr>
              <w:t xml:space="preserve"> </w:t>
            </w:r>
            <w:r w:rsidRPr="004E3E01">
              <w:rPr>
                <w:spacing w:val="-2"/>
                <w:sz w:val="24"/>
                <w:szCs w:val="24"/>
              </w:rPr>
              <w:t>продукта</w:t>
            </w:r>
          </w:p>
        </w:tc>
        <w:tc>
          <w:tcPr>
            <w:tcW w:w="5337" w:type="dxa"/>
          </w:tcPr>
          <w:p w:rsidR="004E3E01" w:rsidRPr="004E3E01" w:rsidRDefault="004E3E01" w:rsidP="004E3E01">
            <w:pPr>
              <w:pStyle w:val="TableParagraph"/>
              <w:numPr>
                <w:ilvl w:val="0"/>
                <w:numId w:val="28"/>
              </w:numPr>
              <w:tabs>
                <w:tab w:val="left" w:pos="399"/>
              </w:tabs>
              <w:ind w:left="0" w:hanging="292"/>
              <w:rPr>
                <w:sz w:val="24"/>
                <w:szCs w:val="24"/>
              </w:rPr>
            </w:pPr>
            <w:r w:rsidRPr="004E3E01">
              <w:rPr>
                <w:sz w:val="24"/>
                <w:szCs w:val="24"/>
              </w:rPr>
              <w:t>Дайте</w:t>
            </w:r>
            <w:r w:rsidRPr="004E3E01">
              <w:rPr>
                <w:spacing w:val="-4"/>
                <w:sz w:val="24"/>
                <w:szCs w:val="24"/>
              </w:rPr>
              <w:t xml:space="preserve"> </w:t>
            </w:r>
            <w:r w:rsidRPr="004E3E01">
              <w:rPr>
                <w:sz w:val="24"/>
                <w:szCs w:val="24"/>
              </w:rPr>
              <w:t>определение</w:t>
            </w:r>
            <w:r w:rsidRPr="004E3E01">
              <w:rPr>
                <w:spacing w:val="-3"/>
                <w:sz w:val="24"/>
                <w:szCs w:val="24"/>
              </w:rPr>
              <w:t xml:space="preserve"> </w:t>
            </w:r>
            <w:r w:rsidRPr="004E3E01">
              <w:rPr>
                <w:spacing w:val="-2"/>
                <w:sz w:val="24"/>
                <w:szCs w:val="24"/>
              </w:rPr>
              <w:t>понятий</w:t>
            </w:r>
          </w:p>
          <w:p w:rsidR="004E3E01" w:rsidRPr="004E3E01" w:rsidRDefault="004E3E01" w:rsidP="004E3E01">
            <w:pPr>
              <w:pStyle w:val="TableParagraph"/>
              <w:rPr>
                <w:sz w:val="24"/>
                <w:szCs w:val="24"/>
              </w:rPr>
            </w:pPr>
            <w:r w:rsidRPr="004E3E01">
              <w:rPr>
                <w:sz w:val="24"/>
                <w:szCs w:val="24"/>
              </w:rPr>
              <w:t>«товар»,</w:t>
            </w:r>
            <w:r w:rsidRPr="004E3E01">
              <w:rPr>
                <w:spacing w:val="-1"/>
                <w:sz w:val="24"/>
                <w:szCs w:val="24"/>
              </w:rPr>
              <w:t xml:space="preserve"> </w:t>
            </w:r>
            <w:r w:rsidRPr="004E3E01">
              <w:rPr>
                <w:sz w:val="24"/>
                <w:szCs w:val="24"/>
              </w:rPr>
              <w:t>«услуга»</w:t>
            </w:r>
            <w:r w:rsidRPr="004E3E01">
              <w:rPr>
                <w:spacing w:val="-1"/>
                <w:sz w:val="24"/>
                <w:szCs w:val="24"/>
              </w:rPr>
              <w:t xml:space="preserve"> </w:t>
            </w:r>
            <w:r w:rsidRPr="004E3E01">
              <w:rPr>
                <w:sz w:val="24"/>
                <w:szCs w:val="24"/>
              </w:rPr>
              <w:t>и</w:t>
            </w:r>
            <w:r w:rsidRPr="004E3E01">
              <w:rPr>
                <w:spacing w:val="-1"/>
                <w:sz w:val="24"/>
                <w:szCs w:val="24"/>
              </w:rPr>
              <w:t xml:space="preserve"> </w:t>
            </w:r>
            <w:r w:rsidRPr="004E3E01">
              <w:rPr>
                <w:spacing w:val="-2"/>
                <w:sz w:val="24"/>
                <w:szCs w:val="24"/>
              </w:rPr>
              <w:t>«продукт»?</w:t>
            </w:r>
          </w:p>
          <w:p w:rsidR="004E3E01" w:rsidRPr="004E3E01" w:rsidRDefault="004E3E01" w:rsidP="004E3E01">
            <w:pPr>
              <w:pStyle w:val="TableParagraph"/>
              <w:numPr>
                <w:ilvl w:val="0"/>
                <w:numId w:val="28"/>
              </w:numPr>
              <w:tabs>
                <w:tab w:val="left" w:pos="399"/>
              </w:tabs>
              <w:ind w:left="0" w:firstLine="0"/>
              <w:rPr>
                <w:sz w:val="24"/>
                <w:szCs w:val="24"/>
              </w:rPr>
            </w:pPr>
            <w:r w:rsidRPr="004E3E01">
              <w:rPr>
                <w:sz w:val="24"/>
                <w:szCs w:val="24"/>
              </w:rPr>
              <w:t>Каковы</w:t>
            </w:r>
            <w:r w:rsidRPr="004E3E01">
              <w:rPr>
                <w:spacing w:val="-13"/>
                <w:sz w:val="24"/>
                <w:szCs w:val="24"/>
              </w:rPr>
              <w:t xml:space="preserve"> </w:t>
            </w:r>
            <w:r w:rsidRPr="004E3E01">
              <w:rPr>
                <w:sz w:val="24"/>
                <w:szCs w:val="24"/>
              </w:rPr>
              <w:t>отличия</w:t>
            </w:r>
            <w:r w:rsidRPr="004E3E01">
              <w:rPr>
                <w:spacing w:val="-12"/>
                <w:sz w:val="24"/>
                <w:szCs w:val="24"/>
              </w:rPr>
              <w:t xml:space="preserve"> </w:t>
            </w:r>
            <w:r w:rsidRPr="004E3E01">
              <w:rPr>
                <w:sz w:val="24"/>
                <w:szCs w:val="24"/>
              </w:rPr>
              <w:t>услуги</w:t>
            </w:r>
            <w:r w:rsidRPr="004E3E01">
              <w:rPr>
                <w:spacing w:val="-13"/>
                <w:sz w:val="24"/>
                <w:szCs w:val="24"/>
              </w:rPr>
              <w:t xml:space="preserve"> </w:t>
            </w:r>
            <w:r w:rsidRPr="004E3E01">
              <w:rPr>
                <w:sz w:val="24"/>
                <w:szCs w:val="24"/>
              </w:rPr>
              <w:t xml:space="preserve">от </w:t>
            </w:r>
            <w:r w:rsidRPr="004E3E01">
              <w:rPr>
                <w:spacing w:val="-2"/>
                <w:sz w:val="24"/>
                <w:szCs w:val="24"/>
              </w:rPr>
              <w:t>товара?</w:t>
            </w:r>
          </w:p>
          <w:p w:rsidR="004E3E01" w:rsidRPr="004E3E01" w:rsidRDefault="004E3E01" w:rsidP="004E3E01">
            <w:pPr>
              <w:pStyle w:val="TableParagraph"/>
              <w:numPr>
                <w:ilvl w:val="0"/>
                <w:numId w:val="28"/>
              </w:numPr>
              <w:tabs>
                <w:tab w:val="left" w:pos="399"/>
              </w:tabs>
              <w:ind w:left="0" w:hanging="292"/>
              <w:rPr>
                <w:sz w:val="24"/>
                <w:szCs w:val="24"/>
              </w:rPr>
            </w:pPr>
            <w:r w:rsidRPr="004E3E01">
              <w:rPr>
                <w:sz w:val="24"/>
                <w:szCs w:val="24"/>
              </w:rPr>
              <w:t>Дайте</w:t>
            </w:r>
            <w:r w:rsidRPr="004E3E01">
              <w:rPr>
                <w:spacing w:val="-4"/>
                <w:sz w:val="24"/>
                <w:szCs w:val="24"/>
              </w:rPr>
              <w:t xml:space="preserve"> </w:t>
            </w:r>
            <w:r w:rsidRPr="004E3E01">
              <w:rPr>
                <w:sz w:val="24"/>
                <w:szCs w:val="24"/>
              </w:rPr>
              <w:t>определение</w:t>
            </w:r>
            <w:r w:rsidRPr="004E3E01">
              <w:rPr>
                <w:spacing w:val="-3"/>
                <w:sz w:val="24"/>
                <w:szCs w:val="24"/>
              </w:rPr>
              <w:t xml:space="preserve"> </w:t>
            </w:r>
            <w:r w:rsidRPr="004E3E01">
              <w:rPr>
                <w:spacing w:val="-2"/>
                <w:sz w:val="24"/>
                <w:szCs w:val="24"/>
              </w:rPr>
              <w:t>понятия</w:t>
            </w:r>
          </w:p>
          <w:p w:rsidR="004E3E01" w:rsidRPr="004E3E01" w:rsidRDefault="004E3E01" w:rsidP="004E3E01">
            <w:pPr>
              <w:pStyle w:val="TableParagraph"/>
              <w:rPr>
                <w:sz w:val="24"/>
                <w:szCs w:val="24"/>
              </w:rPr>
            </w:pPr>
            <w:r w:rsidRPr="004E3E01">
              <w:rPr>
                <w:sz w:val="24"/>
                <w:szCs w:val="24"/>
              </w:rPr>
              <w:t>«маркетинговый</w:t>
            </w:r>
            <w:r w:rsidRPr="004E3E01">
              <w:rPr>
                <w:spacing w:val="-4"/>
                <w:sz w:val="24"/>
                <w:szCs w:val="24"/>
              </w:rPr>
              <w:t xml:space="preserve"> </w:t>
            </w:r>
            <w:r w:rsidRPr="004E3E01">
              <w:rPr>
                <w:spacing w:val="-2"/>
                <w:sz w:val="24"/>
                <w:szCs w:val="24"/>
              </w:rPr>
              <w:t>комплекс».</w:t>
            </w:r>
          </w:p>
          <w:p w:rsidR="004E3E01" w:rsidRPr="004E3E01" w:rsidRDefault="004E3E01" w:rsidP="004E3E01">
            <w:pPr>
              <w:pStyle w:val="TableParagraph"/>
              <w:numPr>
                <w:ilvl w:val="0"/>
                <w:numId w:val="28"/>
              </w:numPr>
              <w:tabs>
                <w:tab w:val="left" w:pos="399"/>
              </w:tabs>
              <w:ind w:left="0" w:hanging="292"/>
              <w:rPr>
                <w:sz w:val="24"/>
                <w:szCs w:val="24"/>
              </w:rPr>
            </w:pPr>
            <w:r w:rsidRPr="004E3E01">
              <w:rPr>
                <w:sz w:val="24"/>
                <w:szCs w:val="24"/>
              </w:rPr>
              <w:t>Дайте</w:t>
            </w:r>
            <w:r w:rsidRPr="004E3E01">
              <w:rPr>
                <w:spacing w:val="-4"/>
                <w:sz w:val="24"/>
                <w:szCs w:val="24"/>
              </w:rPr>
              <w:t xml:space="preserve"> </w:t>
            </w:r>
            <w:r w:rsidRPr="004E3E01">
              <w:rPr>
                <w:sz w:val="24"/>
                <w:szCs w:val="24"/>
              </w:rPr>
              <w:t>определение</w:t>
            </w:r>
            <w:r w:rsidRPr="004E3E01">
              <w:rPr>
                <w:spacing w:val="-3"/>
                <w:sz w:val="24"/>
                <w:szCs w:val="24"/>
              </w:rPr>
              <w:t xml:space="preserve"> </w:t>
            </w:r>
            <w:r w:rsidRPr="004E3E01">
              <w:rPr>
                <w:spacing w:val="-2"/>
                <w:sz w:val="24"/>
                <w:szCs w:val="24"/>
              </w:rPr>
              <w:t>понятия</w:t>
            </w:r>
          </w:p>
          <w:p w:rsidR="004E3E01" w:rsidRPr="004E3E01" w:rsidRDefault="004E3E01" w:rsidP="004E3E01">
            <w:pPr>
              <w:pStyle w:val="TableParagraph"/>
              <w:rPr>
                <w:sz w:val="24"/>
                <w:szCs w:val="24"/>
              </w:rPr>
            </w:pPr>
            <w:r w:rsidRPr="004E3E01">
              <w:rPr>
                <w:sz w:val="24"/>
                <w:szCs w:val="24"/>
              </w:rPr>
              <w:t>«управление</w:t>
            </w:r>
            <w:r w:rsidRPr="004E3E01">
              <w:rPr>
                <w:spacing w:val="-6"/>
                <w:sz w:val="24"/>
                <w:szCs w:val="24"/>
              </w:rPr>
              <w:t xml:space="preserve"> </w:t>
            </w:r>
            <w:r w:rsidRPr="004E3E01">
              <w:rPr>
                <w:spacing w:val="-2"/>
                <w:sz w:val="24"/>
                <w:szCs w:val="24"/>
              </w:rPr>
              <w:t>продуктом».</w:t>
            </w:r>
          </w:p>
        </w:tc>
        <w:tc>
          <w:tcPr>
            <w:tcW w:w="2642" w:type="dxa"/>
          </w:tcPr>
          <w:p w:rsidR="004E3E01" w:rsidRPr="004E3E01" w:rsidRDefault="004E3E01" w:rsidP="004E3E01">
            <w:pPr>
              <w:pStyle w:val="Default"/>
              <w:rPr>
                <w:b/>
                <w:bCs/>
                <w:color w:val="auto"/>
              </w:rPr>
            </w:pPr>
            <w:r w:rsidRPr="004E3E01">
              <w:rPr>
                <w:bCs/>
                <w:color w:val="auto"/>
              </w:rPr>
              <w:t>Конспектирование источников дополнительной литературы</w:t>
            </w:r>
          </w:p>
        </w:tc>
      </w:tr>
      <w:tr w:rsidR="004E3E01" w:rsidRPr="004E3E01" w:rsidTr="00D260C8">
        <w:tc>
          <w:tcPr>
            <w:tcW w:w="2822" w:type="dxa"/>
          </w:tcPr>
          <w:p w:rsidR="004E3E01" w:rsidRPr="004E3E01" w:rsidRDefault="004E3E01" w:rsidP="004E3E01">
            <w:pPr>
              <w:jc w:val="both"/>
              <w:rPr>
                <w:color w:val="0070C0"/>
                <w:sz w:val="24"/>
                <w:szCs w:val="24"/>
              </w:rPr>
            </w:pPr>
            <w:r w:rsidRPr="004E3E01">
              <w:rPr>
                <w:sz w:val="24"/>
                <w:szCs w:val="24"/>
              </w:rPr>
              <w:t>Тема</w:t>
            </w:r>
            <w:r w:rsidRPr="004E3E01">
              <w:rPr>
                <w:spacing w:val="-7"/>
                <w:sz w:val="24"/>
                <w:szCs w:val="24"/>
              </w:rPr>
              <w:t xml:space="preserve"> </w:t>
            </w:r>
            <w:r w:rsidRPr="004E3E01">
              <w:rPr>
                <w:sz w:val="24"/>
                <w:szCs w:val="24"/>
              </w:rPr>
              <w:t>3.</w:t>
            </w:r>
            <w:r w:rsidRPr="004E3E01">
              <w:rPr>
                <w:spacing w:val="-8"/>
                <w:sz w:val="24"/>
                <w:szCs w:val="24"/>
              </w:rPr>
              <w:t xml:space="preserve"> </w:t>
            </w:r>
            <w:r w:rsidRPr="004E3E01">
              <w:rPr>
                <w:sz w:val="24"/>
                <w:szCs w:val="24"/>
              </w:rPr>
              <w:t>Проектирование</w:t>
            </w:r>
            <w:r w:rsidRPr="004E3E01">
              <w:rPr>
                <w:spacing w:val="-7"/>
                <w:sz w:val="24"/>
                <w:szCs w:val="24"/>
              </w:rPr>
              <w:t xml:space="preserve"> </w:t>
            </w:r>
            <w:r w:rsidRPr="004E3E01">
              <w:rPr>
                <w:sz w:val="24"/>
                <w:szCs w:val="24"/>
              </w:rPr>
              <w:t>нового</w:t>
            </w:r>
            <w:r w:rsidRPr="004E3E01">
              <w:rPr>
                <w:spacing w:val="-6"/>
                <w:sz w:val="24"/>
                <w:szCs w:val="24"/>
              </w:rPr>
              <w:t xml:space="preserve"> </w:t>
            </w:r>
            <w:r w:rsidRPr="004E3E01">
              <w:rPr>
                <w:spacing w:val="-2"/>
                <w:sz w:val="24"/>
                <w:szCs w:val="24"/>
              </w:rPr>
              <w:t>продукта</w:t>
            </w:r>
          </w:p>
        </w:tc>
        <w:tc>
          <w:tcPr>
            <w:tcW w:w="5337" w:type="dxa"/>
          </w:tcPr>
          <w:p w:rsidR="004E3E01" w:rsidRPr="004E3E01" w:rsidRDefault="004E3E01" w:rsidP="004E3E01">
            <w:pPr>
              <w:pStyle w:val="TableParagraph"/>
              <w:numPr>
                <w:ilvl w:val="0"/>
                <w:numId w:val="29"/>
              </w:numPr>
              <w:tabs>
                <w:tab w:val="left" w:pos="400"/>
              </w:tabs>
              <w:ind w:left="0" w:firstLine="0"/>
              <w:rPr>
                <w:sz w:val="24"/>
                <w:szCs w:val="24"/>
              </w:rPr>
            </w:pPr>
            <w:r w:rsidRPr="004E3E01">
              <w:rPr>
                <w:sz w:val="24"/>
                <w:szCs w:val="24"/>
              </w:rPr>
              <w:t>Какие</w:t>
            </w:r>
            <w:r w:rsidRPr="004E3E01">
              <w:rPr>
                <w:spacing w:val="-15"/>
                <w:sz w:val="24"/>
                <w:szCs w:val="24"/>
              </w:rPr>
              <w:t xml:space="preserve"> </w:t>
            </w:r>
            <w:r w:rsidRPr="004E3E01">
              <w:rPr>
                <w:sz w:val="24"/>
                <w:szCs w:val="24"/>
              </w:rPr>
              <w:t>модели</w:t>
            </w:r>
            <w:r w:rsidRPr="004E3E01">
              <w:rPr>
                <w:spacing w:val="-15"/>
                <w:sz w:val="24"/>
                <w:szCs w:val="24"/>
              </w:rPr>
              <w:t xml:space="preserve"> </w:t>
            </w:r>
            <w:r w:rsidRPr="004E3E01">
              <w:rPr>
                <w:sz w:val="24"/>
                <w:szCs w:val="24"/>
              </w:rPr>
              <w:t>процесса разработки и внедрения инноваций вы знаете?</w:t>
            </w:r>
          </w:p>
          <w:p w:rsidR="004E3E01" w:rsidRPr="004E3E01" w:rsidRDefault="004E3E01" w:rsidP="004E3E01">
            <w:pPr>
              <w:pStyle w:val="TableParagraph"/>
              <w:numPr>
                <w:ilvl w:val="0"/>
                <w:numId w:val="29"/>
              </w:numPr>
              <w:tabs>
                <w:tab w:val="left" w:pos="399"/>
              </w:tabs>
              <w:ind w:left="0" w:firstLine="0"/>
              <w:rPr>
                <w:sz w:val="24"/>
                <w:szCs w:val="24"/>
              </w:rPr>
            </w:pPr>
            <w:r w:rsidRPr="004E3E01">
              <w:rPr>
                <w:sz w:val="24"/>
                <w:szCs w:val="24"/>
              </w:rPr>
              <w:t>Перечислите</w:t>
            </w:r>
            <w:r w:rsidRPr="004E3E01">
              <w:rPr>
                <w:spacing w:val="-15"/>
                <w:sz w:val="24"/>
                <w:szCs w:val="24"/>
              </w:rPr>
              <w:t xml:space="preserve"> </w:t>
            </w:r>
            <w:r w:rsidRPr="004E3E01">
              <w:rPr>
                <w:sz w:val="24"/>
                <w:szCs w:val="24"/>
              </w:rPr>
              <w:t>основные</w:t>
            </w:r>
            <w:r w:rsidRPr="004E3E01">
              <w:rPr>
                <w:spacing w:val="-15"/>
                <w:sz w:val="24"/>
                <w:szCs w:val="24"/>
              </w:rPr>
              <w:t xml:space="preserve"> </w:t>
            </w:r>
            <w:r w:rsidRPr="004E3E01">
              <w:rPr>
                <w:sz w:val="24"/>
                <w:szCs w:val="24"/>
              </w:rPr>
              <w:t>этапы разработки нового товара?</w:t>
            </w:r>
          </w:p>
          <w:p w:rsidR="004E3E01" w:rsidRPr="004E3E01" w:rsidRDefault="004E3E01" w:rsidP="004E3E01">
            <w:pPr>
              <w:pStyle w:val="TableParagraph"/>
              <w:numPr>
                <w:ilvl w:val="0"/>
                <w:numId w:val="29"/>
              </w:numPr>
              <w:tabs>
                <w:tab w:val="left" w:pos="399"/>
              </w:tabs>
              <w:ind w:left="0" w:firstLine="0"/>
              <w:rPr>
                <w:sz w:val="24"/>
                <w:szCs w:val="24"/>
              </w:rPr>
            </w:pPr>
            <w:proofErr w:type="gramStart"/>
            <w:r w:rsidRPr="004E3E01">
              <w:rPr>
                <w:sz w:val="24"/>
                <w:szCs w:val="24"/>
              </w:rPr>
              <w:t>Перечислите</w:t>
            </w:r>
            <w:proofErr w:type="gramEnd"/>
            <w:r w:rsidRPr="004E3E01">
              <w:rPr>
                <w:spacing w:val="-15"/>
                <w:sz w:val="24"/>
                <w:szCs w:val="24"/>
              </w:rPr>
              <w:t xml:space="preserve"> </w:t>
            </w:r>
            <w:r w:rsidRPr="004E3E01">
              <w:rPr>
                <w:sz w:val="24"/>
                <w:szCs w:val="24"/>
              </w:rPr>
              <w:t>какие</w:t>
            </w:r>
            <w:r w:rsidRPr="004E3E01">
              <w:rPr>
                <w:spacing w:val="-15"/>
                <w:sz w:val="24"/>
                <w:szCs w:val="24"/>
              </w:rPr>
              <w:t xml:space="preserve"> </w:t>
            </w:r>
            <w:r w:rsidRPr="004E3E01">
              <w:rPr>
                <w:sz w:val="24"/>
                <w:szCs w:val="24"/>
              </w:rPr>
              <w:t>источники генерации идей вы знаете.</w:t>
            </w:r>
          </w:p>
        </w:tc>
        <w:tc>
          <w:tcPr>
            <w:tcW w:w="2642" w:type="dxa"/>
          </w:tcPr>
          <w:p w:rsidR="004E3E01" w:rsidRPr="004E3E01" w:rsidRDefault="004E3E01" w:rsidP="004E3E01">
            <w:pPr>
              <w:pStyle w:val="Default"/>
              <w:rPr>
                <w:b/>
                <w:bCs/>
                <w:color w:val="auto"/>
              </w:rPr>
            </w:pPr>
            <w:r w:rsidRPr="004E3E01">
              <w:rPr>
                <w:bCs/>
                <w:color w:val="auto"/>
              </w:rPr>
              <w:t>Конспектирование источников дополнительной литературы</w:t>
            </w:r>
          </w:p>
        </w:tc>
      </w:tr>
      <w:tr w:rsidR="004E3E01" w:rsidRPr="004E3E01" w:rsidTr="00D260C8">
        <w:tc>
          <w:tcPr>
            <w:tcW w:w="2822" w:type="dxa"/>
          </w:tcPr>
          <w:p w:rsidR="004E3E01" w:rsidRPr="004E3E01" w:rsidRDefault="004E3E01" w:rsidP="004E3E01">
            <w:pPr>
              <w:pStyle w:val="Default"/>
              <w:jc w:val="both"/>
              <w:rPr>
                <w:color w:val="0070C0"/>
              </w:rPr>
            </w:pPr>
            <w:r w:rsidRPr="004E3E01">
              <w:t xml:space="preserve">Тема 4. </w:t>
            </w:r>
            <w:proofErr w:type="spellStart"/>
            <w:r w:rsidRPr="004E3E01">
              <w:t>Брендинг</w:t>
            </w:r>
            <w:proofErr w:type="spellEnd"/>
            <w:r w:rsidRPr="004E3E01">
              <w:rPr>
                <w:spacing w:val="-6"/>
              </w:rPr>
              <w:t xml:space="preserve"> </w:t>
            </w:r>
            <w:r w:rsidRPr="004E3E01">
              <w:t>и</w:t>
            </w:r>
            <w:r w:rsidRPr="004E3E01">
              <w:rPr>
                <w:spacing w:val="-5"/>
              </w:rPr>
              <w:t xml:space="preserve"> </w:t>
            </w:r>
            <w:r w:rsidRPr="004E3E01">
              <w:t>управление</w:t>
            </w:r>
            <w:r w:rsidRPr="004E3E01">
              <w:rPr>
                <w:spacing w:val="-5"/>
              </w:rPr>
              <w:t xml:space="preserve"> </w:t>
            </w:r>
            <w:r w:rsidRPr="004E3E01">
              <w:t>торговыми</w:t>
            </w:r>
            <w:r w:rsidRPr="004E3E01">
              <w:rPr>
                <w:spacing w:val="-5"/>
              </w:rPr>
              <w:t xml:space="preserve"> </w:t>
            </w:r>
            <w:r w:rsidRPr="004E3E01">
              <w:rPr>
                <w:spacing w:val="-2"/>
              </w:rPr>
              <w:t>марками</w:t>
            </w:r>
          </w:p>
        </w:tc>
        <w:tc>
          <w:tcPr>
            <w:tcW w:w="5337" w:type="dxa"/>
          </w:tcPr>
          <w:p w:rsidR="004E3E01" w:rsidRPr="004E3E01" w:rsidRDefault="004E3E01" w:rsidP="004E3E01">
            <w:pPr>
              <w:pStyle w:val="TableParagraph"/>
              <w:numPr>
                <w:ilvl w:val="0"/>
                <w:numId w:val="30"/>
              </w:numPr>
              <w:tabs>
                <w:tab w:val="left" w:pos="297"/>
              </w:tabs>
              <w:ind w:left="0" w:hanging="180"/>
              <w:rPr>
                <w:sz w:val="24"/>
                <w:szCs w:val="24"/>
              </w:rPr>
            </w:pPr>
            <w:r w:rsidRPr="004E3E01">
              <w:rPr>
                <w:sz w:val="24"/>
                <w:szCs w:val="24"/>
              </w:rPr>
              <w:t>Что</w:t>
            </w:r>
            <w:r w:rsidRPr="004E3E01">
              <w:rPr>
                <w:spacing w:val="-2"/>
                <w:sz w:val="24"/>
                <w:szCs w:val="24"/>
              </w:rPr>
              <w:t xml:space="preserve"> </w:t>
            </w:r>
            <w:r w:rsidRPr="004E3E01">
              <w:rPr>
                <w:sz w:val="24"/>
                <w:szCs w:val="24"/>
              </w:rPr>
              <w:t>такое</w:t>
            </w:r>
            <w:r w:rsidRPr="004E3E01">
              <w:rPr>
                <w:spacing w:val="-3"/>
                <w:sz w:val="24"/>
                <w:szCs w:val="24"/>
              </w:rPr>
              <w:t xml:space="preserve"> </w:t>
            </w:r>
            <w:r w:rsidRPr="004E3E01">
              <w:rPr>
                <w:sz w:val="24"/>
                <w:szCs w:val="24"/>
              </w:rPr>
              <w:t>марочный</w:t>
            </w:r>
            <w:r w:rsidRPr="004E3E01">
              <w:rPr>
                <w:spacing w:val="-1"/>
                <w:sz w:val="24"/>
                <w:szCs w:val="24"/>
              </w:rPr>
              <w:t xml:space="preserve"> </w:t>
            </w:r>
            <w:r w:rsidRPr="004E3E01">
              <w:rPr>
                <w:spacing w:val="-2"/>
                <w:sz w:val="24"/>
                <w:szCs w:val="24"/>
              </w:rPr>
              <w:t>товар?</w:t>
            </w:r>
          </w:p>
          <w:p w:rsidR="004E3E01" w:rsidRPr="004E3E01" w:rsidRDefault="004E3E01" w:rsidP="004E3E01">
            <w:pPr>
              <w:pStyle w:val="TableParagraph"/>
              <w:numPr>
                <w:ilvl w:val="0"/>
                <w:numId w:val="30"/>
              </w:numPr>
              <w:tabs>
                <w:tab w:val="left" w:pos="297"/>
              </w:tabs>
              <w:ind w:left="0" w:firstLine="0"/>
              <w:rPr>
                <w:sz w:val="24"/>
                <w:szCs w:val="24"/>
              </w:rPr>
            </w:pPr>
            <w:r w:rsidRPr="004E3E01">
              <w:rPr>
                <w:sz w:val="24"/>
                <w:szCs w:val="24"/>
              </w:rPr>
              <w:t>Раскройте</w:t>
            </w:r>
            <w:r w:rsidRPr="004E3E01">
              <w:rPr>
                <w:spacing w:val="-15"/>
                <w:sz w:val="24"/>
                <w:szCs w:val="24"/>
              </w:rPr>
              <w:t xml:space="preserve"> </w:t>
            </w:r>
            <w:r w:rsidRPr="004E3E01">
              <w:rPr>
                <w:sz w:val="24"/>
                <w:szCs w:val="24"/>
              </w:rPr>
              <w:t>сущность</w:t>
            </w:r>
            <w:r w:rsidRPr="004E3E01">
              <w:rPr>
                <w:spacing w:val="-15"/>
                <w:sz w:val="24"/>
                <w:szCs w:val="24"/>
              </w:rPr>
              <w:t xml:space="preserve"> </w:t>
            </w:r>
            <w:r w:rsidRPr="004E3E01">
              <w:rPr>
                <w:sz w:val="24"/>
                <w:szCs w:val="24"/>
              </w:rPr>
              <w:t xml:space="preserve">торговой </w:t>
            </w:r>
            <w:r w:rsidRPr="004E3E01">
              <w:rPr>
                <w:spacing w:val="-2"/>
                <w:sz w:val="24"/>
                <w:szCs w:val="24"/>
              </w:rPr>
              <w:t>марки.</w:t>
            </w:r>
          </w:p>
          <w:p w:rsidR="004E3E01" w:rsidRPr="004E3E01" w:rsidRDefault="004E3E01" w:rsidP="004E3E01">
            <w:pPr>
              <w:pStyle w:val="TableParagraph"/>
              <w:numPr>
                <w:ilvl w:val="0"/>
                <w:numId w:val="30"/>
              </w:numPr>
              <w:tabs>
                <w:tab w:val="left" w:pos="297"/>
              </w:tabs>
              <w:ind w:left="0" w:hanging="180"/>
              <w:rPr>
                <w:sz w:val="24"/>
                <w:szCs w:val="24"/>
              </w:rPr>
            </w:pPr>
            <w:r w:rsidRPr="004E3E01">
              <w:rPr>
                <w:sz w:val="24"/>
                <w:szCs w:val="24"/>
              </w:rPr>
              <w:t>Дайте</w:t>
            </w:r>
            <w:r w:rsidRPr="004E3E01">
              <w:rPr>
                <w:spacing w:val="-4"/>
                <w:sz w:val="24"/>
                <w:szCs w:val="24"/>
              </w:rPr>
              <w:t xml:space="preserve"> </w:t>
            </w:r>
            <w:r w:rsidRPr="004E3E01">
              <w:rPr>
                <w:sz w:val="24"/>
                <w:szCs w:val="24"/>
              </w:rPr>
              <w:t>определение</w:t>
            </w:r>
            <w:r w:rsidRPr="004E3E01">
              <w:rPr>
                <w:spacing w:val="-3"/>
                <w:sz w:val="24"/>
                <w:szCs w:val="24"/>
              </w:rPr>
              <w:t xml:space="preserve"> </w:t>
            </w:r>
            <w:r w:rsidRPr="004E3E01">
              <w:rPr>
                <w:spacing w:val="-2"/>
                <w:sz w:val="24"/>
                <w:szCs w:val="24"/>
              </w:rPr>
              <w:t>бренда.</w:t>
            </w:r>
          </w:p>
          <w:p w:rsidR="004E3E01" w:rsidRPr="004E3E01" w:rsidRDefault="004E3E01" w:rsidP="004E3E01">
            <w:pPr>
              <w:pStyle w:val="TableParagraph"/>
              <w:numPr>
                <w:ilvl w:val="0"/>
                <w:numId w:val="30"/>
              </w:numPr>
              <w:tabs>
                <w:tab w:val="left" w:pos="297"/>
              </w:tabs>
              <w:ind w:left="0" w:hanging="180"/>
              <w:rPr>
                <w:sz w:val="24"/>
                <w:szCs w:val="24"/>
              </w:rPr>
            </w:pPr>
            <w:r w:rsidRPr="004E3E01">
              <w:rPr>
                <w:sz w:val="24"/>
                <w:szCs w:val="24"/>
              </w:rPr>
              <w:t>Какие</w:t>
            </w:r>
            <w:r w:rsidRPr="004E3E01">
              <w:rPr>
                <w:spacing w:val="-4"/>
                <w:sz w:val="24"/>
                <w:szCs w:val="24"/>
              </w:rPr>
              <w:t xml:space="preserve"> </w:t>
            </w:r>
            <w:r w:rsidRPr="004E3E01">
              <w:rPr>
                <w:sz w:val="24"/>
                <w:szCs w:val="24"/>
              </w:rPr>
              <w:t>атрибута</w:t>
            </w:r>
            <w:r w:rsidRPr="004E3E01">
              <w:rPr>
                <w:spacing w:val="-3"/>
                <w:sz w:val="24"/>
                <w:szCs w:val="24"/>
              </w:rPr>
              <w:t xml:space="preserve"> </w:t>
            </w:r>
            <w:r w:rsidRPr="004E3E01">
              <w:rPr>
                <w:sz w:val="24"/>
                <w:szCs w:val="24"/>
              </w:rPr>
              <w:t>бренда</w:t>
            </w:r>
            <w:r w:rsidRPr="004E3E01">
              <w:rPr>
                <w:spacing w:val="-3"/>
                <w:sz w:val="24"/>
                <w:szCs w:val="24"/>
              </w:rPr>
              <w:t xml:space="preserve"> </w:t>
            </w:r>
            <w:r w:rsidRPr="004E3E01">
              <w:rPr>
                <w:spacing w:val="-5"/>
                <w:sz w:val="24"/>
                <w:szCs w:val="24"/>
              </w:rPr>
              <w:t xml:space="preserve">вы </w:t>
            </w:r>
            <w:r w:rsidRPr="004E3E01">
              <w:rPr>
                <w:sz w:val="24"/>
                <w:szCs w:val="24"/>
              </w:rPr>
              <w:t>знаете?</w:t>
            </w:r>
            <w:r w:rsidRPr="004E3E01">
              <w:rPr>
                <w:spacing w:val="-5"/>
                <w:sz w:val="24"/>
                <w:szCs w:val="24"/>
              </w:rPr>
              <w:t xml:space="preserve"> </w:t>
            </w:r>
            <w:r w:rsidRPr="004E3E01">
              <w:rPr>
                <w:sz w:val="24"/>
                <w:szCs w:val="24"/>
              </w:rPr>
              <w:t>Приведите</w:t>
            </w:r>
            <w:r w:rsidRPr="004E3E01">
              <w:rPr>
                <w:spacing w:val="-3"/>
                <w:sz w:val="24"/>
                <w:szCs w:val="24"/>
              </w:rPr>
              <w:t xml:space="preserve"> </w:t>
            </w:r>
            <w:r w:rsidRPr="004E3E01">
              <w:rPr>
                <w:spacing w:val="-2"/>
                <w:sz w:val="24"/>
                <w:szCs w:val="24"/>
              </w:rPr>
              <w:t>примеры</w:t>
            </w:r>
          </w:p>
        </w:tc>
        <w:tc>
          <w:tcPr>
            <w:tcW w:w="2642" w:type="dxa"/>
          </w:tcPr>
          <w:p w:rsidR="004E3E01" w:rsidRPr="004E3E01" w:rsidRDefault="004E3E01" w:rsidP="004E3E01">
            <w:pPr>
              <w:pStyle w:val="Default"/>
              <w:rPr>
                <w:bCs/>
                <w:color w:val="auto"/>
              </w:rPr>
            </w:pPr>
            <w:r w:rsidRPr="004E3E01">
              <w:rPr>
                <w:bCs/>
                <w:color w:val="auto"/>
              </w:rPr>
              <w:t>Подготовка материалов для докладов и дискуссий по теме</w:t>
            </w:r>
          </w:p>
        </w:tc>
      </w:tr>
      <w:tr w:rsidR="004E3E01" w:rsidRPr="004E3E01" w:rsidTr="00D260C8">
        <w:tc>
          <w:tcPr>
            <w:tcW w:w="2822" w:type="dxa"/>
          </w:tcPr>
          <w:p w:rsidR="004E3E01" w:rsidRPr="004E3E01" w:rsidRDefault="004E3E01" w:rsidP="004E3E01">
            <w:pPr>
              <w:jc w:val="both"/>
              <w:rPr>
                <w:color w:val="0070C0"/>
                <w:sz w:val="24"/>
                <w:szCs w:val="24"/>
              </w:rPr>
            </w:pPr>
            <w:r w:rsidRPr="004E3E01">
              <w:rPr>
                <w:sz w:val="24"/>
                <w:szCs w:val="24"/>
              </w:rPr>
              <w:t>Тема</w:t>
            </w:r>
            <w:r w:rsidRPr="004E3E01">
              <w:rPr>
                <w:spacing w:val="-6"/>
                <w:sz w:val="24"/>
                <w:szCs w:val="24"/>
              </w:rPr>
              <w:t xml:space="preserve"> </w:t>
            </w:r>
            <w:r w:rsidRPr="004E3E01">
              <w:rPr>
                <w:sz w:val="24"/>
                <w:szCs w:val="24"/>
              </w:rPr>
              <w:t>5.</w:t>
            </w:r>
            <w:r w:rsidRPr="004E3E01">
              <w:rPr>
                <w:spacing w:val="-6"/>
                <w:sz w:val="24"/>
                <w:szCs w:val="24"/>
              </w:rPr>
              <w:t xml:space="preserve"> </w:t>
            </w:r>
            <w:r w:rsidRPr="004E3E01">
              <w:rPr>
                <w:sz w:val="24"/>
                <w:szCs w:val="24"/>
              </w:rPr>
              <w:t>Управление</w:t>
            </w:r>
            <w:r w:rsidRPr="004E3E01">
              <w:rPr>
                <w:spacing w:val="-4"/>
                <w:sz w:val="24"/>
                <w:szCs w:val="24"/>
              </w:rPr>
              <w:t xml:space="preserve"> </w:t>
            </w:r>
            <w:r w:rsidRPr="004E3E01">
              <w:rPr>
                <w:sz w:val="24"/>
                <w:szCs w:val="24"/>
              </w:rPr>
              <w:t>качеством</w:t>
            </w:r>
            <w:r w:rsidRPr="004E3E01">
              <w:rPr>
                <w:spacing w:val="-5"/>
                <w:sz w:val="24"/>
                <w:szCs w:val="24"/>
              </w:rPr>
              <w:t xml:space="preserve"> </w:t>
            </w:r>
            <w:r w:rsidRPr="004E3E01">
              <w:rPr>
                <w:sz w:val="24"/>
                <w:szCs w:val="24"/>
              </w:rPr>
              <w:t>и</w:t>
            </w:r>
            <w:r w:rsidRPr="004E3E01">
              <w:rPr>
                <w:spacing w:val="-6"/>
                <w:sz w:val="24"/>
                <w:szCs w:val="24"/>
              </w:rPr>
              <w:t xml:space="preserve"> </w:t>
            </w:r>
            <w:r w:rsidRPr="004E3E01">
              <w:rPr>
                <w:spacing w:val="-2"/>
                <w:sz w:val="24"/>
                <w:szCs w:val="24"/>
              </w:rPr>
              <w:t>конкурентоспособностью продукта</w:t>
            </w:r>
          </w:p>
        </w:tc>
        <w:tc>
          <w:tcPr>
            <w:tcW w:w="5337" w:type="dxa"/>
          </w:tcPr>
          <w:p w:rsidR="004E3E01" w:rsidRPr="004E3E01" w:rsidRDefault="004E3E01" w:rsidP="004E3E01">
            <w:pPr>
              <w:pStyle w:val="TableParagraph"/>
              <w:numPr>
                <w:ilvl w:val="0"/>
                <w:numId w:val="31"/>
              </w:numPr>
              <w:tabs>
                <w:tab w:val="left" w:pos="297"/>
              </w:tabs>
              <w:ind w:left="0" w:firstLine="0"/>
              <w:rPr>
                <w:sz w:val="24"/>
                <w:szCs w:val="24"/>
              </w:rPr>
            </w:pPr>
            <w:r w:rsidRPr="004E3E01">
              <w:rPr>
                <w:sz w:val="24"/>
                <w:szCs w:val="24"/>
              </w:rPr>
              <w:t>Дайте</w:t>
            </w:r>
            <w:r w:rsidRPr="004E3E01">
              <w:rPr>
                <w:spacing w:val="-15"/>
                <w:sz w:val="24"/>
                <w:szCs w:val="24"/>
              </w:rPr>
              <w:t xml:space="preserve"> </w:t>
            </w:r>
            <w:r w:rsidRPr="004E3E01">
              <w:rPr>
                <w:sz w:val="24"/>
                <w:szCs w:val="24"/>
              </w:rPr>
              <w:t>определение</w:t>
            </w:r>
            <w:r w:rsidRPr="004E3E01">
              <w:rPr>
                <w:spacing w:val="-15"/>
                <w:sz w:val="24"/>
                <w:szCs w:val="24"/>
              </w:rPr>
              <w:t xml:space="preserve"> </w:t>
            </w:r>
            <w:r w:rsidRPr="004E3E01">
              <w:rPr>
                <w:sz w:val="24"/>
                <w:szCs w:val="24"/>
              </w:rPr>
              <w:t xml:space="preserve">понятий качество и </w:t>
            </w:r>
            <w:r w:rsidRPr="004E3E01">
              <w:rPr>
                <w:spacing w:val="-2"/>
                <w:sz w:val="24"/>
                <w:szCs w:val="24"/>
              </w:rPr>
              <w:t xml:space="preserve">конкурентоспособности </w:t>
            </w:r>
            <w:r w:rsidRPr="004E3E01">
              <w:rPr>
                <w:sz w:val="24"/>
                <w:szCs w:val="24"/>
              </w:rPr>
              <w:t xml:space="preserve">продукции. В чем их взаимосвязь, особенности и </w:t>
            </w:r>
            <w:r w:rsidRPr="004E3E01">
              <w:rPr>
                <w:spacing w:val="-2"/>
                <w:sz w:val="24"/>
                <w:szCs w:val="24"/>
              </w:rPr>
              <w:t>отличия?</w:t>
            </w:r>
          </w:p>
          <w:p w:rsidR="004E3E01" w:rsidRPr="004E3E01" w:rsidRDefault="004E3E01" w:rsidP="004E3E01">
            <w:pPr>
              <w:pStyle w:val="TableParagraph"/>
              <w:numPr>
                <w:ilvl w:val="0"/>
                <w:numId w:val="31"/>
              </w:numPr>
              <w:tabs>
                <w:tab w:val="left" w:pos="357"/>
              </w:tabs>
              <w:ind w:left="0" w:firstLine="0"/>
              <w:rPr>
                <w:sz w:val="24"/>
                <w:szCs w:val="24"/>
              </w:rPr>
            </w:pPr>
            <w:r w:rsidRPr="004E3E01">
              <w:rPr>
                <w:sz w:val="24"/>
                <w:szCs w:val="24"/>
              </w:rPr>
              <w:t>Дайте</w:t>
            </w:r>
            <w:r w:rsidRPr="004E3E01">
              <w:rPr>
                <w:spacing w:val="-15"/>
                <w:sz w:val="24"/>
                <w:szCs w:val="24"/>
              </w:rPr>
              <w:t xml:space="preserve"> </w:t>
            </w:r>
            <w:r w:rsidRPr="004E3E01">
              <w:rPr>
                <w:sz w:val="24"/>
                <w:szCs w:val="24"/>
              </w:rPr>
              <w:t>определение</w:t>
            </w:r>
            <w:r w:rsidRPr="004E3E01">
              <w:rPr>
                <w:spacing w:val="-15"/>
                <w:sz w:val="24"/>
                <w:szCs w:val="24"/>
              </w:rPr>
              <w:t xml:space="preserve"> </w:t>
            </w:r>
            <w:r w:rsidRPr="004E3E01">
              <w:rPr>
                <w:sz w:val="24"/>
                <w:szCs w:val="24"/>
              </w:rPr>
              <w:t>понятия сертификация товара.</w:t>
            </w:r>
          </w:p>
          <w:p w:rsidR="004E3E01" w:rsidRPr="004E3E01" w:rsidRDefault="004E3E01" w:rsidP="004E3E01">
            <w:pPr>
              <w:pStyle w:val="TableParagraph"/>
              <w:numPr>
                <w:ilvl w:val="0"/>
                <w:numId w:val="31"/>
              </w:numPr>
              <w:tabs>
                <w:tab w:val="left" w:pos="357"/>
              </w:tabs>
              <w:ind w:left="0" w:firstLine="0"/>
              <w:rPr>
                <w:sz w:val="24"/>
                <w:szCs w:val="24"/>
              </w:rPr>
            </w:pPr>
            <w:r w:rsidRPr="004E3E01">
              <w:rPr>
                <w:sz w:val="24"/>
                <w:szCs w:val="24"/>
              </w:rPr>
              <w:t>Перечислите</w:t>
            </w:r>
            <w:r w:rsidRPr="004E3E01">
              <w:rPr>
                <w:spacing w:val="-15"/>
                <w:sz w:val="24"/>
                <w:szCs w:val="24"/>
              </w:rPr>
              <w:t xml:space="preserve"> </w:t>
            </w:r>
            <w:r w:rsidRPr="004E3E01">
              <w:rPr>
                <w:sz w:val="24"/>
                <w:szCs w:val="24"/>
              </w:rPr>
              <w:t xml:space="preserve">методы обеспечения качества </w:t>
            </w:r>
            <w:r w:rsidRPr="004E3E01">
              <w:rPr>
                <w:spacing w:val="-2"/>
                <w:sz w:val="24"/>
                <w:szCs w:val="24"/>
              </w:rPr>
              <w:t>продукции.</w:t>
            </w:r>
          </w:p>
        </w:tc>
        <w:tc>
          <w:tcPr>
            <w:tcW w:w="2642" w:type="dxa"/>
          </w:tcPr>
          <w:p w:rsidR="004E3E01" w:rsidRPr="004E3E01" w:rsidRDefault="004E3E01" w:rsidP="004E3E01">
            <w:pPr>
              <w:pStyle w:val="Default"/>
              <w:rPr>
                <w:b/>
                <w:bCs/>
                <w:color w:val="auto"/>
              </w:rPr>
            </w:pPr>
            <w:r w:rsidRPr="004E3E01">
              <w:rPr>
                <w:bCs/>
                <w:color w:val="auto"/>
              </w:rPr>
              <w:t>Подготовка материалов для докладов и дискуссий по теме</w:t>
            </w:r>
          </w:p>
        </w:tc>
      </w:tr>
      <w:tr w:rsidR="004E3E01" w:rsidRPr="004E3E01" w:rsidTr="00D260C8">
        <w:trPr>
          <w:trHeight w:val="1305"/>
        </w:trPr>
        <w:tc>
          <w:tcPr>
            <w:tcW w:w="2822" w:type="dxa"/>
          </w:tcPr>
          <w:p w:rsidR="004E3E01" w:rsidRPr="004E3E01" w:rsidRDefault="004E3E01" w:rsidP="004E3E01">
            <w:pPr>
              <w:tabs>
                <w:tab w:val="left" w:pos="2193"/>
                <w:tab w:val="left" w:pos="3630"/>
                <w:tab w:val="left" w:pos="5435"/>
                <w:tab w:val="left" w:pos="5823"/>
                <w:tab w:val="left" w:pos="6958"/>
                <w:tab w:val="left" w:pos="8711"/>
              </w:tabs>
              <w:ind w:firstLine="707"/>
              <w:jc w:val="both"/>
              <w:rPr>
                <w:color w:val="0070C0"/>
                <w:sz w:val="24"/>
                <w:szCs w:val="24"/>
              </w:rPr>
            </w:pPr>
            <w:r w:rsidRPr="004E3E01">
              <w:rPr>
                <w:sz w:val="24"/>
                <w:szCs w:val="24"/>
              </w:rPr>
              <w:t xml:space="preserve">Тема 6. Анализ потенциала рынка и изучение условий конкуренции </w:t>
            </w:r>
          </w:p>
        </w:tc>
        <w:tc>
          <w:tcPr>
            <w:tcW w:w="5337" w:type="dxa"/>
          </w:tcPr>
          <w:p w:rsidR="004E3E01" w:rsidRPr="004E3E01" w:rsidRDefault="004E3E01" w:rsidP="004E3E01">
            <w:pPr>
              <w:pStyle w:val="TableParagraph"/>
              <w:numPr>
                <w:ilvl w:val="0"/>
                <w:numId w:val="32"/>
              </w:numPr>
              <w:tabs>
                <w:tab w:val="left" w:pos="287"/>
              </w:tabs>
              <w:ind w:left="0" w:firstLine="0"/>
              <w:rPr>
                <w:sz w:val="24"/>
                <w:szCs w:val="24"/>
              </w:rPr>
            </w:pPr>
            <w:r w:rsidRPr="004E3E01">
              <w:rPr>
                <w:sz w:val="24"/>
                <w:szCs w:val="24"/>
              </w:rPr>
              <w:t>Сущность</w:t>
            </w:r>
            <w:r w:rsidRPr="004E3E01">
              <w:rPr>
                <w:spacing w:val="-15"/>
                <w:sz w:val="24"/>
                <w:szCs w:val="24"/>
              </w:rPr>
              <w:t xml:space="preserve"> </w:t>
            </w:r>
            <w:r w:rsidRPr="004E3E01">
              <w:rPr>
                <w:sz w:val="24"/>
                <w:szCs w:val="24"/>
              </w:rPr>
              <w:t>понятия</w:t>
            </w:r>
            <w:r w:rsidRPr="004E3E01">
              <w:rPr>
                <w:spacing w:val="-15"/>
                <w:sz w:val="24"/>
                <w:szCs w:val="24"/>
              </w:rPr>
              <w:t xml:space="preserve"> </w:t>
            </w:r>
            <w:r w:rsidRPr="004E3E01">
              <w:rPr>
                <w:sz w:val="24"/>
                <w:szCs w:val="24"/>
              </w:rPr>
              <w:t xml:space="preserve">«потенциал </w:t>
            </w:r>
            <w:r w:rsidRPr="004E3E01">
              <w:rPr>
                <w:spacing w:val="-2"/>
                <w:sz w:val="24"/>
                <w:szCs w:val="24"/>
              </w:rPr>
              <w:t>рынка».</w:t>
            </w:r>
          </w:p>
          <w:p w:rsidR="004E3E01" w:rsidRPr="004E3E01" w:rsidRDefault="004E3E01" w:rsidP="004E3E01">
            <w:pPr>
              <w:pStyle w:val="TableParagraph"/>
              <w:numPr>
                <w:ilvl w:val="0"/>
                <w:numId w:val="32"/>
              </w:numPr>
              <w:tabs>
                <w:tab w:val="left" w:pos="347"/>
              </w:tabs>
              <w:ind w:left="0" w:firstLine="0"/>
              <w:rPr>
                <w:sz w:val="24"/>
                <w:szCs w:val="24"/>
              </w:rPr>
            </w:pPr>
            <w:r w:rsidRPr="004E3E01">
              <w:rPr>
                <w:sz w:val="24"/>
                <w:szCs w:val="24"/>
              </w:rPr>
              <w:t>Перечислите</w:t>
            </w:r>
            <w:r w:rsidRPr="004E3E01">
              <w:rPr>
                <w:spacing w:val="-15"/>
                <w:sz w:val="24"/>
                <w:szCs w:val="24"/>
              </w:rPr>
              <w:t xml:space="preserve"> </w:t>
            </w:r>
            <w:r w:rsidRPr="004E3E01">
              <w:rPr>
                <w:sz w:val="24"/>
                <w:szCs w:val="24"/>
              </w:rPr>
              <w:t>основные</w:t>
            </w:r>
            <w:r w:rsidRPr="004E3E01">
              <w:rPr>
                <w:spacing w:val="-15"/>
                <w:sz w:val="24"/>
                <w:szCs w:val="24"/>
              </w:rPr>
              <w:t xml:space="preserve"> </w:t>
            </w:r>
            <w:r w:rsidRPr="004E3E01">
              <w:rPr>
                <w:sz w:val="24"/>
                <w:szCs w:val="24"/>
              </w:rPr>
              <w:t xml:space="preserve">группы методов определения объема рынка и раскройте их сущность. 3.Перечислите основные уровни конкуренции в соответствии </w:t>
            </w:r>
            <w:proofErr w:type="gramStart"/>
            <w:r w:rsidRPr="004E3E01">
              <w:rPr>
                <w:sz w:val="24"/>
                <w:szCs w:val="24"/>
              </w:rPr>
              <w:t>с</w:t>
            </w:r>
            <w:proofErr w:type="gramEnd"/>
          </w:p>
          <w:p w:rsidR="004E3E01" w:rsidRPr="004E3E01" w:rsidRDefault="004E3E01" w:rsidP="004E3E01">
            <w:pPr>
              <w:pStyle w:val="TableParagraph"/>
              <w:rPr>
                <w:sz w:val="24"/>
                <w:szCs w:val="24"/>
              </w:rPr>
            </w:pPr>
            <w:r w:rsidRPr="004E3E01">
              <w:rPr>
                <w:sz w:val="24"/>
                <w:szCs w:val="24"/>
              </w:rPr>
              <w:t>этапами</w:t>
            </w:r>
            <w:r w:rsidRPr="004E3E01">
              <w:rPr>
                <w:spacing w:val="-15"/>
                <w:sz w:val="24"/>
                <w:szCs w:val="24"/>
              </w:rPr>
              <w:t xml:space="preserve"> </w:t>
            </w:r>
            <w:r w:rsidRPr="004E3E01">
              <w:rPr>
                <w:sz w:val="24"/>
                <w:szCs w:val="24"/>
              </w:rPr>
              <w:t>принятия</w:t>
            </w:r>
            <w:r w:rsidRPr="004E3E01">
              <w:rPr>
                <w:spacing w:val="-15"/>
                <w:sz w:val="24"/>
                <w:szCs w:val="24"/>
              </w:rPr>
              <w:t xml:space="preserve"> </w:t>
            </w:r>
            <w:r w:rsidRPr="004E3E01">
              <w:rPr>
                <w:sz w:val="24"/>
                <w:szCs w:val="24"/>
              </w:rPr>
              <w:t>потребителем решения о покупке.</w:t>
            </w:r>
          </w:p>
        </w:tc>
        <w:tc>
          <w:tcPr>
            <w:tcW w:w="2642" w:type="dxa"/>
          </w:tcPr>
          <w:p w:rsidR="004E3E01" w:rsidRPr="004E3E01" w:rsidRDefault="004E3E01" w:rsidP="004E3E01">
            <w:pPr>
              <w:pStyle w:val="Default"/>
              <w:rPr>
                <w:b/>
                <w:bCs/>
                <w:color w:val="auto"/>
              </w:rPr>
            </w:pPr>
            <w:r w:rsidRPr="004E3E01">
              <w:rPr>
                <w:bCs/>
                <w:color w:val="auto"/>
              </w:rPr>
              <w:t>Подготовка материалов для докладов и дискуссий по теме</w:t>
            </w:r>
          </w:p>
        </w:tc>
      </w:tr>
      <w:tr w:rsidR="004E3E01" w:rsidRPr="004E3E01" w:rsidTr="00D260C8">
        <w:tc>
          <w:tcPr>
            <w:tcW w:w="2822" w:type="dxa"/>
          </w:tcPr>
          <w:p w:rsidR="004E3E01" w:rsidRPr="004E3E01" w:rsidRDefault="004E3E01" w:rsidP="004E3E01">
            <w:pPr>
              <w:jc w:val="both"/>
              <w:rPr>
                <w:bCs/>
                <w:color w:val="0070C0"/>
                <w:sz w:val="24"/>
                <w:szCs w:val="24"/>
              </w:rPr>
            </w:pPr>
            <w:r w:rsidRPr="004E3E01">
              <w:rPr>
                <w:sz w:val="24"/>
                <w:szCs w:val="24"/>
              </w:rPr>
              <w:t>Тема</w:t>
            </w:r>
            <w:r w:rsidRPr="004E3E01">
              <w:rPr>
                <w:spacing w:val="-7"/>
                <w:sz w:val="24"/>
                <w:szCs w:val="24"/>
              </w:rPr>
              <w:t xml:space="preserve"> </w:t>
            </w:r>
            <w:r w:rsidRPr="004E3E01">
              <w:rPr>
                <w:sz w:val="24"/>
                <w:szCs w:val="24"/>
              </w:rPr>
              <w:t>7.</w:t>
            </w:r>
            <w:r w:rsidRPr="004E3E01">
              <w:rPr>
                <w:spacing w:val="-6"/>
                <w:sz w:val="24"/>
                <w:szCs w:val="24"/>
              </w:rPr>
              <w:t xml:space="preserve"> </w:t>
            </w:r>
            <w:r w:rsidRPr="004E3E01">
              <w:rPr>
                <w:sz w:val="24"/>
                <w:szCs w:val="24"/>
              </w:rPr>
              <w:t>Разработка</w:t>
            </w:r>
            <w:r w:rsidRPr="004E3E01">
              <w:rPr>
                <w:spacing w:val="-7"/>
                <w:sz w:val="24"/>
                <w:szCs w:val="24"/>
              </w:rPr>
              <w:t xml:space="preserve"> </w:t>
            </w:r>
            <w:r w:rsidRPr="004E3E01">
              <w:rPr>
                <w:sz w:val="24"/>
                <w:szCs w:val="24"/>
              </w:rPr>
              <w:t>и</w:t>
            </w:r>
            <w:r w:rsidRPr="004E3E01">
              <w:rPr>
                <w:spacing w:val="-6"/>
                <w:sz w:val="24"/>
                <w:szCs w:val="24"/>
              </w:rPr>
              <w:t xml:space="preserve"> </w:t>
            </w:r>
            <w:r w:rsidRPr="004E3E01">
              <w:rPr>
                <w:sz w:val="24"/>
                <w:szCs w:val="24"/>
              </w:rPr>
              <w:t>управление</w:t>
            </w:r>
            <w:r w:rsidRPr="004E3E01">
              <w:rPr>
                <w:spacing w:val="-5"/>
                <w:sz w:val="24"/>
                <w:szCs w:val="24"/>
              </w:rPr>
              <w:t xml:space="preserve"> </w:t>
            </w:r>
            <w:r w:rsidRPr="004E3E01">
              <w:rPr>
                <w:sz w:val="24"/>
                <w:szCs w:val="24"/>
              </w:rPr>
              <w:t>товарными</w:t>
            </w:r>
            <w:r w:rsidRPr="004E3E01">
              <w:rPr>
                <w:spacing w:val="-5"/>
                <w:sz w:val="24"/>
                <w:szCs w:val="24"/>
              </w:rPr>
              <w:t xml:space="preserve"> </w:t>
            </w:r>
            <w:r w:rsidRPr="004E3E01">
              <w:rPr>
                <w:spacing w:val="-2"/>
                <w:sz w:val="24"/>
                <w:szCs w:val="24"/>
              </w:rPr>
              <w:t>стратегиями продукта</w:t>
            </w:r>
          </w:p>
        </w:tc>
        <w:tc>
          <w:tcPr>
            <w:tcW w:w="5337" w:type="dxa"/>
          </w:tcPr>
          <w:p w:rsidR="004E3E01" w:rsidRPr="004E3E01" w:rsidRDefault="004E3E01" w:rsidP="004E3E01">
            <w:pPr>
              <w:pStyle w:val="TableParagraph"/>
              <w:numPr>
                <w:ilvl w:val="0"/>
                <w:numId w:val="33"/>
              </w:numPr>
              <w:tabs>
                <w:tab w:val="left" w:pos="347"/>
              </w:tabs>
              <w:ind w:left="0"/>
              <w:rPr>
                <w:sz w:val="24"/>
                <w:szCs w:val="24"/>
              </w:rPr>
            </w:pPr>
            <w:r w:rsidRPr="004E3E01">
              <w:rPr>
                <w:sz w:val="24"/>
                <w:szCs w:val="24"/>
              </w:rPr>
              <w:t>Дайте</w:t>
            </w:r>
            <w:r w:rsidRPr="004E3E01">
              <w:rPr>
                <w:spacing w:val="-4"/>
                <w:sz w:val="24"/>
                <w:szCs w:val="24"/>
              </w:rPr>
              <w:t xml:space="preserve"> </w:t>
            </w:r>
            <w:r w:rsidRPr="004E3E01">
              <w:rPr>
                <w:sz w:val="24"/>
                <w:szCs w:val="24"/>
              </w:rPr>
              <w:t>определение</w:t>
            </w:r>
            <w:r w:rsidRPr="004E3E01">
              <w:rPr>
                <w:spacing w:val="-3"/>
                <w:sz w:val="24"/>
                <w:szCs w:val="24"/>
              </w:rPr>
              <w:t xml:space="preserve"> </w:t>
            </w:r>
            <w:r w:rsidRPr="004E3E01">
              <w:rPr>
                <w:spacing w:val="-2"/>
                <w:sz w:val="24"/>
                <w:szCs w:val="24"/>
              </w:rPr>
              <w:t>понятия</w:t>
            </w:r>
          </w:p>
          <w:p w:rsidR="004E3E01" w:rsidRPr="004E3E01" w:rsidRDefault="004E3E01" w:rsidP="004E3E01">
            <w:pPr>
              <w:pStyle w:val="TableParagraph"/>
              <w:rPr>
                <w:sz w:val="24"/>
                <w:szCs w:val="24"/>
              </w:rPr>
            </w:pPr>
            <w:r w:rsidRPr="004E3E01">
              <w:rPr>
                <w:sz w:val="24"/>
                <w:szCs w:val="24"/>
              </w:rPr>
              <w:t>«стратегия</w:t>
            </w:r>
            <w:r w:rsidRPr="004E3E01">
              <w:rPr>
                <w:spacing w:val="-1"/>
                <w:sz w:val="24"/>
                <w:szCs w:val="24"/>
              </w:rPr>
              <w:t xml:space="preserve"> </w:t>
            </w:r>
            <w:r w:rsidRPr="004E3E01">
              <w:rPr>
                <w:spacing w:val="-2"/>
                <w:sz w:val="24"/>
                <w:szCs w:val="24"/>
              </w:rPr>
              <w:t>продукта».</w:t>
            </w:r>
          </w:p>
          <w:p w:rsidR="004E3E01" w:rsidRPr="004E3E01" w:rsidRDefault="004E3E01" w:rsidP="004E3E01">
            <w:pPr>
              <w:pStyle w:val="TableParagraph"/>
              <w:numPr>
                <w:ilvl w:val="0"/>
                <w:numId w:val="33"/>
              </w:numPr>
              <w:tabs>
                <w:tab w:val="left" w:pos="347"/>
              </w:tabs>
              <w:ind w:left="0" w:firstLine="0"/>
              <w:rPr>
                <w:sz w:val="24"/>
                <w:szCs w:val="24"/>
              </w:rPr>
            </w:pPr>
            <w:r w:rsidRPr="004E3E01">
              <w:rPr>
                <w:sz w:val="24"/>
                <w:szCs w:val="24"/>
              </w:rPr>
              <w:t>Перечислите</w:t>
            </w:r>
            <w:r w:rsidRPr="004E3E01">
              <w:rPr>
                <w:spacing w:val="-15"/>
                <w:sz w:val="24"/>
                <w:szCs w:val="24"/>
              </w:rPr>
              <w:t xml:space="preserve"> </w:t>
            </w:r>
            <w:r w:rsidRPr="004E3E01">
              <w:rPr>
                <w:sz w:val="24"/>
                <w:szCs w:val="24"/>
              </w:rPr>
              <w:t>составляющие элементы</w:t>
            </w:r>
            <w:r w:rsidRPr="004E3E01">
              <w:rPr>
                <w:spacing w:val="-15"/>
                <w:sz w:val="24"/>
                <w:szCs w:val="24"/>
              </w:rPr>
              <w:t xml:space="preserve"> </w:t>
            </w:r>
            <w:r w:rsidRPr="004E3E01">
              <w:rPr>
                <w:sz w:val="24"/>
                <w:szCs w:val="24"/>
              </w:rPr>
              <w:t>стратегии</w:t>
            </w:r>
            <w:r w:rsidRPr="004E3E01">
              <w:rPr>
                <w:spacing w:val="-15"/>
                <w:sz w:val="24"/>
                <w:szCs w:val="24"/>
              </w:rPr>
              <w:t xml:space="preserve"> </w:t>
            </w:r>
            <w:r w:rsidRPr="004E3E01">
              <w:rPr>
                <w:sz w:val="24"/>
                <w:szCs w:val="24"/>
              </w:rPr>
              <w:t>продукта.</w:t>
            </w:r>
          </w:p>
          <w:p w:rsidR="004E3E01" w:rsidRPr="004E3E01" w:rsidRDefault="004E3E01" w:rsidP="004E3E01">
            <w:pPr>
              <w:pStyle w:val="TableParagraph"/>
              <w:numPr>
                <w:ilvl w:val="0"/>
                <w:numId w:val="33"/>
              </w:numPr>
              <w:tabs>
                <w:tab w:val="left" w:pos="287"/>
              </w:tabs>
              <w:ind w:left="0" w:firstLine="0"/>
              <w:rPr>
                <w:sz w:val="24"/>
                <w:szCs w:val="24"/>
              </w:rPr>
            </w:pPr>
            <w:r w:rsidRPr="004E3E01">
              <w:rPr>
                <w:sz w:val="24"/>
                <w:szCs w:val="24"/>
              </w:rPr>
              <w:t>Какие стратегии продукта, реализуемые</w:t>
            </w:r>
            <w:r w:rsidRPr="004E3E01">
              <w:rPr>
                <w:spacing w:val="-14"/>
                <w:sz w:val="24"/>
                <w:szCs w:val="24"/>
              </w:rPr>
              <w:t xml:space="preserve"> </w:t>
            </w:r>
            <w:r w:rsidRPr="004E3E01">
              <w:rPr>
                <w:sz w:val="24"/>
                <w:szCs w:val="24"/>
              </w:rPr>
              <w:t>на</w:t>
            </w:r>
            <w:r w:rsidRPr="004E3E01">
              <w:rPr>
                <w:spacing w:val="-13"/>
                <w:sz w:val="24"/>
                <w:szCs w:val="24"/>
              </w:rPr>
              <w:t xml:space="preserve"> </w:t>
            </w:r>
            <w:r w:rsidRPr="004E3E01">
              <w:rPr>
                <w:sz w:val="24"/>
                <w:szCs w:val="24"/>
              </w:rPr>
              <w:t>протяжении</w:t>
            </w:r>
            <w:r w:rsidRPr="004E3E01">
              <w:rPr>
                <w:spacing w:val="-12"/>
                <w:sz w:val="24"/>
                <w:szCs w:val="24"/>
              </w:rPr>
              <w:t xml:space="preserve"> </w:t>
            </w:r>
            <w:r w:rsidRPr="004E3E01">
              <w:rPr>
                <w:sz w:val="24"/>
                <w:szCs w:val="24"/>
              </w:rPr>
              <w:t>его жизненного цикла, вы знаете?</w:t>
            </w:r>
          </w:p>
        </w:tc>
        <w:tc>
          <w:tcPr>
            <w:tcW w:w="2642" w:type="dxa"/>
          </w:tcPr>
          <w:p w:rsidR="004E3E01" w:rsidRPr="004E3E01" w:rsidRDefault="004E3E01" w:rsidP="004E3E01">
            <w:pPr>
              <w:pStyle w:val="Default"/>
              <w:rPr>
                <w:b/>
                <w:bCs/>
                <w:color w:val="auto"/>
              </w:rPr>
            </w:pPr>
            <w:r w:rsidRPr="004E3E01">
              <w:rPr>
                <w:bCs/>
                <w:color w:val="auto"/>
              </w:rPr>
              <w:t>Конспектирование источников дополнительной литературы</w:t>
            </w:r>
          </w:p>
        </w:tc>
      </w:tr>
      <w:tr w:rsidR="004E3E01" w:rsidRPr="004E3E01" w:rsidTr="00D260C8">
        <w:tc>
          <w:tcPr>
            <w:tcW w:w="2822" w:type="dxa"/>
          </w:tcPr>
          <w:p w:rsidR="004E3E01" w:rsidRPr="004E3E01" w:rsidRDefault="004E3E01" w:rsidP="004E3E01">
            <w:pPr>
              <w:pStyle w:val="Default"/>
              <w:jc w:val="both"/>
              <w:rPr>
                <w:color w:val="0070C0"/>
              </w:rPr>
            </w:pPr>
            <w:r w:rsidRPr="004E3E01">
              <w:t>Тема</w:t>
            </w:r>
            <w:r w:rsidRPr="004E3E01">
              <w:rPr>
                <w:spacing w:val="-5"/>
              </w:rPr>
              <w:t xml:space="preserve"> </w:t>
            </w:r>
            <w:r w:rsidRPr="004E3E01">
              <w:t>8.</w:t>
            </w:r>
            <w:r w:rsidRPr="004E3E01">
              <w:rPr>
                <w:spacing w:val="-6"/>
              </w:rPr>
              <w:t xml:space="preserve"> </w:t>
            </w:r>
            <w:r w:rsidRPr="004E3E01">
              <w:t>Современные</w:t>
            </w:r>
            <w:r w:rsidRPr="004E3E01">
              <w:rPr>
                <w:spacing w:val="-6"/>
              </w:rPr>
              <w:t xml:space="preserve"> </w:t>
            </w:r>
            <w:r w:rsidRPr="004E3E01">
              <w:t>технологии</w:t>
            </w:r>
            <w:r w:rsidRPr="004E3E01">
              <w:rPr>
                <w:spacing w:val="-6"/>
              </w:rPr>
              <w:t xml:space="preserve"> </w:t>
            </w:r>
            <w:r w:rsidRPr="004E3E01">
              <w:t>продаж</w:t>
            </w:r>
            <w:r w:rsidRPr="004E3E01">
              <w:rPr>
                <w:spacing w:val="-5"/>
              </w:rPr>
              <w:t xml:space="preserve"> </w:t>
            </w:r>
            <w:r w:rsidRPr="004E3E01">
              <w:t>и</w:t>
            </w:r>
            <w:r w:rsidRPr="004E3E01">
              <w:rPr>
                <w:spacing w:val="-7"/>
              </w:rPr>
              <w:t xml:space="preserve"> </w:t>
            </w:r>
            <w:r w:rsidRPr="004E3E01">
              <w:t>программы продвижения продукта</w:t>
            </w:r>
          </w:p>
        </w:tc>
        <w:tc>
          <w:tcPr>
            <w:tcW w:w="5337" w:type="dxa"/>
          </w:tcPr>
          <w:p w:rsidR="004E3E01" w:rsidRPr="004E3E01" w:rsidRDefault="004E3E01" w:rsidP="004E3E01">
            <w:pPr>
              <w:pStyle w:val="TableParagraph"/>
              <w:numPr>
                <w:ilvl w:val="0"/>
                <w:numId w:val="34"/>
              </w:numPr>
              <w:tabs>
                <w:tab w:val="left" w:pos="287"/>
              </w:tabs>
              <w:ind w:left="0" w:hanging="180"/>
              <w:rPr>
                <w:sz w:val="24"/>
                <w:szCs w:val="24"/>
              </w:rPr>
            </w:pPr>
            <w:r w:rsidRPr="004E3E01">
              <w:rPr>
                <w:sz w:val="24"/>
                <w:szCs w:val="24"/>
              </w:rPr>
              <w:t>Дайте</w:t>
            </w:r>
            <w:r w:rsidRPr="004E3E01">
              <w:rPr>
                <w:spacing w:val="-4"/>
                <w:sz w:val="24"/>
                <w:szCs w:val="24"/>
              </w:rPr>
              <w:t xml:space="preserve"> </w:t>
            </w:r>
            <w:r w:rsidRPr="004E3E01">
              <w:rPr>
                <w:sz w:val="24"/>
                <w:szCs w:val="24"/>
              </w:rPr>
              <w:t>определение</w:t>
            </w:r>
            <w:r w:rsidRPr="004E3E01">
              <w:rPr>
                <w:spacing w:val="-3"/>
                <w:sz w:val="24"/>
                <w:szCs w:val="24"/>
              </w:rPr>
              <w:t xml:space="preserve"> </w:t>
            </w:r>
            <w:r w:rsidRPr="004E3E01">
              <w:rPr>
                <w:spacing w:val="-2"/>
                <w:sz w:val="24"/>
                <w:szCs w:val="24"/>
              </w:rPr>
              <w:t>понятия</w:t>
            </w:r>
          </w:p>
          <w:p w:rsidR="004E3E01" w:rsidRPr="004E3E01" w:rsidRDefault="004E3E01" w:rsidP="004E3E01">
            <w:pPr>
              <w:pStyle w:val="TableParagraph"/>
              <w:rPr>
                <w:sz w:val="24"/>
                <w:szCs w:val="24"/>
              </w:rPr>
            </w:pPr>
            <w:r w:rsidRPr="004E3E01">
              <w:rPr>
                <w:spacing w:val="-2"/>
                <w:sz w:val="24"/>
                <w:szCs w:val="24"/>
              </w:rPr>
              <w:t>«товародвижение».</w:t>
            </w:r>
          </w:p>
          <w:p w:rsidR="004E3E01" w:rsidRPr="004E3E01" w:rsidRDefault="004E3E01" w:rsidP="004E3E01">
            <w:pPr>
              <w:pStyle w:val="TableParagraph"/>
              <w:numPr>
                <w:ilvl w:val="0"/>
                <w:numId w:val="34"/>
              </w:numPr>
              <w:tabs>
                <w:tab w:val="left" w:pos="347"/>
              </w:tabs>
              <w:ind w:left="0" w:firstLine="0"/>
              <w:rPr>
                <w:sz w:val="24"/>
                <w:szCs w:val="24"/>
              </w:rPr>
            </w:pPr>
            <w:r w:rsidRPr="004E3E01">
              <w:rPr>
                <w:sz w:val="24"/>
                <w:szCs w:val="24"/>
              </w:rPr>
              <w:t>Какие виды каналов товародвижения вы знаете? 3.Перечислите</w:t>
            </w:r>
            <w:r w:rsidRPr="004E3E01">
              <w:rPr>
                <w:spacing w:val="-12"/>
                <w:sz w:val="24"/>
                <w:szCs w:val="24"/>
              </w:rPr>
              <w:t xml:space="preserve"> </w:t>
            </w:r>
            <w:r w:rsidRPr="004E3E01">
              <w:rPr>
                <w:sz w:val="24"/>
                <w:szCs w:val="24"/>
              </w:rPr>
              <w:t>основные</w:t>
            </w:r>
            <w:r w:rsidRPr="004E3E01">
              <w:rPr>
                <w:spacing w:val="-13"/>
                <w:sz w:val="24"/>
                <w:szCs w:val="24"/>
              </w:rPr>
              <w:t xml:space="preserve"> </w:t>
            </w:r>
            <w:r w:rsidRPr="004E3E01">
              <w:rPr>
                <w:sz w:val="24"/>
                <w:szCs w:val="24"/>
              </w:rPr>
              <w:t>этапы разработки интегрированных маркетинговых</w:t>
            </w:r>
            <w:r w:rsidRPr="004E3E01">
              <w:rPr>
                <w:spacing w:val="-15"/>
                <w:sz w:val="24"/>
                <w:szCs w:val="24"/>
              </w:rPr>
              <w:t xml:space="preserve"> </w:t>
            </w:r>
            <w:r w:rsidRPr="004E3E01">
              <w:rPr>
                <w:sz w:val="24"/>
                <w:szCs w:val="24"/>
              </w:rPr>
              <w:t>коммуникаций.</w:t>
            </w:r>
          </w:p>
        </w:tc>
        <w:tc>
          <w:tcPr>
            <w:tcW w:w="2642" w:type="dxa"/>
          </w:tcPr>
          <w:p w:rsidR="004E3E01" w:rsidRPr="004E3E01" w:rsidRDefault="004E3E01" w:rsidP="004E3E01">
            <w:pPr>
              <w:pStyle w:val="Default"/>
              <w:rPr>
                <w:b/>
                <w:bCs/>
                <w:color w:val="auto"/>
              </w:rPr>
            </w:pPr>
            <w:r w:rsidRPr="004E3E01">
              <w:rPr>
                <w:bCs/>
                <w:color w:val="auto"/>
              </w:rPr>
              <w:t>Подготовка материалов для докладов и дискуссий по теме</w:t>
            </w:r>
          </w:p>
        </w:tc>
      </w:tr>
      <w:tr w:rsidR="004E3E01" w:rsidRPr="004E3E01" w:rsidTr="00D260C8">
        <w:tc>
          <w:tcPr>
            <w:tcW w:w="2822" w:type="dxa"/>
          </w:tcPr>
          <w:p w:rsidR="004E3E01" w:rsidRPr="004E3E01" w:rsidRDefault="004E3E01" w:rsidP="004E3E01">
            <w:pPr>
              <w:pStyle w:val="1"/>
              <w:ind w:left="0" w:firstLine="142"/>
              <w:jc w:val="both"/>
              <w:outlineLvl w:val="0"/>
              <w:rPr>
                <w:b w:val="0"/>
                <w:sz w:val="24"/>
                <w:szCs w:val="24"/>
              </w:rPr>
            </w:pPr>
            <w:r w:rsidRPr="004E3E01">
              <w:rPr>
                <w:b w:val="0"/>
                <w:sz w:val="24"/>
                <w:szCs w:val="24"/>
              </w:rPr>
              <w:t>Тема</w:t>
            </w:r>
            <w:r w:rsidRPr="004E3E01">
              <w:rPr>
                <w:b w:val="0"/>
                <w:spacing w:val="-4"/>
                <w:sz w:val="24"/>
                <w:szCs w:val="24"/>
              </w:rPr>
              <w:t xml:space="preserve"> </w:t>
            </w:r>
            <w:r w:rsidRPr="004E3E01">
              <w:rPr>
                <w:b w:val="0"/>
                <w:sz w:val="24"/>
                <w:szCs w:val="24"/>
              </w:rPr>
              <w:t>9.</w:t>
            </w:r>
            <w:r w:rsidRPr="004E3E01">
              <w:rPr>
                <w:b w:val="0"/>
                <w:spacing w:val="-8"/>
                <w:sz w:val="24"/>
                <w:szCs w:val="24"/>
              </w:rPr>
              <w:t xml:space="preserve"> </w:t>
            </w:r>
            <w:r w:rsidRPr="004E3E01">
              <w:rPr>
                <w:b w:val="0"/>
                <w:sz w:val="24"/>
                <w:szCs w:val="24"/>
              </w:rPr>
              <w:t>Финансово-экономический</w:t>
            </w:r>
            <w:r w:rsidRPr="004E3E01">
              <w:rPr>
                <w:b w:val="0"/>
                <w:spacing w:val="-6"/>
                <w:sz w:val="24"/>
                <w:szCs w:val="24"/>
              </w:rPr>
              <w:t xml:space="preserve"> </w:t>
            </w:r>
            <w:r w:rsidRPr="004E3E01">
              <w:rPr>
                <w:b w:val="0"/>
                <w:sz w:val="24"/>
                <w:szCs w:val="24"/>
              </w:rPr>
              <w:t>анализ</w:t>
            </w:r>
            <w:r w:rsidRPr="004E3E01">
              <w:rPr>
                <w:b w:val="0"/>
                <w:spacing w:val="-5"/>
                <w:sz w:val="24"/>
                <w:szCs w:val="24"/>
              </w:rPr>
              <w:t xml:space="preserve"> </w:t>
            </w:r>
            <w:r w:rsidRPr="004E3E01">
              <w:rPr>
                <w:b w:val="0"/>
                <w:sz w:val="24"/>
                <w:szCs w:val="24"/>
              </w:rPr>
              <w:t>продукта</w:t>
            </w:r>
            <w:r w:rsidRPr="004E3E01">
              <w:rPr>
                <w:b w:val="0"/>
                <w:spacing w:val="-2"/>
                <w:sz w:val="24"/>
                <w:szCs w:val="24"/>
              </w:rPr>
              <w:t xml:space="preserve"> </w:t>
            </w:r>
            <w:r w:rsidRPr="004E3E01">
              <w:rPr>
                <w:b w:val="0"/>
                <w:sz w:val="24"/>
                <w:szCs w:val="24"/>
              </w:rPr>
              <w:t>и</w:t>
            </w:r>
            <w:r w:rsidRPr="004E3E01">
              <w:rPr>
                <w:b w:val="0"/>
                <w:spacing w:val="-6"/>
                <w:sz w:val="24"/>
                <w:szCs w:val="24"/>
              </w:rPr>
              <w:t xml:space="preserve"> </w:t>
            </w:r>
            <w:r w:rsidRPr="004E3E01">
              <w:rPr>
                <w:b w:val="0"/>
                <w:sz w:val="24"/>
                <w:szCs w:val="24"/>
              </w:rPr>
              <w:t xml:space="preserve">разработка </w:t>
            </w:r>
            <w:r w:rsidRPr="004E3E01">
              <w:rPr>
                <w:b w:val="0"/>
                <w:sz w:val="24"/>
                <w:szCs w:val="24"/>
              </w:rPr>
              <w:lastRenderedPageBreak/>
              <w:t>маркетингового плана.</w:t>
            </w:r>
          </w:p>
          <w:p w:rsidR="004E3E01" w:rsidRPr="004E3E01" w:rsidRDefault="004E3E01" w:rsidP="004E3E01">
            <w:pPr>
              <w:pStyle w:val="Default"/>
              <w:jc w:val="both"/>
              <w:rPr>
                <w:color w:val="0070C0"/>
              </w:rPr>
            </w:pPr>
          </w:p>
        </w:tc>
        <w:tc>
          <w:tcPr>
            <w:tcW w:w="5337" w:type="dxa"/>
          </w:tcPr>
          <w:p w:rsidR="004E3E01" w:rsidRPr="004E3E01" w:rsidRDefault="004E3E01" w:rsidP="004E3E01">
            <w:pPr>
              <w:pStyle w:val="TableParagraph"/>
              <w:numPr>
                <w:ilvl w:val="0"/>
                <w:numId w:val="35"/>
              </w:numPr>
              <w:tabs>
                <w:tab w:val="left" w:pos="287"/>
              </w:tabs>
              <w:ind w:left="0" w:firstLine="0"/>
              <w:rPr>
                <w:sz w:val="24"/>
                <w:szCs w:val="24"/>
              </w:rPr>
            </w:pPr>
            <w:r w:rsidRPr="004E3E01">
              <w:rPr>
                <w:sz w:val="24"/>
                <w:szCs w:val="24"/>
              </w:rPr>
              <w:lastRenderedPageBreak/>
              <w:t>Раскройте методику расчета цены, основанную на трех методах:</w:t>
            </w:r>
            <w:r w:rsidRPr="004E3E01">
              <w:rPr>
                <w:spacing w:val="-15"/>
                <w:sz w:val="24"/>
                <w:szCs w:val="24"/>
              </w:rPr>
              <w:t xml:space="preserve"> </w:t>
            </w:r>
            <w:r w:rsidRPr="004E3E01">
              <w:rPr>
                <w:sz w:val="24"/>
                <w:szCs w:val="24"/>
              </w:rPr>
              <w:t>конкурентной</w:t>
            </w:r>
            <w:r w:rsidRPr="004E3E01">
              <w:rPr>
                <w:spacing w:val="-15"/>
                <w:sz w:val="24"/>
                <w:szCs w:val="24"/>
              </w:rPr>
              <w:t xml:space="preserve"> </w:t>
            </w:r>
            <w:r w:rsidRPr="004E3E01">
              <w:rPr>
                <w:sz w:val="24"/>
                <w:szCs w:val="24"/>
              </w:rPr>
              <w:t xml:space="preserve">ценны, цены потребителя и с точки зрения </w:t>
            </w:r>
            <w:r w:rsidRPr="004E3E01">
              <w:rPr>
                <w:sz w:val="24"/>
                <w:szCs w:val="24"/>
              </w:rPr>
              <w:lastRenderedPageBreak/>
              <w:t>затрат компании. 2.Перечислите основные цели плана маркетинга.</w:t>
            </w:r>
          </w:p>
        </w:tc>
        <w:tc>
          <w:tcPr>
            <w:tcW w:w="2642" w:type="dxa"/>
          </w:tcPr>
          <w:p w:rsidR="004E3E01" w:rsidRPr="004E3E01" w:rsidRDefault="004E3E01" w:rsidP="004E3E01">
            <w:pPr>
              <w:pStyle w:val="Default"/>
              <w:rPr>
                <w:b/>
                <w:bCs/>
                <w:color w:val="auto"/>
              </w:rPr>
            </w:pPr>
            <w:r w:rsidRPr="004E3E01">
              <w:rPr>
                <w:bCs/>
                <w:color w:val="auto"/>
              </w:rPr>
              <w:lastRenderedPageBreak/>
              <w:t xml:space="preserve">Конспектирование источников дополнительной </w:t>
            </w:r>
            <w:r w:rsidRPr="004E3E01">
              <w:rPr>
                <w:bCs/>
                <w:color w:val="auto"/>
              </w:rPr>
              <w:lastRenderedPageBreak/>
              <w:t>литературы</w:t>
            </w:r>
          </w:p>
        </w:tc>
      </w:tr>
    </w:tbl>
    <w:p w:rsidR="00892FA6" w:rsidRPr="006246A9" w:rsidRDefault="00892FA6" w:rsidP="006246A9">
      <w:pPr>
        <w:tabs>
          <w:tab w:val="left" w:pos="993"/>
        </w:tabs>
        <w:ind w:firstLine="709"/>
        <w:jc w:val="both"/>
        <w:rPr>
          <w:b/>
          <w:bCs/>
          <w:sz w:val="24"/>
          <w:szCs w:val="24"/>
        </w:rPr>
      </w:pPr>
      <w:r w:rsidRPr="006246A9">
        <w:rPr>
          <w:b/>
          <w:sz w:val="24"/>
          <w:szCs w:val="24"/>
        </w:rPr>
        <w:lastRenderedPageBreak/>
        <w:t xml:space="preserve">6.2. </w:t>
      </w:r>
      <w:r w:rsidRPr="006246A9">
        <w:rPr>
          <w:b/>
          <w:bCs/>
          <w:sz w:val="24"/>
          <w:szCs w:val="24"/>
        </w:rPr>
        <w:t>Перечень вопросов, заданий, тем для подготовки к текущему контролю</w:t>
      </w:r>
    </w:p>
    <w:p w:rsidR="00892FA6" w:rsidRPr="006246A9" w:rsidRDefault="00892FA6" w:rsidP="006246A9">
      <w:pPr>
        <w:tabs>
          <w:tab w:val="left" w:pos="993"/>
        </w:tabs>
        <w:ind w:firstLine="709"/>
        <w:jc w:val="both"/>
        <w:rPr>
          <w:b/>
          <w:sz w:val="24"/>
          <w:szCs w:val="24"/>
        </w:rPr>
      </w:pPr>
    </w:p>
    <w:p w:rsidR="00025FF2" w:rsidRPr="006246A9" w:rsidRDefault="00025FF2" w:rsidP="006246A9">
      <w:pPr>
        <w:tabs>
          <w:tab w:val="left" w:pos="993"/>
        </w:tabs>
        <w:ind w:firstLine="709"/>
        <w:jc w:val="center"/>
        <w:rPr>
          <w:b/>
          <w:sz w:val="24"/>
          <w:szCs w:val="24"/>
        </w:rPr>
      </w:pPr>
      <w:r w:rsidRPr="006246A9">
        <w:rPr>
          <w:b/>
          <w:sz w:val="24"/>
          <w:szCs w:val="24"/>
        </w:rPr>
        <w:t xml:space="preserve">Примерная тематика </w:t>
      </w:r>
      <w:r w:rsidR="004802A1" w:rsidRPr="006246A9">
        <w:rPr>
          <w:b/>
          <w:sz w:val="24"/>
          <w:szCs w:val="24"/>
        </w:rPr>
        <w:t>ДТЗ</w:t>
      </w:r>
    </w:p>
    <w:p w:rsidR="006246A9" w:rsidRPr="006246A9" w:rsidRDefault="006246A9" w:rsidP="006246A9">
      <w:pPr>
        <w:pStyle w:val="a4"/>
        <w:widowControl w:val="0"/>
        <w:numPr>
          <w:ilvl w:val="0"/>
          <w:numId w:val="37"/>
        </w:numPr>
        <w:tabs>
          <w:tab w:val="left" w:pos="993"/>
          <w:tab w:val="left" w:pos="1859"/>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z w:val="24"/>
          <w:szCs w:val="24"/>
        </w:rPr>
        <w:t>Продукт</w:t>
      </w:r>
      <w:r w:rsidRPr="006246A9">
        <w:rPr>
          <w:rFonts w:ascii="Times New Roman" w:hAnsi="Times New Roman"/>
          <w:spacing w:val="-5"/>
          <w:sz w:val="24"/>
          <w:szCs w:val="24"/>
        </w:rPr>
        <w:t xml:space="preserve"> </w:t>
      </w:r>
      <w:r w:rsidRPr="006246A9">
        <w:rPr>
          <w:rFonts w:ascii="Times New Roman" w:hAnsi="Times New Roman"/>
          <w:sz w:val="24"/>
          <w:szCs w:val="24"/>
        </w:rPr>
        <w:t>как</w:t>
      </w:r>
      <w:r w:rsidRPr="006246A9">
        <w:rPr>
          <w:rFonts w:ascii="Times New Roman" w:hAnsi="Times New Roman"/>
          <w:spacing w:val="-4"/>
          <w:sz w:val="24"/>
          <w:szCs w:val="24"/>
        </w:rPr>
        <w:t xml:space="preserve"> </w:t>
      </w:r>
      <w:r w:rsidRPr="006246A9">
        <w:rPr>
          <w:rFonts w:ascii="Times New Roman" w:hAnsi="Times New Roman"/>
          <w:sz w:val="24"/>
          <w:szCs w:val="24"/>
        </w:rPr>
        <w:t>элемент</w:t>
      </w:r>
      <w:r w:rsidRPr="006246A9">
        <w:rPr>
          <w:rFonts w:ascii="Times New Roman" w:hAnsi="Times New Roman"/>
          <w:spacing w:val="-5"/>
          <w:sz w:val="24"/>
          <w:szCs w:val="24"/>
        </w:rPr>
        <w:t xml:space="preserve"> </w:t>
      </w:r>
      <w:r w:rsidRPr="006246A9">
        <w:rPr>
          <w:rFonts w:ascii="Times New Roman" w:hAnsi="Times New Roman"/>
          <w:sz w:val="24"/>
          <w:szCs w:val="24"/>
        </w:rPr>
        <w:t>комплекса</w:t>
      </w:r>
      <w:r w:rsidRPr="006246A9">
        <w:rPr>
          <w:rFonts w:ascii="Times New Roman" w:hAnsi="Times New Roman"/>
          <w:spacing w:val="-4"/>
          <w:sz w:val="24"/>
          <w:szCs w:val="24"/>
        </w:rPr>
        <w:t xml:space="preserve"> </w:t>
      </w:r>
      <w:r w:rsidRPr="006246A9">
        <w:rPr>
          <w:rFonts w:ascii="Times New Roman" w:hAnsi="Times New Roman"/>
          <w:spacing w:val="-2"/>
          <w:sz w:val="24"/>
          <w:szCs w:val="24"/>
        </w:rPr>
        <w:t>маркетинга.</w:t>
      </w:r>
    </w:p>
    <w:p w:rsidR="006246A9" w:rsidRPr="006246A9" w:rsidRDefault="006246A9" w:rsidP="006246A9">
      <w:pPr>
        <w:pStyle w:val="a4"/>
        <w:widowControl w:val="0"/>
        <w:numPr>
          <w:ilvl w:val="0"/>
          <w:numId w:val="37"/>
        </w:numPr>
        <w:tabs>
          <w:tab w:val="left" w:pos="993"/>
          <w:tab w:val="left" w:pos="1859"/>
          <w:tab w:val="left" w:pos="3963"/>
          <w:tab w:val="left" w:pos="5443"/>
          <w:tab w:val="left" w:pos="5831"/>
          <w:tab w:val="left" w:pos="6313"/>
          <w:tab w:val="left" w:pos="8313"/>
          <w:tab w:val="left" w:pos="8958"/>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pacing w:val="-2"/>
          <w:sz w:val="24"/>
          <w:szCs w:val="24"/>
        </w:rPr>
        <w:t>Классификация</w:t>
      </w:r>
      <w:r w:rsidRPr="006246A9">
        <w:rPr>
          <w:rFonts w:ascii="Times New Roman" w:hAnsi="Times New Roman"/>
          <w:sz w:val="24"/>
          <w:szCs w:val="24"/>
        </w:rPr>
        <w:tab/>
      </w:r>
      <w:r w:rsidRPr="006246A9">
        <w:rPr>
          <w:rFonts w:ascii="Times New Roman" w:hAnsi="Times New Roman"/>
          <w:spacing w:val="-2"/>
          <w:sz w:val="24"/>
          <w:szCs w:val="24"/>
        </w:rPr>
        <w:t>продуктов</w:t>
      </w:r>
      <w:r w:rsidRPr="006246A9">
        <w:rPr>
          <w:rFonts w:ascii="Times New Roman" w:hAnsi="Times New Roman"/>
          <w:sz w:val="24"/>
          <w:szCs w:val="24"/>
        </w:rPr>
        <w:tab/>
      </w:r>
      <w:r w:rsidRPr="006246A9">
        <w:rPr>
          <w:rFonts w:ascii="Times New Roman" w:hAnsi="Times New Roman"/>
          <w:spacing w:val="-10"/>
          <w:sz w:val="24"/>
          <w:szCs w:val="24"/>
        </w:rPr>
        <w:t>и</w:t>
      </w:r>
      <w:r w:rsidRPr="006246A9">
        <w:rPr>
          <w:rFonts w:ascii="Times New Roman" w:hAnsi="Times New Roman"/>
          <w:sz w:val="24"/>
          <w:szCs w:val="24"/>
        </w:rPr>
        <w:tab/>
      </w:r>
      <w:r w:rsidRPr="006246A9">
        <w:rPr>
          <w:rFonts w:ascii="Times New Roman" w:hAnsi="Times New Roman"/>
          <w:spacing w:val="-6"/>
          <w:sz w:val="24"/>
          <w:szCs w:val="24"/>
        </w:rPr>
        <w:t>ее</w:t>
      </w:r>
      <w:r w:rsidRPr="006246A9">
        <w:rPr>
          <w:rFonts w:ascii="Times New Roman" w:hAnsi="Times New Roman"/>
          <w:sz w:val="24"/>
          <w:szCs w:val="24"/>
        </w:rPr>
        <w:tab/>
      </w:r>
      <w:r w:rsidRPr="006246A9">
        <w:rPr>
          <w:rFonts w:ascii="Times New Roman" w:hAnsi="Times New Roman"/>
          <w:spacing w:val="-2"/>
          <w:sz w:val="24"/>
          <w:szCs w:val="24"/>
        </w:rPr>
        <w:t>использование</w:t>
      </w:r>
      <w:r w:rsidRPr="006246A9">
        <w:rPr>
          <w:rFonts w:ascii="Times New Roman" w:hAnsi="Times New Roman"/>
          <w:sz w:val="24"/>
          <w:szCs w:val="24"/>
        </w:rPr>
        <w:tab/>
      </w:r>
      <w:r w:rsidRPr="006246A9">
        <w:rPr>
          <w:rFonts w:ascii="Times New Roman" w:hAnsi="Times New Roman"/>
          <w:spacing w:val="-4"/>
          <w:sz w:val="24"/>
          <w:szCs w:val="24"/>
        </w:rPr>
        <w:t>для</w:t>
      </w:r>
      <w:r w:rsidRPr="006246A9">
        <w:rPr>
          <w:rFonts w:ascii="Times New Roman" w:hAnsi="Times New Roman"/>
          <w:sz w:val="24"/>
          <w:szCs w:val="24"/>
        </w:rPr>
        <w:tab/>
      </w:r>
      <w:r w:rsidRPr="006246A9">
        <w:rPr>
          <w:rFonts w:ascii="Times New Roman" w:hAnsi="Times New Roman"/>
          <w:spacing w:val="-2"/>
          <w:sz w:val="24"/>
          <w:szCs w:val="24"/>
        </w:rPr>
        <w:t xml:space="preserve">разработки </w:t>
      </w:r>
      <w:r w:rsidRPr="006246A9">
        <w:rPr>
          <w:rFonts w:ascii="Times New Roman" w:hAnsi="Times New Roman"/>
          <w:sz w:val="24"/>
          <w:szCs w:val="24"/>
        </w:rPr>
        <w:t>маркетинговых стратегий.</w:t>
      </w:r>
    </w:p>
    <w:p w:rsidR="006246A9" w:rsidRPr="006246A9" w:rsidRDefault="006246A9" w:rsidP="006246A9">
      <w:pPr>
        <w:pStyle w:val="a4"/>
        <w:widowControl w:val="0"/>
        <w:numPr>
          <w:ilvl w:val="0"/>
          <w:numId w:val="37"/>
        </w:numPr>
        <w:tabs>
          <w:tab w:val="left" w:pos="993"/>
          <w:tab w:val="left" w:pos="1859"/>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z w:val="24"/>
          <w:szCs w:val="24"/>
        </w:rPr>
        <w:t>Процесс</w:t>
      </w:r>
      <w:r w:rsidRPr="006246A9">
        <w:rPr>
          <w:rFonts w:ascii="Times New Roman" w:hAnsi="Times New Roman"/>
          <w:spacing w:val="-8"/>
          <w:sz w:val="24"/>
          <w:szCs w:val="24"/>
        </w:rPr>
        <w:t xml:space="preserve"> </w:t>
      </w:r>
      <w:r w:rsidRPr="006246A9">
        <w:rPr>
          <w:rFonts w:ascii="Times New Roman" w:hAnsi="Times New Roman"/>
          <w:sz w:val="24"/>
          <w:szCs w:val="24"/>
        </w:rPr>
        <w:t>разработки</w:t>
      </w:r>
      <w:r w:rsidRPr="006246A9">
        <w:rPr>
          <w:rFonts w:ascii="Times New Roman" w:hAnsi="Times New Roman"/>
          <w:spacing w:val="-7"/>
          <w:sz w:val="24"/>
          <w:szCs w:val="24"/>
        </w:rPr>
        <w:t xml:space="preserve"> </w:t>
      </w:r>
      <w:r w:rsidRPr="006246A9">
        <w:rPr>
          <w:rFonts w:ascii="Times New Roman" w:hAnsi="Times New Roman"/>
          <w:sz w:val="24"/>
          <w:szCs w:val="24"/>
        </w:rPr>
        <w:t>нового</w:t>
      </w:r>
      <w:r w:rsidRPr="006246A9">
        <w:rPr>
          <w:rFonts w:ascii="Times New Roman" w:hAnsi="Times New Roman"/>
          <w:spacing w:val="-9"/>
          <w:sz w:val="24"/>
          <w:szCs w:val="24"/>
        </w:rPr>
        <w:t xml:space="preserve"> </w:t>
      </w:r>
      <w:r w:rsidRPr="006246A9">
        <w:rPr>
          <w:rFonts w:ascii="Times New Roman" w:hAnsi="Times New Roman"/>
          <w:spacing w:val="-2"/>
          <w:sz w:val="24"/>
          <w:szCs w:val="24"/>
        </w:rPr>
        <w:t>продукта.</w:t>
      </w:r>
    </w:p>
    <w:p w:rsidR="006246A9" w:rsidRPr="006246A9" w:rsidRDefault="006246A9" w:rsidP="006246A9">
      <w:pPr>
        <w:pStyle w:val="a4"/>
        <w:widowControl w:val="0"/>
        <w:numPr>
          <w:ilvl w:val="0"/>
          <w:numId w:val="37"/>
        </w:numPr>
        <w:tabs>
          <w:tab w:val="left" w:pos="993"/>
          <w:tab w:val="left" w:pos="1929"/>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z w:val="24"/>
          <w:szCs w:val="24"/>
        </w:rPr>
        <w:t>Концепция</w:t>
      </w:r>
      <w:r w:rsidRPr="006246A9">
        <w:rPr>
          <w:rFonts w:ascii="Times New Roman" w:hAnsi="Times New Roman"/>
          <w:spacing w:val="-8"/>
          <w:sz w:val="24"/>
          <w:szCs w:val="24"/>
        </w:rPr>
        <w:t xml:space="preserve"> </w:t>
      </w:r>
      <w:r w:rsidRPr="006246A9">
        <w:rPr>
          <w:rFonts w:ascii="Times New Roman" w:hAnsi="Times New Roman"/>
          <w:sz w:val="24"/>
          <w:szCs w:val="24"/>
        </w:rPr>
        <w:t>жизненного</w:t>
      </w:r>
      <w:r w:rsidRPr="006246A9">
        <w:rPr>
          <w:rFonts w:ascii="Times New Roman" w:hAnsi="Times New Roman"/>
          <w:spacing w:val="-7"/>
          <w:sz w:val="24"/>
          <w:szCs w:val="24"/>
        </w:rPr>
        <w:t xml:space="preserve"> </w:t>
      </w:r>
      <w:r w:rsidRPr="006246A9">
        <w:rPr>
          <w:rFonts w:ascii="Times New Roman" w:hAnsi="Times New Roman"/>
          <w:sz w:val="24"/>
          <w:szCs w:val="24"/>
        </w:rPr>
        <w:t>цикла</w:t>
      </w:r>
      <w:r w:rsidRPr="006246A9">
        <w:rPr>
          <w:rFonts w:ascii="Times New Roman" w:hAnsi="Times New Roman"/>
          <w:spacing w:val="-8"/>
          <w:sz w:val="24"/>
          <w:szCs w:val="24"/>
        </w:rPr>
        <w:t xml:space="preserve"> </w:t>
      </w:r>
      <w:r w:rsidRPr="006246A9">
        <w:rPr>
          <w:rFonts w:ascii="Times New Roman" w:hAnsi="Times New Roman"/>
          <w:spacing w:val="-2"/>
          <w:sz w:val="24"/>
          <w:szCs w:val="24"/>
        </w:rPr>
        <w:t>продукта.</w:t>
      </w:r>
    </w:p>
    <w:p w:rsidR="006246A9" w:rsidRPr="006246A9" w:rsidRDefault="006246A9" w:rsidP="006246A9">
      <w:pPr>
        <w:pStyle w:val="a4"/>
        <w:widowControl w:val="0"/>
        <w:numPr>
          <w:ilvl w:val="0"/>
          <w:numId w:val="37"/>
        </w:numPr>
        <w:tabs>
          <w:tab w:val="left" w:pos="993"/>
          <w:tab w:val="left" w:pos="1929"/>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z w:val="24"/>
          <w:szCs w:val="24"/>
        </w:rPr>
        <w:t>Маркетинговые</w:t>
      </w:r>
      <w:r w:rsidRPr="006246A9">
        <w:rPr>
          <w:rFonts w:ascii="Times New Roman" w:hAnsi="Times New Roman"/>
          <w:spacing w:val="-9"/>
          <w:sz w:val="24"/>
          <w:szCs w:val="24"/>
        </w:rPr>
        <w:t xml:space="preserve"> </w:t>
      </w:r>
      <w:r w:rsidRPr="006246A9">
        <w:rPr>
          <w:rFonts w:ascii="Times New Roman" w:hAnsi="Times New Roman"/>
          <w:sz w:val="24"/>
          <w:szCs w:val="24"/>
        </w:rPr>
        <w:t>аспекты</w:t>
      </w:r>
      <w:r w:rsidRPr="006246A9">
        <w:rPr>
          <w:rFonts w:ascii="Times New Roman" w:hAnsi="Times New Roman"/>
          <w:spacing w:val="-9"/>
          <w:sz w:val="24"/>
          <w:szCs w:val="24"/>
        </w:rPr>
        <w:t xml:space="preserve"> </w:t>
      </w:r>
      <w:r w:rsidRPr="006246A9">
        <w:rPr>
          <w:rFonts w:ascii="Times New Roman" w:hAnsi="Times New Roman"/>
          <w:sz w:val="24"/>
          <w:szCs w:val="24"/>
        </w:rPr>
        <w:t>управления</w:t>
      </w:r>
      <w:r w:rsidRPr="006246A9">
        <w:rPr>
          <w:rFonts w:ascii="Times New Roman" w:hAnsi="Times New Roman"/>
          <w:spacing w:val="-11"/>
          <w:sz w:val="24"/>
          <w:szCs w:val="24"/>
        </w:rPr>
        <w:t xml:space="preserve"> </w:t>
      </w:r>
      <w:r w:rsidRPr="006246A9">
        <w:rPr>
          <w:rFonts w:ascii="Times New Roman" w:hAnsi="Times New Roman"/>
          <w:spacing w:val="-4"/>
          <w:sz w:val="24"/>
          <w:szCs w:val="24"/>
        </w:rPr>
        <w:t>ЖЦП.</w:t>
      </w:r>
    </w:p>
    <w:p w:rsidR="006246A9" w:rsidRPr="006246A9" w:rsidRDefault="006246A9" w:rsidP="006246A9">
      <w:pPr>
        <w:pStyle w:val="a4"/>
        <w:widowControl w:val="0"/>
        <w:numPr>
          <w:ilvl w:val="0"/>
          <w:numId w:val="37"/>
        </w:numPr>
        <w:tabs>
          <w:tab w:val="left" w:pos="993"/>
          <w:tab w:val="left" w:pos="2302"/>
          <w:tab w:val="left" w:pos="3918"/>
          <w:tab w:val="left" w:pos="4287"/>
          <w:tab w:val="left" w:pos="5353"/>
          <w:tab w:val="left" w:pos="6576"/>
          <w:tab w:val="left" w:pos="8239"/>
          <w:tab w:val="left" w:pos="9285"/>
          <w:tab w:val="left" w:pos="10160"/>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pacing w:val="-2"/>
          <w:sz w:val="24"/>
          <w:szCs w:val="24"/>
        </w:rPr>
        <w:t>Значимость</w:t>
      </w:r>
      <w:r w:rsidRPr="006246A9">
        <w:rPr>
          <w:rFonts w:ascii="Times New Roman" w:hAnsi="Times New Roman"/>
          <w:sz w:val="24"/>
          <w:szCs w:val="24"/>
        </w:rPr>
        <w:tab/>
      </w:r>
      <w:r w:rsidRPr="006246A9">
        <w:rPr>
          <w:rFonts w:ascii="Times New Roman" w:hAnsi="Times New Roman"/>
          <w:spacing w:val="-10"/>
          <w:sz w:val="24"/>
          <w:szCs w:val="24"/>
        </w:rPr>
        <w:t>и</w:t>
      </w:r>
      <w:r>
        <w:rPr>
          <w:rFonts w:ascii="Times New Roman" w:hAnsi="Times New Roman"/>
          <w:spacing w:val="-10"/>
          <w:sz w:val="24"/>
          <w:szCs w:val="24"/>
        </w:rPr>
        <w:t xml:space="preserve"> </w:t>
      </w:r>
      <w:r w:rsidRPr="006246A9">
        <w:rPr>
          <w:rFonts w:ascii="Times New Roman" w:hAnsi="Times New Roman"/>
          <w:spacing w:val="-2"/>
          <w:sz w:val="24"/>
          <w:szCs w:val="24"/>
        </w:rPr>
        <w:t>слабые</w:t>
      </w:r>
      <w:r w:rsidRPr="006246A9">
        <w:rPr>
          <w:rFonts w:ascii="Times New Roman" w:hAnsi="Times New Roman"/>
          <w:sz w:val="24"/>
          <w:szCs w:val="24"/>
        </w:rPr>
        <w:tab/>
      </w:r>
      <w:r w:rsidRPr="006246A9">
        <w:rPr>
          <w:rFonts w:ascii="Times New Roman" w:hAnsi="Times New Roman"/>
          <w:spacing w:val="-2"/>
          <w:sz w:val="24"/>
          <w:szCs w:val="24"/>
        </w:rPr>
        <w:t>стороны</w:t>
      </w:r>
      <w:r w:rsidRPr="006246A9">
        <w:rPr>
          <w:rFonts w:ascii="Times New Roman" w:hAnsi="Times New Roman"/>
          <w:sz w:val="24"/>
          <w:szCs w:val="24"/>
        </w:rPr>
        <w:tab/>
      </w:r>
      <w:r w:rsidRPr="006246A9">
        <w:rPr>
          <w:rFonts w:ascii="Times New Roman" w:hAnsi="Times New Roman"/>
          <w:spacing w:val="-2"/>
          <w:sz w:val="24"/>
          <w:szCs w:val="24"/>
        </w:rPr>
        <w:t>применения</w:t>
      </w:r>
      <w:r w:rsidRPr="006246A9">
        <w:rPr>
          <w:rFonts w:ascii="Times New Roman" w:hAnsi="Times New Roman"/>
          <w:sz w:val="24"/>
          <w:szCs w:val="24"/>
        </w:rPr>
        <w:tab/>
      </w:r>
      <w:r w:rsidRPr="006246A9">
        <w:rPr>
          <w:rFonts w:ascii="Times New Roman" w:hAnsi="Times New Roman"/>
          <w:spacing w:val="-2"/>
          <w:sz w:val="24"/>
          <w:szCs w:val="24"/>
        </w:rPr>
        <w:t>теории</w:t>
      </w:r>
      <w:r>
        <w:rPr>
          <w:rFonts w:ascii="Times New Roman" w:hAnsi="Times New Roman"/>
          <w:spacing w:val="-2"/>
          <w:sz w:val="24"/>
          <w:szCs w:val="24"/>
        </w:rPr>
        <w:t xml:space="preserve"> </w:t>
      </w:r>
      <w:r w:rsidRPr="006246A9">
        <w:rPr>
          <w:rFonts w:ascii="Times New Roman" w:hAnsi="Times New Roman"/>
          <w:spacing w:val="-4"/>
          <w:sz w:val="24"/>
          <w:szCs w:val="24"/>
        </w:rPr>
        <w:t>ЖЦП</w:t>
      </w:r>
      <w:r>
        <w:rPr>
          <w:rFonts w:ascii="Times New Roman" w:hAnsi="Times New Roman"/>
          <w:sz w:val="24"/>
          <w:szCs w:val="24"/>
        </w:rPr>
        <w:t xml:space="preserve"> </w:t>
      </w:r>
      <w:r w:rsidRPr="006246A9">
        <w:rPr>
          <w:rFonts w:ascii="Times New Roman" w:hAnsi="Times New Roman"/>
          <w:spacing w:val="-10"/>
          <w:sz w:val="24"/>
          <w:szCs w:val="24"/>
        </w:rPr>
        <w:t xml:space="preserve">в </w:t>
      </w:r>
      <w:r w:rsidRPr="006246A9">
        <w:rPr>
          <w:rFonts w:ascii="Times New Roman" w:hAnsi="Times New Roman"/>
          <w:sz w:val="24"/>
          <w:szCs w:val="24"/>
        </w:rPr>
        <w:t>правлении продуктом. Альтернативные теории.</w:t>
      </w:r>
    </w:p>
    <w:p w:rsidR="006246A9" w:rsidRPr="006246A9" w:rsidRDefault="006246A9" w:rsidP="006246A9">
      <w:pPr>
        <w:pStyle w:val="a4"/>
        <w:widowControl w:val="0"/>
        <w:numPr>
          <w:ilvl w:val="0"/>
          <w:numId w:val="37"/>
        </w:numPr>
        <w:tabs>
          <w:tab w:val="left" w:pos="993"/>
          <w:tab w:val="left" w:pos="1929"/>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z w:val="24"/>
          <w:szCs w:val="24"/>
        </w:rPr>
        <w:t>Пути</w:t>
      </w:r>
      <w:r w:rsidRPr="006246A9">
        <w:rPr>
          <w:rFonts w:ascii="Times New Roman" w:hAnsi="Times New Roman"/>
          <w:spacing w:val="-16"/>
          <w:sz w:val="24"/>
          <w:szCs w:val="24"/>
        </w:rPr>
        <w:t xml:space="preserve"> </w:t>
      </w:r>
      <w:r w:rsidRPr="006246A9">
        <w:rPr>
          <w:rFonts w:ascii="Times New Roman" w:hAnsi="Times New Roman"/>
          <w:sz w:val="24"/>
          <w:szCs w:val="24"/>
        </w:rPr>
        <w:t>повышения</w:t>
      </w:r>
      <w:r w:rsidRPr="006246A9">
        <w:rPr>
          <w:rFonts w:ascii="Times New Roman" w:hAnsi="Times New Roman"/>
          <w:spacing w:val="-14"/>
          <w:sz w:val="24"/>
          <w:szCs w:val="24"/>
        </w:rPr>
        <w:t xml:space="preserve"> </w:t>
      </w:r>
      <w:r w:rsidRPr="006246A9">
        <w:rPr>
          <w:rFonts w:ascii="Times New Roman" w:hAnsi="Times New Roman"/>
          <w:sz w:val="24"/>
          <w:szCs w:val="24"/>
        </w:rPr>
        <w:t>конкурентоспособности</w:t>
      </w:r>
      <w:r w:rsidRPr="006246A9">
        <w:rPr>
          <w:rFonts w:ascii="Times New Roman" w:hAnsi="Times New Roman"/>
          <w:spacing w:val="-13"/>
          <w:sz w:val="24"/>
          <w:szCs w:val="24"/>
        </w:rPr>
        <w:t xml:space="preserve"> </w:t>
      </w:r>
      <w:r w:rsidRPr="006246A9">
        <w:rPr>
          <w:rFonts w:ascii="Times New Roman" w:hAnsi="Times New Roman"/>
          <w:spacing w:val="-2"/>
          <w:sz w:val="24"/>
          <w:szCs w:val="24"/>
        </w:rPr>
        <w:t>продукта.</w:t>
      </w:r>
    </w:p>
    <w:p w:rsidR="006246A9" w:rsidRPr="006246A9" w:rsidRDefault="006246A9" w:rsidP="006246A9">
      <w:pPr>
        <w:pStyle w:val="a4"/>
        <w:widowControl w:val="0"/>
        <w:numPr>
          <w:ilvl w:val="0"/>
          <w:numId w:val="37"/>
        </w:numPr>
        <w:tabs>
          <w:tab w:val="left" w:pos="993"/>
          <w:tab w:val="left" w:pos="1929"/>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z w:val="24"/>
          <w:szCs w:val="24"/>
        </w:rPr>
        <w:t>Инструменты</w:t>
      </w:r>
      <w:r w:rsidRPr="006246A9">
        <w:rPr>
          <w:rFonts w:ascii="Times New Roman" w:hAnsi="Times New Roman"/>
          <w:spacing w:val="-15"/>
          <w:sz w:val="24"/>
          <w:szCs w:val="24"/>
        </w:rPr>
        <w:t xml:space="preserve"> </w:t>
      </w:r>
      <w:r w:rsidRPr="006246A9">
        <w:rPr>
          <w:rFonts w:ascii="Times New Roman" w:hAnsi="Times New Roman"/>
          <w:sz w:val="24"/>
          <w:szCs w:val="24"/>
        </w:rPr>
        <w:t>дифференцирования</w:t>
      </w:r>
      <w:r w:rsidRPr="006246A9">
        <w:rPr>
          <w:rFonts w:ascii="Times New Roman" w:hAnsi="Times New Roman"/>
          <w:spacing w:val="-17"/>
          <w:sz w:val="24"/>
          <w:szCs w:val="24"/>
        </w:rPr>
        <w:t xml:space="preserve"> </w:t>
      </w:r>
      <w:r w:rsidRPr="006246A9">
        <w:rPr>
          <w:rFonts w:ascii="Times New Roman" w:hAnsi="Times New Roman"/>
          <w:spacing w:val="-2"/>
          <w:sz w:val="24"/>
          <w:szCs w:val="24"/>
        </w:rPr>
        <w:t>продукта.</w:t>
      </w:r>
    </w:p>
    <w:p w:rsidR="006246A9" w:rsidRPr="006246A9" w:rsidRDefault="006246A9" w:rsidP="006246A9">
      <w:pPr>
        <w:pStyle w:val="a4"/>
        <w:widowControl w:val="0"/>
        <w:numPr>
          <w:ilvl w:val="0"/>
          <w:numId w:val="37"/>
        </w:numPr>
        <w:tabs>
          <w:tab w:val="left" w:pos="993"/>
          <w:tab w:val="left" w:pos="1276"/>
          <w:tab w:val="left" w:pos="1418"/>
          <w:tab w:val="left" w:pos="1859"/>
          <w:tab w:val="left" w:pos="3955"/>
          <w:tab w:val="left" w:pos="7091"/>
          <w:tab w:val="left" w:pos="8125"/>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pacing w:val="-2"/>
          <w:sz w:val="24"/>
          <w:szCs w:val="24"/>
        </w:rPr>
        <w:t>Стратегия</w:t>
      </w:r>
      <w:r>
        <w:rPr>
          <w:rFonts w:ascii="Times New Roman" w:hAnsi="Times New Roman"/>
          <w:spacing w:val="-2"/>
          <w:sz w:val="24"/>
          <w:szCs w:val="24"/>
        </w:rPr>
        <w:t xml:space="preserve"> </w:t>
      </w:r>
      <w:r w:rsidRPr="006246A9">
        <w:rPr>
          <w:rFonts w:ascii="Times New Roman" w:hAnsi="Times New Roman"/>
          <w:spacing w:val="-2"/>
          <w:sz w:val="24"/>
          <w:szCs w:val="24"/>
        </w:rPr>
        <w:t>позиционирования</w:t>
      </w:r>
      <w:r>
        <w:rPr>
          <w:rFonts w:ascii="Times New Roman" w:hAnsi="Times New Roman"/>
          <w:spacing w:val="-2"/>
          <w:sz w:val="24"/>
          <w:szCs w:val="24"/>
        </w:rPr>
        <w:t xml:space="preserve"> </w:t>
      </w:r>
      <w:r w:rsidRPr="006246A9">
        <w:rPr>
          <w:rFonts w:ascii="Times New Roman" w:hAnsi="Times New Roman"/>
          <w:spacing w:val="-10"/>
          <w:sz w:val="24"/>
          <w:szCs w:val="24"/>
        </w:rPr>
        <w:t>и</w:t>
      </w:r>
      <w:r>
        <w:rPr>
          <w:rFonts w:ascii="Times New Roman" w:hAnsi="Times New Roman"/>
          <w:spacing w:val="-10"/>
          <w:sz w:val="24"/>
          <w:szCs w:val="24"/>
        </w:rPr>
        <w:t xml:space="preserve"> </w:t>
      </w:r>
      <w:r w:rsidRPr="006246A9">
        <w:rPr>
          <w:rFonts w:ascii="Times New Roman" w:hAnsi="Times New Roman"/>
          <w:spacing w:val="-2"/>
          <w:sz w:val="24"/>
          <w:szCs w:val="24"/>
        </w:rPr>
        <w:t>«формулирование позиционирования».</w:t>
      </w:r>
    </w:p>
    <w:p w:rsidR="006246A9" w:rsidRPr="006246A9" w:rsidRDefault="006246A9" w:rsidP="006246A9">
      <w:pPr>
        <w:pStyle w:val="a4"/>
        <w:widowControl w:val="0"/>
        <w:numPr>
          <w:ilvl w:val="0"/>
          <w:numId w:val="37"/>
        </w:numPr>
        <w:tabs>
          <w:tab w:val="left" w:pos="993"/>
          <w:tab w:val="left" w:pos="1276"/>
          <w:tab w:val="left" w:pos="1418"/>
          <w:tab w:val="left" w:pos="2070"/>
        </w:tabs>
        <w:autoSpaceDE w:val="0"/>
        <w:autoSpaceDN w:val="0"/>
        <w:spacing w:after="0" w:line="240" w:lineRule="auto"/>
        <w:ind w:left="0" w:right="283" w:firstLine="709"/>
        <w:contextualSpacing w:val="0"/>
        <w:rPr>
          <w:rFonts w:ascii="Times New Roman" w:hAnsi="Times New Roman"/>
          <w:sz w:val="24"/>
          <w:szCs w:val="24"/>
        </w:rPr>
      </w:pPr>
      <w:proofErr w:type="spellStart"/>
      <w:r w:rsidRPr="006246A9">
        <w:rPr>
          <w:rFonts w:ascii="Times New Roman" w:hAnsi="Times New Roman"/>
          <w:spacing w:val="-2"/>
          <w:sz w:val="24"/>
          <w:szCs w:val="24"/>
        </w:rPr>
        <w:t>Репозиционирование</w:t>
      </w:r>
      <w:proofErr w:type="spellEnd"/>
      <w:r w:rsidRPr="006246A9">
        <w:rPr>
          <w:rFonts w:ascii="Times New Roman" w:hAnsi="Times New Roman"/>
          <w:spacing w:val="16"/>
          <w:sz w:val="24"/>
          <w:szCs w:val="24"/>
        </w:rPr>
        <w:t xml:space="preserve"> </w:t>
      </w:r>
      <w:r w:rsidRPr="006246A9">
        <w:rPr>
          <w:rFonts w:ascii="Times New Roman" w:hAnsi="Times New Roman"/>
          <w:spacing w:val="-2"/>
          <w:sz w:val="24"/>
          <w:szCs w:val="24"/>
        </w:rPr>
        <w:t>марки.</w:t>
      </w:r>
    </w:p>
    <w:p w:rsidR="006246A9" w:rsidRPr="006246A9" w:rsidRDefault="006246A9" w:rsidP="006246A9">
      <w:pPr>
        <w:pStyle w:val="a4"/>
        <w:widowControl w:val="0"/>
        <w:numPr>
          <w:ilvl w:val="0"/>
          <w:numId w:val="37"/>
        </w:numPr>
        <w:tabs>
          <w:tab w:val="left" w:pos="993"/>
          <w:tab w:val="left" w:pos="1276"/>
          <w:tab w:val="left" w:pos="1418"/>
          <w:tab w:val="left" w:pos="2067"/>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z w:val="24"/>
          <w:szCs w:val="24"/>
        </w:rPr>
        <w:t>Пробный</w:t>
      </w:r>
      <w:r w:rsidRPr="006246A9">
        <w:rPr>
          <w:rFonts w:ascii="Times New Roman" w:hAnsi="Times New Roman"/>
          <w:spacing w:val="-7"/>
          <w:sz w:val="24"/>
          <w:szCs w:val="24"/>
        </w:rPr>
        <w:t xml:space="preserve"> </w:t>
      </w:r>
      <w:r w:rsidRPr="006246A9">
        <w:rPr>
          <w:rFonts w:ascii="Times New Roman" w:hAnsi="Times New Roman"/>
          <w:sz w:val="24"/>
          <w:szCs w:val="24"/>
        </w:rPr>
        <w:t>маркетинг</w:t>
      </w:r>
      <w:r w:rsidRPr="006246A9">
        <w:rPr>
          <w:rFonts w:ascii="Times New Roman" w:hAnsi="Times New Roman"/>
          <w:spacing w:val="-6"/>
          <w:sz w:val="24"/>
          <w:szCs w:val="24"/>
        </w:rPr>
        <w:t xml:space="preserve"> </w:t>
      </w:r>
      <w:r w:rsidRPr="006246A9">
        <w:rPr>
          <w:rFonts w:ascii="Times New Roman" w:hAnsi="Times New Roman"/>
          <w:sz w:val="24"/>
          <w:szCs w:val="24"/>
        </w:rPr>
        <w:t>как</w:t>
      </w:r>
      <w:r w:rsidRPr="006246A9">
        <w:rPr>
          <w:rFonts w:ascii="Times New Roman" w:hAnsi="Times New Roman"/>
          <w:spacing w:val="-7"/>
          <w:sz w:val="24"/>
          <w:szCs w:val="24"/>
        </w:rPr>
        <w:t xml:space="preserve"> </w:t>
      </w:r>
      <w:r w:rsidRPr="006246A9">
        <w:rPr>
          <w:rFonts w:ascii="Times New Roman" w:hAnsi="Times New Roman"/>
          <w:sz w:val="24"/>
          <w:szCs w:val="24"/>
        </w:rPr>
        <w:t>этап</w:t>
      </w:r>
      <w:r w:rsidRPr="006246A9">
        <w:rPr>
          <w:rFonts w:ascii="Times New Roman" w:hAnsi="Times New Roman"/>
          <w:spacing w:val="-9"/>
          <w:sz w:val="24"/>
          <w:szCs w:val="24"/>
        </w:rPr>
        <w:t xml:space="preserve"> </w:t>
      </w:r>
      <w:r w:rsidRPr="006246A9">
        <w:rPr>
          <w:rFonts w:ascii="Times New Roman" w:hAnsi="Times New Roman"/>
          <w:sz w:val="24"/>
          <w:szCs w:val="24"/>
        </w:rPr>
        <w:t>процесса</w:t>
      </w:r>
      <w:r w:rsidRPr="006246A9">
        <w:rPr>
          <w:rFonts w:ascii="Times New Roman" w:hAnsi="Times New Roman"/>
          <w:spacing w:val="-6"/>
          <w:sz w:val="24"/>
          <w:szCs w:val="24"/>
        </w:rPr>
        <w:t xml:space="preserve"> </w:t>
      </w:r>
      <w:r w:rsidRPr="006246A9">
        <w:rPr>
          <w:rFonts w:ascii="Times New Roman" w:hAnsi="Times New Roman"/>
          <w:sz w:val="24"/>
          <w:szCs w:val="24"/>
        </w:rPr>
        <w:t>разработки</w:t>
      </w:r>
      <w:r w:rsidRPr="006246A9">
        <w:rPr>
          <w:rFonts w:ascii="Times New Roman" w:hAnsi="Times New Roman"/>
          <w:spacing w:val="-6"/>
          <w:sz w:val="24"/>
          <w:szCs w:val="24"/>
        </w:rPr>
        <w:t xml:space="preserve"> </w:t>
      </w:r>
      <w:r w:rsidRPr="006246A9">
        <w:rPr>
          <w:rFonts w:ascii="Times New Roman" w:hAnsi="Times New Roman"/>
          <w:sz w:val="24"/>
          <w:szCs w:val="24"/>
        </w:rPr>
        <w:t>нового</w:t>
      </w:r>
      <w:r w:rsidRPr="006246A9">
        <w:rPr>
          <w:rFonts w:ascii="Times New Roman" w:hAnsi="Times New Roman"/>
          <w:spacing w:val="-5"/>
          <w:sz w:val="24"/>
          <w:szCs w:val="24"/>
        </w:rPr>
        <w:t xml:space="preserve"> </w:t>
      </w:r>
      <w:r w:rsidRPr="006246A9">
        <w:rPr>
          <w:rFonts w:ascii="Times New Roman" w:hAnsi="Times New Roman"/>
          <w:spacing w:val="-2"/>
          <w:sz w:val="24"/>
          <w:szCs w:val="24"/>
        </w:rPr>
        <w:t>продукта.</w:t>
      </w:r>
    </w:p>
    <w:p w:rsidR="006246A9" w:rsidRPr="006246A9" w:rsidRDefault="006246A9" w:rsidP="006246A9">
      <w:pPr>
        <w:pStyle w:val="a4"/>
        <w:widowControl w:val="0"/>
        <w:numPr>
          <w:ilvl w:val="0"/>
          <w:numId w:val="37"/>
        </w:numPr>
        <w:tabs>
          <w:tab w:val="left" w:pos="993"/>
          <w:tab w:val="left" w:pos="1276"/>
          <w:tab w:val="left" w:pos="1418"/>
          <w:tab w:val="left" w:pos="2067"/>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z w:val="24"/>
          <w:szCs w:val="24"/>
        </w:rPr>
        <w:t>Товарная</w:t>
      </w:r>
      <w:r w:rsidRPr="006246A9">
        <w:rPr>
          <w:rFonts w:ascii="Times New Roman" w:hAnsi="Times New Roman"/>
          <w:spacing w:val="-8"/>
          <w:sz w:val="24"/>
          <w:szCs w:val="24"/>
        </w:rPr>
        <w:t xml:space="preserve"> </w:t>
      </w:r>
      <w:r w:rsidRPr="006246A9">
        <w:rPr>
          <w:rFonts w:ascii="Times New Roman" w:hAnsi="Times New Roman"/>
          <w:sz w:val="24"/>
          <w:szCs w:val="24"/>
        </w:rPr>
        <w:t>упаковка</w:t>
      </w:r>
      <w:r w:rsidRPr="006246A9">
        <w:rPr>
          <w:rFonts w:ascii="Times New Roman" w:hAnsi="Times New Roman"/>
          <w:spacing w:val="-3"/>
          <w:sz w:val="24"/>
          <w:szCs w:val="24"/>
        </w:rPr>
        <w:t xml:space="preserve"> </w:t>
      </w:r>
      <w:r w:rsidRPr="006246A9">
        <w:rPr>
          <w:rFonts w:ascii="Times New Roman" w:hAnsi="Times New Roman"/>
          <w:sz w:val="24"/>
          <w:szCs w:val="24"/>
        </w:rPr>
        <w:t>и</w:t>
      </w:r>
      <w:r w:rsidRPr="006246A9">
        <w:rPr>
          <w:rFonts w:ascii="Times New Roman" w:hAnsi="Times New Roman"/>
          <w:spacing w:val="-3"/>
          <w:sz w:val="24"/>
          <w:szCs w:val="24"/>
        </w:rPr>
        <w:t xml:space="preserve"> </w:t>
      </w:r>
      <w:r w:rsidRPr="006246A9">
        <w:rPr>
          <w:rFonts w:ascii="Times New Roman" w:hAnsi="Times New Roman"/>
          <w:sz w:val="24"/>
          <w:szCs w:val="24"/>
        </w:rPr>
        <w:t>ее</w:t>
      </w:r>
      <w:r w:rsidRPr="006246A9">
        <w:rPr>
          <w:rFonts w:ascii="Times New Roman" w:hAnsi="Times New Roman"/>
          <w:spacing w:val="-5"/>
          <w:sz w:val="24"/>
          <w:szCs w:val="24"/>
        </w:rPr>
        <w:t xml:space="preserve"> </w:t>
      </w:r>
      <w:r w:rsidRPr="006246A9">
        <w:rPr>
          <w:rFonts w:ascii="Times New Roman" w:hAnsi="Times New Roman"/>
          <w:sz w:val="24"/>
          <w:szCs w:val="24"/>
        </w:rPr>
        <w:t>роль</w:t>
      </w:r>
      <w:r w:rsidRPr="006246A9">
        <w:rPr>
          <w:rFonts w:ascii="Times New Roman" w:hAnsi="Times New Roman"/>
          <w:spacing w:val="-4"/>
          <w:sz w:val="24"/>
          <w:szCs w:val="24"/>
        </w:rPr>
        <w:t xml:space="preserve"> </w:t>
      </w:r>
      <w:r w:rsidRPr="006246A9">
        <w:rPr>
          <w:rFonts w:ascii="Times New Roman" w:hAnsi="Times New Roman"/>
          <w:sz w:val="24"/>
          <w:szCs w:val="24"/>
        </w:rPr>
        <w:t>в</w:t>
      </w:r>
      <w:r w:rsidRPr="006246A9">
        <w:rPr>
          <w:rFonts w:ascii="Times New Roman" w:hAnsi="Times New Roman"/>
          <w:spacing w:val="-4"/>
          <w:sz w:val="24"/>
          <w:szCs w:val="24"/>
        </w:rPr>
        <w:t xml:space="preserve"> </w:t>
      </w:r>
      <w:r w:rsidRPr="006246A9">
        <w:rPr>
          <w:rFonts w:ascii="Times New Roman" w:hAnsi="Times New Roman"/>
          <w:sz w:val="24"/>
          <w:szCs w:val="24"/>
        </w:rPr>
        <w:t>управлении</w:t>
      </w:r>
      <w:r w:rsidRPr="006246A9">
        <w:rPr>
          <w:rFonts w:ascii="Times New Roman" w:hAnsi="Times New Roman"/>
          <w:spacing w:val="-2"/>
          <w:sz w:val="24"/>
          <w:szCs w:val="24"/>
        </w:rPr>
        <w:t xml:space="preserve"> продуктом.</w:t>
      </w:r>
    </w:p>
    <w:p w:rsidR="006246A9" w:rsidRPr="006246A9" w:rsidRDefault="006246A9" w:rsidP="006246A9">
      <w:pPr>
        <w:pStyle w:val="a4"/>
        <w:widowControl w:val="0"/>
        <w:numPr>
          <w:ilvl w:val="0"/>
          <w:numId w:val="37"/>
        </w:numPr>
        <w:tabs>
          <w:tab w:val="left" w:pos="993"/>
          <w:tab w:val="left" w:pos="1276"/>
          <w:tab w:val="left" w:pos="1418"/>
          <w:tab w:val="left" w:pos="2070"/>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z w:val="24"/>
          <w:szCs w:val="24"/>
        </w:rPr>
        <w:t>Разработка</w:t>
      </w:r>
      <w:r w:rsidRPr="006246A9">
        <w:rPr>
          <w:rFonts w:ascii="Times New Roman" w:hAnsi="Times New Roman"/>
          <w:spacing w:val="-12"/>
          <w:sz w:val="24"/>
          <w:szCs w:val="24"/>
        </w:rPr>
        <w:t xml:space="preserve"> </w:t>
      </w:r>
      <w:r w:rsidRPr="006246A9">
        <w:rPr>
          <w:rFonts w:ascii="Times New Roman" w:hAnsi="Times New Roman"/>
          <w:sz w:val="24"/>
          <w:szCs w:val="24"/>
        </w:rPr>
        <w:t>программы</w:t>
      </w:r>
      <w:r w:rsidRPr="006246A9">
        <w:rPr>
          <w:rFonts w:ascii="Times New Roman" w:hAnsi="Times New Roman"/>
          <w:spacing w:val="-9"/>
          <w:sz w:val="24"/>
          <w:szCs w:val="24"/>
        </w:rPr>
        <w:t xml:space="preserve"> </w:t>
      </w:r>
      <w:r w:rsidRPr="006246A9">
        <w:rPr>
          <w:rFonts w:ascii="Times New Roman" w:hAnsi="Times New Roman"/>
          <w:sz w:val="24"/>
          <w:szCs w:val="24"/>
        </w:rPr>
        <w:t>управления</w:t>
      </w:r>
      <w:r w:rsidRPr="006246A9">
        <w:rPr>
          <w:rFonts w:ascii="Times New Roman" w:hAnsi="Times New Roman"/>
          <w:spacing w:val="-11"/>
          <w:sz w:val="24"/>
          <w:szCs w:val="24"/>
        </w:rPr>
        <w:t xml:space="preserve"> </w:t>
      </w:r>
      <w:r w:rsidRPr="006246A9">
        <w:rPr>
          <w:rFonts w:ascii="Times New Roman" w:hAnsi="Times New Roman"/>
          <w:sz w:val="24"/>
          <w:szCs w:val="24"/>
        </w:rPr>
        <w:t>качеством</w:t>
      </w:r>
      <w:r w:rsidRPr="006246A9">
        <w:rPr>
          <w:rFonts w:ascii="Times New Roman" w:hAnsi="Times New Roman"/>
          <w:spacing w:val="-9"/>
          <w:sz w:val="24"/>
          <w:szCs w:val="24"/>
        </w:rPr>
        <w:t xml:space="preserve"> </w:t>
      </w:r>
      <w:r w:rsidRPr="006246A9">
        <w:rPr>
          <w:rFonts w:ascii="Times New Roman" w:hAnsi="Times New Roman"/>
          <w:sz w:val="24"/>
          <w:szCs w:val="24"/>
        </w:rPr>
        <w:t>продукции</w:t>
      </w:r>
      <w:r w:rsidRPr="006246A9">
        <w:rPr>
          <w:rFonts w:ascii="Times New Roman" w:hAnsi="Times New Roman"/>
          <w:spacing w:val="-9"/>
          <w:sz w:val="24"/>
          <w:szCs w:val="24"/>
        </w:rPr>
        <w:t xml:space="preserve"> </w:t>
      </w:r>
      <w:r w:rsidRPr="006246A9">
        <w:rPr>
          <w:rFonts w:ascii="Times New Roman" w:hAnsi="Times New Roman"/>
          <w:spacing w:val="-2"/>
          <w:sz w:val="24"/>
          <w:szCs w:val="24"/>
        </w:rPr>
        <w:t>фирмы.</w:t>
      </w:r>
    </w:p>
    <w:p w:rsidR="006246A9" w:rsidRPr="006246A9" w:rsidRDefault="006246A9" w:rsidP="006246A9">
      <w:pPr>
        <w:pStyle w:val="a4"/>
        <w:widowControl w:val="0"/>
        <w:numPr>
          <w:ilvl w:val="0"/>
          <w:numId w:val="37"/>
        </w:numPr>
        <w:tabs>
          <w:tab w:val="left" w:pos="993"/>
          <w:tab w:val="left" w:pos="1276"/>
          <w:tab w:val="left" w:pos="1418"/>
          <w:tab w:val="left" w:pos="2070"/>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z w:val="24"/>
          <w:szCs w:val="24"/>
        </w:rPr>
        <w:t>Управление</w:t>
      </w:r>
      <w:r w:rsidRPr="006246A9">
        <w:rPr>
          <w:rFonts w:ascii="Times New Roman" w:hAnsi="Times New Roman"/>
          <w:spacing w:val="-6"/>
          <w:sz w:val="24"/>
          <w:szCs w:val="24"/>
        </w:rPr>
        <w:t xml:space="preserve"> </w:t>
      </w:r>
      <w:r w:rsidRPr="006246A9">
        <w:rPr>
          <w:rFonts w:ascii="Times New Roman" w:hAnsi="Times New Roman"/>
          <w:sz w:val="24"/>
          <w:szCs w:val="24"/>
        </w:rPr>
        <w:t>продуктом</w:t>
      </w:r>
      <w:r w:rsidRPr="006246A9">
        <w:rPr>
          <w:rFonts w:ascii="Times New Roman" w:hAnsi="Times New Roman"/>
          <w:spacing w:val="-8"/>
          <w:sz w:val="24"/>
          <w:szCs w:val="24"/>
        </w:rPr>
        <w:t xml:space="preserve"> </w:t>
      </w:r>
      <w:r w:rsidRPr="006246A9">
        <w:rPr>
          <w:rFonts w:ascii="Times New Roman" w:hAnsi="Times New Roman"/>
          <w:sz w:val="24"/>
          <w:szCs w:val="24"/>
        </w:rPr>
        <w:t>как</w:t>
      </w:r>
      <w:r w:rsidRPr="006246A9">
        <w:rPr>
          <w:rFonts w:ascii="Times New Roman" w:hAnsi="Times New Roman"/>
          <w:spacing w:val="-8"/>
          <w:sz w:val="24"/>
          <w:szCs w:val="24"/>
        </w:rPr>
        <w:t xml:space="preserve"> </w:t>
      </w:r>
      <w:r w:rsidRPr="006246A9">
        <w:rPr>
          <w:rFonts w:ascii="Times New Roman" w:hAnsi="Times New Roman"/>
          <w:sz w:val="24"/>
          <w:szCs w:val="24"/>
        </w:rPr>
        <w:t>основной</w:t>
      </w:r>
      <w:r w:rsidRPr="006246A9">
        <w:rPr>
          <w:rFonts w:ascii="Times New Roman" w:hAnsi="Times New Roman"/>
          <w:spacing w:val="-5"/>
          <w:sz w:val="24"/>
          <w:szCs w:val="24"/>
        </w:rPr>
        <w:t xml:space="preserve"> </w:t>
      </w:r>
      <w:r w:rsidRPr="006246A9">
        <w:rPr>
          <w:rFonts w:ascii="Times New Roman" w:hAnsi="Times New Roman"/>
          <w:sz w:val="24"/>
          <w:szCs w:val="24"/>
        </w:rPr>
        <w:t>инструмент</w:t>
      </w:r>
      <w:r w:rsidRPr="006246A9">
        <w:rPr>
          <w:rFonts w:ascii="Times New Roman" w:hAnsi="Times New Roman"/>
          <w:spacing w:val="-6"/>
          <w:sz w:val="24"/>
          <w:szCs w:val="24"/>
        </w:rPr>
        <w:t xml:space="preserve"> </w:t>
      </w:r>
      <w:r w:rsidRPr="006246A9">
        <w:rPr>
          <w:rFonts w:ascii="Times New Roman" w:hAnsi="Times New Roman"/>
          <w:spacing w:val="-2"/>
          <w:sz w:val="24"/>
          <w:szCs w:val="24"/>
        </w:rPr>
        <w:t>маркетинга.</w:t>
      </w:r>
    </w:p>
    <w:p w:rsidR="006246A9" w:rsidRPr="006246A9" w:rsidRDefault="006246A9" w:rsidP="006246A9">
      <w:pPr>
        <w:pStyle w:val="a4"/>
        <w:widowControl w:val="0"/>
        <w:numPr>
          <w:ilvl w:val="0"/>
          <w:numId w:val="37"/>
        </w:numPr>
        <w:tabs>
          <w:tab w:val="left" w:pos="993"/>
          <w:tab w:val="left" w:pos="1276"/>
          <w:tab w:val="left" w:pos="1418"/>
          <w:tab w:val="left" w:pos="2112"/>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z w:val="24"/>
          <w:szCs w:val="24"/>
        </w:rPr>
        <w:t>Взаимосвязь</w:t>
      </w:r>
      <w:r w:rsidRPr="006246A9">
        <w:rPr>
          <w:rFonts w:ascii="Times New Roman" w:hAnsi="Times New Roman"/>
          <w:spacing w:val="35"/>
          <w:sz w:val="24"/>
          <w:szCs w:val="24"/>
        </w:rPr>
        <w:t xml:space="preserve"> </w:t>
      </w:r>
      <w:r w:rsidRPr="006246A9">
        <w:rPr>
          <w:rFonts w:ascii="Times New Roman" w:hAnsi="Times New Roman"/>
          <w:sz w:val="24"/>
          <w:szCs w:val="24"/>
        </w:rPr>
        <w:t>бренда</w:t>
      </w:r>
      <w:r w:rsidRPr="006246A9">
        <w:rPr>
          <w:rFonts w:ascii="Times New Roman" w:hAnsi="Times New Roman"/>
          <w:spacing w:val="36"/>
          <w:sz w:val="24"/>
          <w:szCs w:val="24"/>
        </w:rPr>
        <w:t xml:space="preserve"> </w:t>
      </w:r>
      <w:r w:rsidRPr="006246A9">
        <w:rPr>
          <w:rFonts w:ascii="Times New Roman" w:hAnsi="Times New Roman"/>
          <w:sz w:val="24"/>
          <w:szCs w:val="24"/>
        </w:rPr>
        <w:t>с</w:t>
      </w:r>
      <w:r w:rsidRPr="006246A9">
        <w:rPr>
          <w:rFonts w:ascii="Times New Roman" w:hAnsi="Times New Roman"/>
          <w:spacing w:val="36"/>
          <w:sz w:val="24"/>
          <w:szCs w:val="24"/>
        </w:rPr>
        <w:t xml:space="preserve"> </w:t>
      </w:r>
      <w:r w:rsidRPr="006246A9">
        <w:rPr>
          <w:rFonts w:ascii="Times New Roman" w:hAnsi="Times New Roman"/>
          <w:sz w:val="24"/>
          <w:szCs w:val="24"/>
        </w:rPr>
        <w:t>экономическими</w:t>
      </w:r>
      <w:r w:rsidRPr="006246A9">
        <w:rPr>
          <w:rFonts w:ascii="Times New Roman" w:hAnsi="Times New Roman"/>
          <w:spacing w:val="37"/>
          <w:sz w:val="24"/>
          <w:szCs w:val="24"/>
        </w:rPr>
        <w:t xml:space="preserve"> </w:t>
      </w:r>
      <w:r w:rsidRPr="006246A9">
        <w:rPr>
          <w:rFonts w:ascii="Times New Roman" w:hAnsi="Times New Roman"/>
          <w:sz w:val="24"/>
          <w:szCs w:val="24"/>
        </w:rPr>
        <w:t>категориями:</w:t>
      </w:r>
      <w:r w:rsidRPr="006246A9">
        <w:rPr>
          <w:rFonts w:ascii="Times New Roman" w:hAnsi="Times New Roman"/>
          <w:spacing w:val="37"/>
          <w:sz w:val="24"/>
          <w:szCs w:val="24"/>
        </w:rPr>
        <w:t xml:space="preserve"> </w:t>
      </w:r>
      <w:r w:rsidRPr="006246A9">
        <w:rPr>
          <w:rFonts w:ascii="Times New Roman" w:hAnsi="Times New Roman"/>
          <w:sz w:val="24"/>
          <w:szCs w:val="24"/>
        </w:rPr>
        <w:t>потребность, спрос и предложение.</w:t>
      </w:r>
    </w:p>
    <w:p w:rsidR="006246A9" w:rsidRPr="006246A9" w:rsidRDefault="006246A9" w:rsidP="006246A9">
      <w:pPr>
        <w:pStyle w:val="a4"/>
        <w:widowControl w:val="0"/>
        <w:numPr>
          <w:ilvl w:val="0"/>
          <w:numId w:val="37"/>
        </w:numPr>
        <w:tabs>
          <w:tab w:val="left" w:pos="993"/>
          <w:tab w:val="left" w:pos="1276"/>
          <w:tab w:val="left" w:pos="1418"/>
          <w:tab w:val="left" w:pos="2140"/>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z w:val="24"/>
          <w:szCs w:val="24"/>
        </w:rPr>
        <w:t>Роль</w:t>
      </w:r>
      <w:r w:rsidRPr="006246A9">
        <w:rPr>
          <w:rFonts w:ascii="Times New Roman" w:hAnsi="Times New Roman"/>
          <w:spacing w:val="-8"/>
          <w:sz w:val="24"/>
          <w:szCs w:val="24"/>
        </w:rPr>
        <w:t xml:space="preserve"> </w:t>
      </w:r>
      <w:r w:rsidRPr="006246A9">
        <w:rPr>
          <w:rFonts w:ascii="Times New Roman" w:hAnsi="Times New Roman"/>
          <w:sz w:val="24"/>
          <w:szCs w:val="24"/>
        </w:rPr>
        <w:t>бренда</w:t>
      </w:r>
      <w:r w:rsidRPr="006246A9">
        <w:rPr>
          <w:rFonts w:ascii="Times New Roman" w:hAnsi="Times New Roman"/>
          <w:spacing w:val="-7"/>
          <w:sz w:val="24"/>
          <w:szCs w:val="24"/>
        </w:rPr>
        <w:t xml:space="preserve"> </w:t>
      </w:r>
      <w:r w:rsidRPr="006246A9">
        <w:rPr>
          <w:rFonts w:ascii="Times New Roman" w:hAnsi="Times New Roman"/>
          <w:sz w:val="24"/>
          <w:szCs w:val="24"/>
        </w:rPr>
        <w:t>в</w:t>
      </w:r>
      <w:r w:rsidRPr="006246A9">
        <w:rPr>
          <w:rFonts w:ascii="Times New Roman" w:hAnsi="Times New Roman"/>
          <w:spacing w:val="-7"/>
          <w:sz w:val="24"/>
          <w:szCs w:val="24"/>
        </w:rPr>
        <w:t xml:space="preserve"> </w:t>
      </w:r>
      <w:r w:rsidRPr="006246A9">
        <w:rPr>
          <w:rFonts w:ascii="Times New Roman" w:hAnsi="Times New Roman"/>
          <w:sz w:val="24"/>
          <w:szCs w:val="24"/>
        </w:rPr>
        <w:t>современном</w:t>
      </w:r>
      <w:r w:rsidRPr="006246A9">
        <w:rPr>
          <w:rFonts w:ascii="Times New Roman" w:hAnsi="Times New Roman"/>
          <w:spacing w:val="-7"/>
          <w:sz w:val="24"/>
          <w:szCs w:val="24"/>
        </w:rPr>
        <w:t xml:space="preserve"> </w:t>
      </w:r>
      <w:r w:rsidRPr="006246A9">
        <w:rPr>
          <w:rFonts w:ascii="Times New Roman" w:hAnsi="Times New Roman"/>
          <w:sz w:val="24"/>
          <w:szCs w:val="24"/>
        </w:rPr>
        <w:t>экономическом</w:t>
      </w:r>
      <w:r w:rsidRPr="006246A9">
        <w:rPr>
          <w:rFonts w:ascii="Times New Roman" w:hAnsi="Times New Roman"/>
          <w:spacing w:val="-9"/>
          <w:sz w:val="24"/>
          <w:szCs w:val="24"/>
        </w:rPr>
        <w:t xml:space="preserve"> </w:t>
      </w:r>
      <w:r w:rsidRPr="006246A9">
        <w:rPr>
          <w:rFonts w:ascii="Times New Roman" w:hAnsi="Times New Roman"/>
          <w:sz w:val="24"/>
          <w:szCs w:val="24"/>
        </w:rPr>
        <w:t>развитии</w:t>
      </w:r>
      <w:r w:rsidRPr="006246A9">
        <w:rPr>
          <w:rFonts w:ascii="Times New Roman" w:hAnsi="Times New Roman"/>
          <w:spacing w:val="-6"/>
          <w:sz w:val="24"/>
          <w:szCs w:val="24"/>
        </w:rPr>
        <w:t xml:space="preserve"> </w:t>
      </w:r>
      <w:r w:rsidRPr="006246A9">
        <w:rPr>
          <w:rFonts w:ascii="Times New Roman" w:hAnsi="Times New Roman"/>
          <w:spacing w:val="-5"/>
          <w:sz w:val="24"/>
          <w:szCs w:val="24"/>
        </w:rPr>
        <w:t>РФ.</w:t>
      </w:r>
    </w:p>
    <w:p w:rsidR="006246A9" w:rsidRPr="006246A9" w:rsidRDefault="006246A9" w:rsidP="006246A9">
      <w:pPr>
        <w:pStyle w:val="a4"/>
        <w:widowControl w:val="0"/>
        <w:numPr>
          <w:ilvl w:val="0"/>
          <w:numId w:val="37"/>
        </w:numPr>
        <w:tabs>
          <w:tab w:val="left" w:pos="993"/>
          <w:tab w:val="left" w:pos="1276"/>
          <w:tab w:val="left" w:pos="1418"/>
          <w:tab w:val="left" w:pos="2070"/>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z w:val="24"/>
          <w:szCs w:val="24"/>
        </w:rPr>
        <w:t>Связь</w:t>
      </w:r>
      <w:r w:rsidRPr="006246A9">
        <w:rPr>
          <w:rFonts w:ascii="Times New Roman" w:hAnsi="Times New Roman"/>
          <w:spacing w:val="-11"/>
          <w:sz w:val="24"/>
          <w:szCs w:val="24"/>
        </w:rPr>
        <w:t xml:space="preserve"> </w:t>
      </w:r>
      <w:r w:rsidRPr="006246A9">
        <w:rPr>
          <w:rFonts w:ascii="Times New Roman" w:hAnsi="Times New Roman"/>
          <w:sz w:val="24"/>
          <w:szCs w:val="24"/>
        </w:rPr>
        <w:t>между</w:t>
      </w:r>
      <w:r w:rsidRPr="006246A9">
        <w:rPr>
          <w:rFonts w:ascii="Times New Roman" w:hAnsi="Times New Roman"/>
          <w:spacing w:val="-6"/>
          <w:sz w:val="24"/>
          <w:szCs w:val="24"/>
        </w:rPr>
        <w:t xml:space="preserve"> </w:t>
      </w:r>
      <w:r w:rsidRPr="006246A9">
        <w:rPr>
          <w:rFonts w:ascii="Times New Roman" w:hAnsi="Times New Roman"/>
          <w:sz w:val="24"/>
          <w:szCs w:val="24"/>
        </w:rPr>
        <w:t>корпоративной</w:t>
      </w:r>
      <w:r w:rsidRPr="006246A9">
        <w:rPr>
          <w:rFonts w:ascii="Times New Roman" w:hAnsi="Times New Roman"/>
          <w:spacing w:val="-10"/>
          <w:sz w:val="24"/>
          <w:szCs w:val="24"/>
        </w:rPr>
        <w:t xml:space="preserve"> </w:t>
      </w:r>
      <w:r w:rsidRPr="006246A9">
        <w:rPr>
          <w:rFonts w:ascii="Times New Roman" w:hAnsi="Times New Roman"/>
          <w:sz w:val="24"/>
          <w:szCs w:val="24"/>
        </w:rPr>
        <w:t>и</w:t>
      </w:r>
      <w:r w:rsidRPr="006246A9">
        <w:rPr>
          <w:rFonts w:ascii="Times New Roman" w:hAnsi="Times New Roman"/>
          <w:spacing w:val="-7"/>
          <w:sz w:val="24"/>
          <w:szCs w:val="24"/>
        </w:rPr>
        <w:t xml:space="preserve"> </w:t>
      </w:r>
      <w:proofErr w:type="spellStart"/>
      <w:r w:rsidRPr="006246A9">
        <w:rPr>
          <w:rFonts w:ascii="Times New Roman" w:hAnsi="Times New Roman"/>
          <w:sz w:val="24"/>
          <w:szCs w:val="24"/>
        </w:rPr>
        <w:t>брендинговой</w:t>
      </w:r>
      <w:proofErr w:type="spellEnd"/>
      <w:r w:rsidRPr="006246A9">
        <w:rPr>
          <w:rFonts w:ascii="Times New Roman" w:hAnsi="Times New Roman"/>
          <w:spacing w:val="-6"/>
          <w:sz w:val="24"/>
          <w:szCs w:val="24"/>
        </w:rPr>
        <w:t xml:space="preserve"> </w:t>
      </w:r>
      <w:r w:rsidRPr="006246A9">
        <w:rPr>
          <w:rFonts w:ascii="Times New Roman" w:hAnsi="Times New Roman"/>
          <w:spacing w:val="-2"/>
          <w:sz w:val="24"/>
          <w:szCs w:val="24"/>
        </w:rPr>
        <w:t>стратегией.</w:t>
      </w:r>
    </w:p>
    <w:p w:rsidR="006246A9" w:rsidRPr="006246A9" w:rsidRDefault="006246A9" w:rsidP="006246A9">
      <w:pPr>
        <w:pStyle w:val="a4"/>
        <w:widowControl w:val="0"/>
        <w:numPr>
          <w:ilvl w:val="0"/>
          <w:numId w:val="37"/>
        </w:numPr>
        <w:tabs>
          <w:tab w:val="left" w:pos="993"/>
          <w:tab w:val="left" w:pos="1276"/>
          <w:tab w:val="left" w:pos="1418"/>
          <w:tab w:val="left" w:pos="2140"/>
        </w:tabs>
        <w:autoSpaceDE w:val="0"/>
        <w:autoSpaceDN w:val="0"/>
        <w:spacing w:after="0" w:line="240" w:lineRule="auto"/>
        <w:ind w:left="0" w:right="283" w:firstLine="709"/>
        <w:contextualSpacing w:val="0"/>
        <w:rPr>
          <w:rFonts w:ascii="Times New Roman" w:hAnsi="Times New Roman"/>
          <w:sz w:val="24"/>
          <w:szCs w:val="24"/>
        </w:rPr>
      </w:pPr>
      <w:proofErr w:type="spellStart"/>
      <w:r w:rsidRPr="006246A9">
        <w:rPr>
          <w:rFonts w:ascii="Times New Roman" w:hAnsi="Times New Roman"/>
          <w:sz w:val="24"/>
          <w:szCs w:val="24"/>
        </w:rPr>
        <w:t>Брендинг</w:t>
      </w:r>
      <w:proofErr w:type="spellEnd"/>
      <w:r w:rsidRPr="006246A9">
        <w:rPr>
          <w:rFonts w:ascii="Times New Roman" w:hAnsi="Times New Roman"/>
          <w:spacing w:val="-6"/>
          <w:sz w:val="24"/>
          <w:szCs w:val="24"/>
        </w:rPr>
        <w:t xml:space="preserve"> </w:t>
      </w:r>
      <w:r w:rsidRPr="006246A9">
        <w:rPr>
          <w:rFonts w:ascii="Times New Roman" w:hAnsi="Times New Roman"/>
          <w:sz w:val="24"/>
          <w:szCs w:val="24"/>
        </w:rPr>
        <w:t>на</w:t>
      </w:r>
      <w:r w:rsidRPr="006246A9">
        <w:rPr>
          <w:rFonts w:ascii="Times New Roman" w:hAnsi="Times New Roman"/>
          <w:spacing w:val="-3"/>
          <w:sz w:val="24"/>
          <w:szCs w:val="24"/>
        </w:rPr>
        <w:t xml:space="preserve"> </w:t>
      </w:r>
      <w:r w:rsidRPr="006246A9">
        <w:rPr>
          <w:rFonts w:ascii="Times New Roman" w:hAnsi="Times New Roman"/>
          <w:sz w:val="24"/>
          <w:szCs w:val="24"/>
        </w:rPr>
        <w:t>рынке</w:t>
      </w:r>
      <w:r w:rsidRPr="006246A9">
        <w:rPr>
          <w:rFonts w:ascii="Times New Roman" w:hAnsi="Times New Roman"/>
          <w:spacing w:val="-3"/>
          <w:sz w:val="24"/>
          <w:szCs w:val="24"/>
        </w:rPr>
        <w:t xml:space="preserve"> </w:t>
      </w:r>
      <w:r w:rsidRPr="006246A9">
        <w:rPr>
          <w:rFonts w:ascii="Times New Roman" w:hAnsi="Times New Roman"/>
          <w:sz w:val="24"/>
          <w:szCs w:val="24"/>
        </w:rPr>
        <w:t>В2В</w:t>
      </w:r>
      <w:r w:rsidRPr="006246A9">
        <w:rPr>
          <w:rFonts w:ascii="Times New Roman" w:hAnsi="Times New Roman"/>
          <w:spacing w:val="-1"/>
          <w:sz w:val="24"/>
          <w:szCs w:val="24"/>
        </w:rPr>
        <w:t xml:space="preserve"> </w:t>
      </w:r>
      <w:r w:rsidRPr="006246A9">
        <w:rPr>
          <w:rFonts w:ascii="Times New Roman" w:hAnsi="Times New Roman"/>
          <w:sz w:val="24"/>
          <w:szCs w:val="24"/>
        </w:rPr>
        <w:t>и</w:t>
      </w:r>
      <w:r w:rsidRPr="006246A9">
        <w:rPr>
          <w:rFonts w:ascii="Times New Roman" w:hAnsi="Times New Roman"/>
          <w:spacing w:val="-3"/>
          <w:sz w:val="24"/>
          <w:szCs w:val="24"/>
        </w:rPr>
        <w:t xml:space="preserve"> </w:t>
      </w:r>
      <w:r w:rsidRPr="006246A9">
        <w:rPr>
          <w:rFonts w:ascii="Times New Roman" w:hAnsi="Times New Roman"/>
          <w:spacing w:val="-4"/>
          <w:sz w:val="24"/>
          <w:szCs w:val="24"/>
        </w:rPr>
        <w:t>В2С.</w:t>
      </w:r>
    </w:p>
    <w:p w:rsidR="006246A9" w:rsidRPr="006246A9" w:rsidRDefault="006246A9" w:rsidP="006246A9">
      <w:pPr>
        <w:pStyle w:val="a4"/>
        <w:widowControl w:val="0"/>
        <w:numPr>
          <w:ilvl w:val="0"/>
          <w:numId w:val="37"/>
        </w:numPr>
        <w:tabs>
          <w:tab w:val="left" w:pos="993"/>
          <w:tab w:val="left" w:pos="1276"/>
          <w:tab w:val="left" w:pos="1418"/>
          <w:tab w:val="left" w:pos="2137"/>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z w:val="24"/>
          <w:szCs w:val="24"/>
        </w:rPr>
        <w:t>Особенности</w:t>
      </w:r>
      <w:r w:rsidRPr="006246A9">
        <w:rPr>
          <w:rFonts w:ascii="Times New Roman" w:hAnsi="Times New Roman"/>
          <w:spacing w:val="-10"/>
          <w:sz w:val="24"/>
          <w:szCs w:val="24"/>
        </w:rPr>
        <w:t xml:space="preserve"> </w:t>
      </w:r>
      <w:r w:rsidRPr="006246A9">
        <w:rPr>
          <w:rFonts w:ascii="Times New Roman" w:hAnsi="Times New Roman"/>
          <w:sz w:val="24"/>
          <w:szCs w:val="24"/>
        </w:rPr>
        <w:t>формирования</w:t>
      </w:r>
      <w:r w:rsidRPr="006246A9">
        <w:rPr>
          <w:rFonts w:ascii="Times New Roman" w:hAnsi="Times New Roman"/>
          <w:spacing w:val="-11"/>
          <w:sz w:val="24"/>
          <w:szCs w:val="24"/>
        </w:rPr>
        <w:t xml:space="preserve"> </w:t>
      </w:r>
      <w:r w:rsidRPr="006246A9">
        <w:rPr>
          <w:rFonts w:ascii="Times New Roman" w:hAnsi="Times New Roman"/>
          <w:sz w:val="24"/>
          <w:szCs w:val="24"/>
        </w:rPr>
        <w:t>брендов</w:t>
      </w:r>
      <w:r w:rsidRPr="006246A9">
        <w:rPr>
          <w:rFonts w:ascii="Times New Roman" w:hAnsi="Times New Roman"/>
          <w:spacing w:val="-8"/>
          <w:sz w:val="24"/>
          <w:szCs w:val="24"/>
        </w:rPr>
        <w:t xml:space="preserve"> </w:t>
      </w:r>
      <w:r w:rsidRPr="006246A9">
        <w:rPr>
          <w:rFonts w:ascii="Times New Roman" w:hAnsi="Times New Roman"/>
          <w:sz w:val="24"/>
          <w:szCs w:val="24"/>
        </w:rPr>
        <w:t>в</w:t>
      </w:r>
      <w:r w:rsidRPr="006246A9">
        <w:rPr>
          <w:rFonts w:ascii="Times New Roman" w:hAnsi="Times New Roman"/>
          <w:spacing w:val="-9"/>
          <w:sz w:val="24"/>
          <w:szCs w:val="24"/>
        </w:rPr>
        <w:t xml:space="preserve"> </w:t>
      </w:r>
      <w:r w:rsidRPr="006246A9">
        <w:rPr>
          <w:rFonts w:ascii="Times New Roman" w:hAnsi="Times New Roman"/>
          <w:sz w:val="24"/>
          <w:szCs w:val="24"/>
        </w:rPr>
        <w:t>виртуальной</w:t>
      </w:r>
      <w:r w:rsidRPr="006246A9">
        <w:rPr>
          <w:rFonts w:ascii="Times New Roman" w:hAnsi="Times New Roman"/>
          <w:spacing w:val="-7"/>
          <w:sz w:val="24"/>
          <w:szCs w:val="24"/>
        </w:rPr>
        <w:t xml:space="preserve"> </w:t>
      </w:r>
      <w:r w:rsidRPr="006246A9">
        <w:rPr>
          <w:rFonts w:ascii="Times New Roman" w:hAnsi="Times New Roman"/>
          <w:spacing w:val="-2"/>
          <w:sz w:val="24"/>
          <w:szCs w:val="24"/>
        </w:rPr>
        <w:t>среде.</w:t>
      </w:r>
    </w:p>
    <w:p w:rsidR="006246A9" w:rsidRDefault="006246A9" w:rsidP="006246A9">
      <w:pPr>
        <w:pStyle w:val="a4"/>
        <w:widowControl w:val="0"/>
        <w:numPr>
          <w:ilvl w:val="0"/>
          <w:numId w:val="37"/>
        </w:numPr>
        <w:tabs>
          <w:tab w:val="left" w:pos="993"/>
          <w:tab w:val="left" w:pos="1276"/>
          <w:tab w:val="left" w:pos="1418"/>
          <w:tab w:val="left" w:pos="2210"/>
          <w:tab w:val="left" w:pos="5138"/>
          <w:tab w:val="left" w:pos="6867"/>
          <w:tab w:val="left" w:pos="8663"/>
          <w:tab w:val="left" w:pos="10147"/>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z w:val="24"/>
          <w:szCs w:val="24"/>
        </w:rPr>
        <w:t xml:space="preserve">Подходы к маркетинговым исследованиям в </w:t>
      </w:r>
      <w:proofErr w:type="spellStart"/>
      <w:r w:rsidRPr="006246A9">
        <w:rPr>
          <w:rFonts w:ascii="Times New Roman" w:hAnsi="Times New Roman"/>
          <w:sz w:val="24"/>
          <w:szCs w:val="24"/>
        </w:rPr>
        <w:t>брэндинге</w:t>
      </w:r>
      <w:proofErr w:type="spellEnd"/>
      <w:r w:rsidRPr="006246A9">
        <w:rPr>
          <w:rFonts w:ascii="Times New Roman" w:hAnsi="Times New Roman"/>
          <w:sz w:val="24"/>
          <w:szCs w:val="24"/>
        </w:rPr>
        <w:t xml:space="preserve">. </w:t>
      </w:r>
    </w:p>
    <w:p w:rsidR="006246A9" w:rsidRPr="006246A9" w:rsidRDefault="006246A9" w:rsidP="00DD3F3E">
      <w:pPr>
        <w:pStyle w:val="a4"/>
        <w:widowControl w:val="0"/>
        <w:numPr>
          <w:ilvl w:val="0"/>
          <w:numId w:val="37"/>
        </w:numPr>
        <w:tabs>
          <w:tab w:val="left" w:pos="993"/>
          <w:tab w:val="left" w:pos="1276"/>
          <w:tab w:val="left" w:pos="1418"/>
          <w:tab w:val="left" w:pos="2210"/>
          <w:tab w:val="left" w:pos="5138"/>
          <w:tab w:val="left" w:pos="6867"/>
          <w:tab w:val="left" w:pos="8663"/>
          <w:tab w:val="left" w:pos="10147"/>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pacing w:val="-2"/>
          <w:sz w:val="24"/>
          <w:szCs w:val="24"/>
        </w:rPr>
        <w:t xml:space="preserve">Позиционирование бренда. </w:t>
      </w:r>
      <w:proofErr w:type="spellStart"/>
      <w:r w:rsidRPr="006246A9">
        <w:rPr>
          <w:rFonts w:ascii="Times New Roman" w:hAnsi="Times New Roman"/>
          <w:spacing w:val="-2"/>
          <w:sz w:val="24"/>
          <w:szCs w:val="24"/>
        </w:rPr>
        <w:t>Макр</w:t>
      </w:r>
      <w:proofErr w:type="gramStart"/>
      <w:r w:rsidRPr="006246A9">
        <w:rPr>
          <w:rFonts w:ascii="Times New Roman" w:hAnsi="Times New Roman"/>
          <w:spacing w:val="-2"/>
          <w:sz w:val="24"/>
          <w:szCs w:val="24"/>
        </w:rPr>
        <w:t>о-</w:t>
      </w:r>
      <w:proofErr w:type="gramEnd"/>
      <w:r w:rsidRPr="006246A9">
        <w:rPr>
          <w:rFonts w:ascii="Times New Roman" w:hAnsi="Times New Roman"/>
          <w:spacing w:val="-2"/>
          <w:sz w:val="24"/>
          <w:szCs w:val="24"/>
        </w:rPr>
        <w:t>,мезо-</w:t>
      </w:r>
      <w:r w:rsidRPr="006246A9">
        <w:rPr>
          <w:rFonts w:ascii="Times New Roman" w:hAnsi="Times New Roman"/>
          <w:spacing w:val="-10"/>
          <w:sz w:val="24"/>
          <w:szCs w:val="24"/>
        </w:rPr>
        <w:t>и</w:t>
      </w:r>
      <w:proofErr w:type="spellEnd"/>
      <w:r>
        <w:rPr>
          <w:rFonts w:ascii="Times New Roman" w:hAnsi="Times New Roman"/>
          <w:spacing w:val="-10"/>
          <w:sz w:val="24"/>
          <w:szCs w:val="24"/>
        </w:rPr>
        <w:t xml:space="preserve"> </w:t>
      </w:r>
      <w:proofErr w:type="spellStart"/>
      <w:r w:rsidRPr="006246A9">
        <w:rPr>
          <w:rFonts w:ascii="Times New Roman" w:hAnsi="Times New Roman"/>
          <w:spacing w:val="-2"/>
          <w:sz w:val="24"/>
          <w:szCs w:val="24"/>
        </w:rPr>
        <w:t>микропозиционирование</w:t>
      </w:r>
      <w:proofErr w:type="spellEnd"/>
      <w:r w:rsidRPr="006246A9">
        <w:rPr>
          <w:rFonts w:ascii="Times New Roman" w:hAnsi="Times New Roman"/>
          <w:spacing w:val="-2"/>
          <w:sz w:val="24"/>
          <w:szCs w:val="24"/>
        </w:rPr>
        <w:t>.</w:t>
      </w:r>
    </w:p>
    <w:p w:rsidR="006246A9" w:rsidRPr="006246A9" w:rsidRDefault="006246A9" w:rsidP="006246A9">
      <w:pPr>
        <w:pStyle w:val="a4"/>
        <w:widowControl w:val="0"/>
        <w:numPr>
          <w:ilvl w:val="0"/>
          <w:numId w:val="36"/>
        </w:numPr>
        <w:tabs>
          <w:tab w:val="left" w:pos="993"/>
          <w:tab w:val="left" w:pos="1276"/>
          <w:tab w:val="left" w:pos="1418"/>
          <w:tab w:val="left" w:pos="2070"/>
        </w:tabs>
        <w:autoSpaceDE w:val="0"/>
        <w:autoSpaceDN w:val="0"/>
        <w:spacing w:after="0" w:line="240" w:lineRule="auto"/>
        <w:ind w:left="0" w:right="283" w:firstLine="709"/>
        <w:contextualSpacing w:val="0"/>
        <w:rPr>
          <w:rFonts w:ascii="Times New Roman" w:hAnsi="Times New Roman"/>
          <w:sz w:val="24"/>
          <w:szCs w:val="24"/>
        </w:rPr>
      </w:pPr>
      <w:r w:rsidRPr="006246A9">
        <w:rPr>
          <w:rFonts w:ascii="Times New Roman" w:hAnsi="Times New Roman"/>
          <w:sz w:val="24"/>
          <w:szCs w:val="24"/>
        </w:rPr>
        <w:t>Внутренний</w:t>
      </w:r>
      <w:r w:rsidRPr="006246A9">
        <w:rPr>
          <w:rFonts w:ascii="Times New Roman" w:hAnsi="Times New Roman"/>
          <w:spacing w:val="-13"/>
          <w:sz w:val="24"/>
          <w:szCs w:val="24"/>
        </w:rPr>
        <w:t xml:space="preserve"> </w:t>
      </w:r>
      <w:proofErr w:type="spellStart"/>
      <w:r w:rsidRPr="006246A9">
        <w:rPr>
          <w:rFonts w:ascii="Times New Roman" w:hAnsi="Times New Roman"/>
          <w:spacing w:val="-2"/>
          <w:sz w:val="24"/>
          <w:szCs w:val="24"/>
        </w:rPr>
        <w:t>брендинг</w:t>
      </w:r>
      <w:proofErr w:type="spellEnd"/>
      <w:r w:rsidRPr="006246A9">
        <w:rPr>
          <w:rFonts w:ascii="Times New Roman" w:hAnsi="Times New Roman"/>
          <w:spacing w:val="-2"/>
          <w:sz w:val="24"/>
          <w:szCs w:val="24"/>
        </w:rPr>
        <w:t>.</w:t>
      </w:r>
    </w:p>
    <w:p w:rsidR="006246A9" w:rsidRPr="006246A9" w:rsidRDefault="006246A9" w:rsidP="006246A9">
      <w:pPr>
        <w:pStyle w:val="a4"/>
        <w:widowControl w:val="0"/>
        <w:numPr>
          <w:ilvl w:val="0"/>
          <w:numId w:val="36"/>
        </w:numPr>
        <w:tabs>
          <w:tab w:val="left" w:pos="993"/>
          <w:tab w:val="left" w:pos="1276"/>
          <w:tab w:val="left" w:pos="1418"/>
          <w:tab w:val="left" w:pos="2212"/>
        </w:tabs>
        <w:autoSpaceDE w:val="0"/>
        <w:autoSpaceDN w:val="0"/>
        <w:spacing w:after="0" w:line="240" w:lineRule="auto"/>
        <w:ind w:left="0" w:right="283" w:firstLine="709"/>
        <w:contextualSpacing w:val="0"/>
        <w:rPr>
          <w:rFonts w:ascii="Times New Roman" w:hAnsi="Times New Roman"/>
          <w:sz w:val="24"/>
          <w:szCs w:val="24"/>
        </w:rPr>
      </w:pPr>
      <w:proofErr w:type="spellStart"/>
      <w:r w:rsidRPr="006246A9">
        <w:rPr>
          <w:rFonts w:ascii="Times New Roman" w:hAnsi="Times New Roman"/>
          <w:sz w:val="24"/>
          <w:szCs w:val="24"/>
        </w:rPr>
        <w:t>Репозиционирование</w:t>
      </w:r>
      <w:proofErr w:type="spellEnd"/>
      <w:r w:rsidRPr="006246A9">
        <w:rPr>
          <w:rFonts w:ascii="Times New Roman" w:hAnsi="Times New Roman"/>
          <w:sz w:val="24"/>
          <w:szCs w:val="24"/>
        </w:rPr>
        <w:t xml:space="preserve"> торговых марок и </w:t>
      </w:r>
      <w:proofErr w:type="spellStart"/>
      <w:r w:rsidRPr="006246A9">
        <w:rPr>
          <w:rFonts w:ascii="Times New Roman" w:hAnsi="Times New Roman"/>
          <w:sz w:val="24"/>
          <w:szCs w:val="24"/>
        </w:rPr>
        <w:t>ребрендинг</w:t>
      </w:r>
      <w:proofErr w:type="spellEnd"/>
      <w:r w:rsidRPr="006246A9">
        <w:rPr>
          <w:rFonts w:ascii="Times New Roman" w:hAnsi="Times New Roman"/>
          <w:sz w:val="24"/>
          <w:szCs w:val="24"/>
        </w:rPr>
        <w:t>: определения, сходства, различия, основные причины, принципы.</w:t>
      </w:r>
    </w:p>
    <w:p w:rsidR="00025FF2" w:rsidRPr="006246A9" w:rsidRDefault="00025FF2" w:rsidP="006246A9">
      <w:pPr>
        <w:tabs>
          <w:tab w:val="left" w:pos="993"/>
        </w:tabs>
        <w:ind w:right="283" w:firstLine="709"/>
        <w:rPr>
          <w:color w:val="0070C0"/>
          <w:sz w:val="24"/>
          <w:szCs w:val="24"/>
        </w:rPr>
      </w:pPr>
    </w:p>
    <w:p w:rsidR="00025FF2" w:rsidRPr="006246A9" w:rsidRDefault="00025FF2" w:rsidP="006246A9">
      <w:pPr>
        <w:tabs>
          <w:tab w:val="left" w:pos="993"/>
          <w:tab w:val="left" w:pos="3060"/>
        </w:tabs>
        <w:ind w:firstLine="709"/>
        <w:jc w:val="both"/>
        <w:rPr>
          <w:b/>
          <w:bCs/>
          <w:color w:val="0070C0"/>
          <w:sz w:val="24"/>
          <w:szCs w:val="24"/>
        </w:rPr>
      </w:pPr>
    </w:p>
    <w:p w:rsidR="00D90BD6" w:rsidRPr="000A02BE" w:rsidRDefault="001D349B" w:rsidP="006246A9">
      <w:pPr>
        <w:tabs>
          <w:tab w:val="left" w:pos="993"/>
          <w:tab w:val="left" w:pos="3060"/>
        </w:tabs>
        <w:ind w:firstLine="709"/>
        <w:jc w:val="both"/>
        <w:rPr>
          <w:b/>
          <w:bCs/>
          <w:sz w:val="24"/>
          <w:szCs w:val="24"/>
        </w:rPr>
      </w:pPr>
      <w:r w:rsidRPr="000A02BE">
        <w:rPr>
          <w:b/>
          <w:bCs/>
          <w:sz w:val="24"/>
          <w:szCs w:val="24"/>
        </w:rPr>
        <w:t>7</w:t>
      </w:r>
      <w:r w:rsidR="00D90BD6" w:rsidRPr="000A02BE">
        <w:rPr>
          <w:b/>
          <w:bCs/>
          <w:sz w:val="24"/>
          <w:szCs w:val="24"/>
        </w:rPr>
        <w:t>.</w:t>
      </w:r>
      <w:r w:rsidR="00D90BD6" w:rsidRPr="000A02BE">
        <w:rPr>
          <w:sz w:val="24"/>
          <w:szCs w:val="24"/>
        </w:rPr>
        <w:t xml:space="preserve"> </w:t>
      </w:r>
      <w:r w:rsidR="00D90BD6" w:rsidRPr="000A02BE">
        <w:rPr>
          <w:b/>
          <w:bCs/>
          <w:sz w:val="24"/>
          <w:szCs w:val="24"/>
        </w:rPr>
        <w:t>Фонд оценочных сре</w:t>
      </w:r>
      <w:proofErr w:type="gramStart"/>
      <w:r w:rsidR="00D90BD6" w:rsidRPr="000A02BE">
        <w:rPr>
          <w:b/>
          <w:bCs/>
          <w:sz w:val="24"/>
          <w:szCs w:val="24"/>
        </w:rPr>
        <w:t>дств дл</w:t>
      </w:r>
      <w:proofErr w:type="gramEnd"/>
      <w:r w:rsidR="00D90BD6" w:rsidRPr="000A02BE">
        <w:rPr>
          <w:b/>
          <w:bCs/>
          <w:sz w:val="24"/>
          <w:szCs w:val="24"/>
        </w:rPr>
        <w:t>я проведения промежуточной</w:t>
      </w:r>
      <w:r w:rsidR="005F002C" w:rsidRPr="000A02BE">
        <w:rPr>
          <w:b/>
          <w:bCs/>
          <w:sz w:val="24"/>
          <w:szCs w:val="24"/>
        </w:rPr>
        <w:t xml:space="preserve"> </w:t>
      </w:r>
      <w:r w:rsidR="00D90BD6" w:rsidRPr="000A02BE">
        <w:rPr>
          <w:b/>
          <w:bCs/>
          <w:sz w:val="24"/>
          <w:szCs w:val="24"/>
        </w:rPr>
        <w:t>аттестации, обучающихся по дисциплине</w:t>
      </w:r>
    </w:p>
    <w:p w:rsidR="00D90BD6" w:rsidRPr="000A02BE" w:rsidRDefault="00D90BD6" w:rsidP="006246A9">
      <w:pPr>
        <w:tabs>
          <w:tab w:val="left" w:pos="993"/>
          <w:tab w:val="left" w:pos="3060"/>
        </w:tabs>
        <w:ind w:firstLine="709"/>
        <w:jc w:val="both"/>
        <w:rPr>
          <w:b/>
          <w:bCs/>
          <w:sz w:val="24"/>
          <w:szCs w:val="24"/>
        </w:rPr>
      </w:pPr>
    </w:p>
    <w:p w:rsidR="00D90BD6" w:rsidRPr="000A02BE" w:rsidRDefault="00D90BD6" w:rsidP="006246A9">
      <w:pPr>
        <w:tabs>
          <w:tab w:val="left" w:pos="993"/>
          <w:tab w:val="left" w:pos="3060"/>
        </w:tabs>
        <w:ind w:firstLine="709"/>
        <w:jc w:val="both"/>
        <w:rPr>
          <w:bCs/>
          <w:sz w:val="24"/>
          <w:szCs w:val="24"/>
        </w:rPr>
      </w:pPr>
      <w:r w:rsidRPr="000A02BE">
        <w:rPr>
          <w:sz w:val="24"/>
          <w:szCs w:val="24"/>
        </w:rPr>
        <w:t xml:space="preserve"> </w:t>
      </w:r>
      <w:r w:rsidR="0095269D" w:rsidRPr="000A02BE">
        <w:rPr>
          <w:bCs/>
          <w:sz w:val="24"/>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0095269D" w:rsidRPr="000A02BE">
        <w:rPr>
          <w:bCs/>
          <w:sz w:val="24"/>
          <w:szCs w:val="24"/>
        </w:rPr>
        <w:t>обучения по дисциплине</w:t>
      </w:r>
      <w:proofErr w:type="gramEnd"/>
      <w:r w:rsidR="0095269D" w:rsidRPr="000A02BE">
        <w:rPr>
          <w:bCs/>
          <w:sz w:val="24"/>
          <w:szCs w:val="24"/>
        </w:rPr>
        <w:t xml:space="preserve">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0095269D" w:rsidRPr="000A02BE">
        <w:rPr>
          <w:bCs/>
          <w:sz w:val="24"/>
          <w:szCs w:val="24"/>
        </w:rPr>
        <w:t>обучения по дисциплине</w:t>
      </w:r>
      <w:proofErr w:type="gramEnd"/>
      <w:r w:rsidR="0095269D" w:rsidRPr="000A02BE">
        <w:rPr>
          <w:bCs/>
          <w:sz w:val="24"/>
          <w:szCs w:val="24"/>
        </w:rPr>
        <w:t>»</w:t>
      </w:r>
    </w:p>
    <w:p w:rsidR="0095269D" w:rsidRPr="000A02BE" w:rsidRDefault="0095269D" w:rsidP="0095269D">
      <w:pPr>
        <w:ind w:firstLine="709"/>
        <w:rPr>
          <w:b/>
          <w:bCs/>
          <w:color w:val="0070C0"/>
          <w:sz w:val="24"/>
          <w:szCs w:val="24"/>
        </w:rPr>
      </w:pPr>
    </w:p>
    <w:p w:rsidR="0095269D" w:rsidRPr="000A02BE" w:rsidRDefault="0095269D" w:rsidP="00DD3F3E">
      <w:pPr>
        <w:tabs>
          <w:tab w:val="left" w:pos="993"/>
        </w:tabs>
        <w:ind w:firstLine="709"/>
        <w:rPr>
          <w:b/>
          <w:bCs/>
          <w:sz w:val="24"/>
          <w:szCs w:val="24"/>
        </w:rPr>
      </w:pPr>
      <w:r w:rsidRPr="000A02BE">
        <w:rPr>
          <w:b/>
          <w:bCs/>
          <w:sz w:val="24"/>
          <w:szCs w:val="24"/>
        </w:rPr>
        <w:t xml:space="preserve">Примерный перечень вопросов для </w:t>
      </w:r>
      <w:r w:rsidR="004802A1" w:rsidRPr="000A02BE">
        <w:rPr>
          <w:b/>
          <w:bCs/>
          <w:sz w:val="24"/>
          <w:szCs w:val="24"/>
        </w:rPr>
        <w:t>экзамена</w:t>
      </w:r>
    </w:p>
    <w:p w:rsidR="0095269D" w:rsidRPr="000A02BE" w:rsidRDefault="0095269D" w:rsidP="00DD3F3E">
      <w:pPr>
        <w:tabs>
          <w:tab w:val="left" w:pos="993"/>
        </w:tabs>
        <w:ind w:firstLine="709"/>
        <w:rPr>
          <w:color w:val="0070C0"/>
          <w:sz w:val="24"/>
          <w:szCs w:val="24"/>
        </w:rPr>
      </w:pPr>
      <w:r w:rsidRPr="000A02BE">
        <w:rPr>
          <w:b/>
          <w:bCs/>
          <w:color w:val="0070C0"/>
          <w:sz w:val="24"/>
          <w:szCs w:val="24"/>
        </w:rPr>
        <w:t xml:space="preserve"> </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Что</w:t>
      </w:r>
      <w:r w:rsidRPr="000A02BE">
        <w:rPr>
          <w:rFonts w:ascii="Times New Roman" w:hAnsi="Times New Roman"/>
          <w:spacing w:val="-5"/>
          <w:sz w:val="24"/>
          <w:szCs w:val="24"/>
        </w:rPr>
        <w:t xml:space="preserve"> </w:t>
      </w:r>
      <w:r w:rsidRPr="000A02BE">
        <w:rPr>
          <w:rFonts w:ascii="Times New Roman" w:hAnsi="Times New Roman"/>
          <w:sz w:val="24"/>
          <w:szCs w:val="24"/>
        </w:rPr>
        <w:t>такое</w:t>
      </w:r>
      <w:r w:rsidRPr="000A02BE">
        <w:rPr>
          <w:rFonts w:ascii="Times New Roman" w:hAnsi="Times New Roman"/>
          <w:spacing w:val="-5"/>
          <w:sz w:val="24"/>
          <w:szCs w:val="24"/>
        </w:rPr>
        <w:t xml:space="preserve"> </w:t>
      </w:r>
      <w:r w:rsidRPr="000A02BE">
        <w:rPr>
          <w:rFonts w:ascii="Times New Roman" w:hAnsi="Times New Roman"/>
          <w:sz w:val="24"/>
          <w:szCs w:val="24"/>
        </w:rPr>
        <w:t>продуктовая</w:t>
      </w:r>
      <w:r w:rsidRPr="000A02BE">
        <w:rPr>
          <w:rFonts w:ascii="Times New Roman" w:hAnsi="Times New Roman"/>
          <w:spacing w:val="-5"/>
          <w:sz w:val="24"/>
          <w:szCs w:val="24"/>
        </w:rPr>
        <w:t xml:space="preserve"> </w:t>
      </w:r>
      <w:r w:rsidRPr="000A02BE">
        <w:rPr>
          <w:rFonts w:ascii="Times New Roman" w:hAnsi="Times New Roman"/>
          <w:sz w:val="24"/>
          <w:szCs w:val="24"/>
        </w:rPr>
        <w:t>политика</w:t>
      </w:r>
      <w:r w:rsidRPr="000A02BE">
        <w:rPr>
          <w:rFonts w:ascii="Times New Roman" w:hAnsi="Times New Roman"/>
          <w:spacing w:val="-4"/>
          <w:sz w:val="24"/>
          <w:szCs w:val="24"/>
        </w:rPr>
        <w:t xml:space="preserve"> </w:t>
      </w:r>
      <w:r w:rsidRPr="000A02BE">
        <w:rPr>
          <w:rFonts w:ascii="Times New Roman" w:hAnsi="Times New Roman"/>
          <w:spacing w:val="-2"/>
          <w:sz w:val="24"/>
          <w:szCs w:val="24"/>
        </w:rPr>
        <w:t>фирмы?</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Назовите</w:t>
      </w:r>
      <w:r w:rsidRPr="000A02BE">
        <w:rPr>
          <w:rFonts w:ascii="Times New Roman" w:hAnsi="Times New Roman"/>
          <w:spacing w:val="-11"/>
          <w:sz w:val="24"/>
          <w:szCs w:val="24"/>
        </w:rPr>
        <w:t xml:space="preserve"> </w:t>
      </w:r>
      <w:r w:rsidRPr="000A02BE">
        <w:rPr>
          <w:rFonts w:ascii="Times New Roman" w:hAnsi="Times New Roman"/>
          <w:sz w:val="24"/>
          <w:szCs w:val="24"/>
        </w:rPr>
        <w:t>основные</w:t>
      </w:r>
      <w:r w:rsidRPr="000A02BE">
        <w:rPr>
          <w:rFonts w:ascii="Times New Roman" w:hAnsi="Times New Roman"/>
          <w:spacing w:val="-9"/>
          <w:sz w:val="24"/>
          <w:szCs w:val="24"/>
        </w:rPr>
        <w:t xml:space="preserve"> </w:t>
      </w:r>
      <w:r w:rsidRPr="000A02BE">
        <w:rPr>
          <w:rFonts w:ascii="Times New Roman" w:hAnsi="Times New Roman"/>
          <w:sz w:val="24"/>
          <w:szCs w:val="24"/>
        </w:rPr>
        <w:t>цели</w:t>
      </w:r>
      <w:r w:rsidRPr="000A02BE">
        <w:rPr>
          <w:rFonts w:ascii="Times New Roman" w:hAnsi="Times New Roman"/>
          <w:spacing w:val="-8"/>
          <w:sz w:val="24"/>
          <w:szCs w:val="24"/>
        </w:rPr>
        <w:t xml:space="preserve"> </w:t>
      </w:r>
      <w:r w:rsidRPr="000A02BE">
        <w:rPr>
          <w:rFonts w:ascii="Times New Roman" w:hAnsi="Times New Roman"/>
          <w:sz w:val="24"/>
          <w:szCs w:val="24"/>
        </w:rPr>
        <w:t>продуктовой</w:t>
      </w:r>
      <w:r w:rsidRPr="000A02BE">
        <w:rPr>
          <w:rFonts w:ascii="Times New Roman" w:hAnsi="Times New Roman"/>
          <w:spacing w:val="-9"/>
          <w:sz w:val="24"/>
          <w:szCs w:val="24"/>
        </w:rPr>
        <w:t xml:space="preserve"> </w:t>
      </w:r>
      <w:r w:rsidRPr="000A02BE">
        <w:rPr>
          <w:rFonts w:ascii="Times New Roman" w:hAnsi="Times New Roman"/>
          <w:sz w:val="24"/>
          <w:szCs w:val="24"/>
        </w:rPr>
        <w:t>политики</w:t>
      </w:r>
      <w:r w:rsidRPr="000A02BE">
        <w:rPr>
          <w:rFonts w:ascii="Times New Roman" w:hAnsi="Times New Roman"/>
          <w:spacing w:val="-7"/>
          <w:sz w:val="24"/>
          <w:szCs w:val="24"/>
        </w:rPr>
        <w:t xml:space="preserve"> </w:t>
      </w:r>
      <w:r w:rsidRPr="000A02BE">
        <w:rPr>
          <w:rFonts w:ascii="Times New Roman" w:hAnsi="Times New Roman"/>
          <w:spacing w:val="-2"/>
          <w:sz w:val="24"/>
          <w:szCs w:val="24"/>
        </w:rPr>
        <w:t>фирмы.</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Назовите факторы внешнего окружения компании, влияющие на управление продуктовой политикой компании.</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Перечислите</w:t>
      </w:r>
      <w:r w:rsidRPr="000A02BE">
        <w:rPr>
          <w:rFonts w:ascii="Times New Roman" w:hAnsi="Times New Roman"/>
          <w:spacing w:val="-12"/>
          <w:sz w:val="24"/>
          <w:szCs w:val="24"/>
        </w:rPr>
        <w:t xml:space="preserve"> </w:t>
      </w:r>
      <w:r w:rsidRPr="000A02BE">
        <w:rPr>
          <w:rFonts w:ascii="Times New Roman" w:hAnsi="Times New Roman"/>
          <w:sz w:val="24"/>
          <w:szCs w:val="24"/>
        </w:rPr>
        <w:t>основные</w:t>
      </w:r>
      <w:r w:rsidRPr="000A02BE">
        <w:rPr>
          <w:rFonts w:ascii="Times New Roman" w:hAnsi="Times New Roman"/>
          <w:spacing w:val="-6"/>
          <w:sz w:val="24"/>
          <w:szCs w:val="24"/>
        </w:rPr>
        <w:t xml:space="preserve"> </w:t>
      </w:r>
      <w:r w:rsidRPr="000A02BE">
        <w:rPr>
          <w:rFonts w:ascii="Times New Roman" w:hAnsi="Times New Roman"/>
          <w:sz w:val="24"/>
          <w:szCs w:val="24"/>
        </w:rPr>
        <w:t>этапы</w:t>
      </w:r>
      <w:r w:rsidRPr="000A02BE">
        <w:rPr>
          <w:rFonts w:ascii="Times New Roman" w:hAnsi="Times New Roman"/>
          <w:spacing w:val="-7"/>
          <w:sz w:val="24"/>
          <w:szCs w:val="24"/>
        </w:rPr>
        <w:t xml:space="preserve"> </w:t>
      </w:r>
      <w:r w:rsidRPr="000A02BE">
        <w:rPr>
          <w:rFonts w:ascii="Times New Roman" w:hAnsi="Times New Roman"/>
          <w:sz w:val="24"/>
          <w:szCs w:val="24"/>
        </w:rPr>
        <w:t>разработки</w:t>
      </w:r>
      <w:r w:rsidRPr="000A02BE">
        <w:rPr>
          <w:rFonts w:ascii="Times New Roman" w:hAnsi="Times New Roman"/>
          <w:spacing w:val="-7"/>
          <w:sz w:val="24"/>
          <w:szCs w:val="24"/>
        </w:rPr>
        <w:t xml:space="preserve"> </w:t>
      </w:r>
      <w:r w:rsidRPr="000A02BE">
        <w:rPr>
          <w:rFonts w:ascii="Times New Roman" w:hAnsi="Times New Roman"/>
          <w:sz w:val="24"/>
          <w:szCs w:val="24"/>
        </w:rPr>
        <w:t>нового</w:t>
      </w:r>
      <w:r w:rsidRPr="000A02BE">
        <w:rPr>
          <w:rFonts w:ascii="Times New Roman" w:hAnsi="Times New Roman"/>
          <w:spacing w:val="-5"/>
          <w:sz w:val="24"/>
          <w:szCs w:val="24"/>
        </w:rPr>
        <w:t xml:space="preserve"> </w:t>
      </w:r>
      <w:r w:rsidRPr="000A02BE">
        <w:rPr>
          <w:rFonts w:ascii="Times New Roman" w:hAnsi="Times New Roman"/>
          <w:spacing w:val="-2"/>
          <w:sz w:val="24"/>
          <w:szCs w:val="24"/>
        </w:rPr>
        <w:t>товара?</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proofErr w:type="gramStart"/>
      <w:r w:rsidRPr="000A02BE">
        <w:rPr>
          <w:rFonts w:ascii="Times New Roman" w:hAnsi="Times New Roman"/>
          <w:sz w:val="24"/>
          <w:szCs w:val="24"/>
        </w:rPr>
        <w:lastRenderedPageBreak/>
        <w:t>Перечислите</w:t>
      </w:r>
      <w:proofErr w:type="gramEnd"/>
      <w:r w:rsidRPr="000A02BE">
        <w:rPr>
          <w:rFonts w:ascii="Times New Roman" w:hAnsi="Times New Roman"/>
          <w:spacing w:val="-10"/>
          <w:sz w:val="24"/>
          <w:szCs w:val="24"/>
        </w:rPr>
        <w:t xml:space="preserve"> </w:t>
      </w:r>
      <w:r w:rsidRPr="000A02BE">
        <w:rPr>
          <w:rFonts w:ascii="Times New Roman" w:hAnsi="Times New Roman"/>
          <w:sz w:val="24"/>
          <w:szCs w:val="24"/>
        </w:rPr>
        <w:t>какие</w:t>
      </w:r>
      <w:r w:rsidRPr="000A02BE">
        <w:rPr>
          <w:rFonts w:ascii="Times New Roman" w:hAnsi="Times New Roman"/>
          <w:spacing w:val="-8"/>
          <w:sz w:val="24"/>
          <w:szCs w:val="24"/>
        </w:rPr>
        <w:t xml:space="preserve"> </w:t>
      </w:r>
      <w:r w:rsidRPr="000A02BE">
        <w:rPr>
          <w:rFonts w:ascii="Times New Roman" w:hAnsi="Times New Roman"/>
          <w:sz w:val="24"/>
          <w:szCs w:val="24"/>
        </w:rPr>
        <w:t>источники</w:t>
      </w:r>
      <w:r w:rsidRPr="000A02BE">
        <w:rPr>
          <w:rFonts w:ascii="Times New Roman" w:hAnsi="Times New Roman"/>
          <w:spacing w:val="-6"/>
          <w:sz w:val="24"/>
          <w:szCs w:val="24"/>
        </w:rPr>
        <w:t xml:space="preserve"> </w:t>
      </w:r>
      <w:r w:rsidRPr="000A02BE">
        <w:rPr>
          <w:rFonts w:ascii="Times New Roman" w:hAnsi="Times New Roman"/>
          <w:sz w:val="24"/>
          <w:szCs w:val="24"/>
        </w:rPr>
        <w:t>генерации</w:t>
      </w:r>
      <w:r w:rsidRPr="000A02BE">
        <w:rPr>
          <w:rFonts w:ascii="Times New Roman" w:hAnsi="Times New Roman"/>
          <w:spacing w:val="-5"/>
          <w:sz w:val="24"/>
          <w:szCs w:val="24"/>
        </w:rPr>
        <w:t xml:space="preserve"> </w:t>
      </w:r>
      <w:r w:rsidRPr="000A02BE">
        <w:rPr>
          <w:rFonts w:ascii="Times New Roman" w:hAnsi="Times New Roman"/>
          <w:sz w:val="24"/>
          <w:szCs w:val="24"/>
        </w:rPr>
        <w:t>идей</w:t>
      </w:r>
      <w:r w:rsidRPr="000A02BE">
        <w:rPr>
          <w:rFonts w:ascii="Times New Roman" w:hAnsi="Times New Roman"/>
          <w:spacing w:val="-4"/>
          <w:sz w:val="24"/>
          <w:szCs w:val="24"/>
        </w:rPr>
        <w:t xml:space="preserve"> </w:t>
      </w:r>
      <w:r w:rsidRPr="000A02BE">
        <w:rPr>
          <w:rFonts w:ascii="Times New Roman" w:hAnsi="Times New Roman"/>
          <w:sz w:val="24"/>
          <w:szCs w:val="24"/>
        </w:rPr>
        <w:t>вы</w:t>
      </w:r>
      <w:r w:rsidRPr="000A02BE">
        <w:rPr>
          <w:rFonts w:ascii="Times New Roman" w:hAnsi="Times New Roman"/>
          <w:spacing w:val="-5"/>
          <w:sz w:val="24"/>
          <w:szCs w:val="24"/>
        </w:rPr>
        <w:t xml:space="preserve"> </w:t>
      </w:r>
      <w:r w:rsidRPr="000A02BE">
        <w:rPr>
          <w:rFonts w:ascii="Times New Roman" w:hAnsi="Times New Roman"/>
          <w:spacing w:val="-2"/>
          <w:sz w:val="24"/>
          <w:szCs w:val="24"/>
        </w:rPr>
        <w:t>знаете.</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Что</w:t>
      </w:r>
      <w:r w:rsidRPr="000A02BE">
        <w:rPr>
          <w:rFonts w:ascii="Times New Roman" w:hAnsi="Times New Roman"/>
          <w:spacing w:val="-4"/>
          <w:sz w:val="24"/>
          <w:szCs w:val="24"/>
        </w:rPr>
        <w:t xml:space="preserve"> </w:t>
      </w:r>
      <w:r w:rsidRPr="000A02BE">
        <w:rPr>
          <w:rFonts w:ascii="Times New Roman" w:hAnsi="Times New Roman"/>
          <w:sz w:val="24"/>
          <w:szCs w:val="24"/>
        </w:rPr>
        <w:t>такое</w:t>
      </w:r>
      <w:r w:rsidRPr="000A02BE">
        <w:rPr>
          <w:rFonts w:ascii="Times New Roman" w:hAnsi="Times New Roman"/>
          <w:spacing w:val="-4"/>
          <w:sz w:val="24"/>
          <w:szCs w:val="24"/>
        </w:rPr>
        <w:t xml:space="preserve"> </w:t>
      </w:r>
      <w:r w:rsidRPr="000A02BE">
        <w:rPr>
          <w:rFonts w:ascii="Times New Roman" w:hAnsi="Times New Roman"/>
          <w:sz w:val="24"/>
          <w:szCs w:val="24"/>
        </w:rPr>
        <w:t>марочный</w:t>
      </w:r>
      <w:r w:rsidRPr="000A02BE">
        <w:rPr>
          <w:rFonts w:ascii="Times New Roman" w:hAnsi="Times New Roman"/>
          <w:spacing w:val="-5"/>
          <w:sz w:val="24"/>
          <w:szCs w:val="24"/>
        </w:rPr>
        <w:t xml:space="preserve"> </w:t>
      </w:r>
      <w:r w:rsidRPr="000A02BE">
        <w:rPr>
          <w:rFonts w:ascii="Times New Roman" w:hAnsi="Times New Roman"/>
          <w:spacing w:val="-2"/>
          <w:sz w:val="24"/>
          <w:szCs w:val="24"/>
        </w:rPr>
        <w:t>товар?</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Раскройте</w:t>
      </w:r>
      <w:r w:rsidRPr="000A02BE">
        <w:rPr>
          <w:rFonts w:ascii="Times New Roman" w:hAnsi="Times New Roman"/>
          <w:spacing w:val="-7"/>
          <w:sz w:val="24"/>
          <w:szCs w:val="24"/>
        </w:rPr>
        <w:t xml:space="preserve"> </w:t>
      </w:r>
      <w:r w:rsidRPr="000A02BE">
        <w:rPr>
          <w:rFonts w:ascii="Times New Roman" w:hAnsi="Times New Roman"/>
          <w:sz w:val="24"/>
          <w:szCs w:val="24"/>
        </w:rPr>
        <w:t>сущность</w:t>
      </w:r>
      <w:r w:rsidRPr="000A02BE">
        <w:rPr>
          <w:rFonts w:ascii="Times New Roman" w:hAnsi="Times New Roman"/>
          <w:spacing w:val="-11"/>
          <w:sz w:val="24"/>
          <w:szCs w:val="24"/>
        </w:rPr>
        <w:t xml:space="preserve"> </w:t>
      </w:r>
      <w:r w:rsidRPr="000A02BE">
        <w:rPr>
          <w:rFonts w:ascii="Times New Roman" w:hAnsi="Times New Roman"/>
          <w:sz w:val="24"/>
          <w:szCs w:val="24"/>
        </w:rPr>
        <w:t>торговой</w:t>
      </w:r>
      <w:r w:rsidRPr="000A02BE">
        <w:rPr>
          <w:rFonts w:ascii="Times New Roman" w:hAnsi="Times New Roman"/>
          <w:spacing w:val="-6"/>
          <w:sz w:val="24"/>
          <w:szCs w:val="24"/>
        </w:rPr>
        <w:t xml:space="preserve"> </w:t>
      </w:r>
      <w:r w:rsidRPr="000A02BE">
        <w:rPr>
          <w:rFonts w:ascii="Times New Roman" w:hAnsi="Times New Roman"/>
          <w:spacing w:val="-2"/>
          <w:sz w:val="24"/>
          <w:szCs w:val="24"/>
        </w:rPr>
        <w:t>марки.</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Дайте</w:t>
      </w:r>
      <w:r w:rsidRPr="000A02BE">
        <w:rPr>
          <w:rFonts w:ascii="Times New Roman" w:hAnsi="Times New Roman"/>
          <w:spacing w:val="-11"/>
          <w:sz w:val="24"/>
          <w:szCs w:val="24"/>
        </w:rPr>
        <w:t xml:space="preserve"> </w:t>
      </w:r>
      <w:r w:rsidRPr="000A02BE">
        <w:rPr>
          <w:rFonts w:ascii="Times New Roman" w:hAnsi="Times New Roman"/>
          <w:sz w:val="24"/>
          <w:szCs w:val="24"/>
        </w:rPr>
        <w:t>определение</w:t>
      </w:r>
      <w:r w:rsidRPr="000A02BE">
        <w:rPr>
          <w:rFonts w:ascii="Times New Roman" w:hAnsi="Times New Roman"/>
          <w:spacing w:val="-6"/>
          <w:sz w:val="24"/>
          <w:szCs w:val="24"/>
        </w:rPr>
        <w:t xml:space="preserve"> </w:t>
      </w:r>
      <w:r w:rsidRPr="000A02BE">
        <w:rPr>
          <w:rFonts w:ascii="Times New Roman" w:hAnsi="Times New Roman"/>
          <w:spacing w:val="-2"/>
          <w:sz w:val="24"/>
          <w:szCs w:val="24"/>
        </w:rPr>
        <w:t>бренда.</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Какие</w:t>
      </w:r>
      <w:r w:rsidRPr="000A02BE">
        <w:rPr>
          <w:rFonts w:ascii="Times New Roman" w:hAnsi="Times New Roman"/>
          <w:spacing w:val="-8"/>
          <w:sz w:val="24"/>
          <w:szCs w:val="24"/>
        </w:rPr>
        <w:t xml:space="preserve"> </w:t>
      </w:r>
      <w:r w:rsidRPr="000A02BE">
        <w:rPr>
          <w:rFonts w:ascii="Times New Roman" w:hAnsi="Times New Roman"/>
          <w:sz w:val="24"/>
          <w:szCs w:val="24"/>
        </w:rPr>
        <w:t>атрибута</w:t>
      </w:r>
      <w:r w:rsidRPr="000A02BE">
        <w:rPr>
          <w:rFonts w:ascii="Times New Roman" w:hAnsi="Times New Roman"/>
          <w:spacing w:val="-8"/>
          <w:sz w:val="24"/>
          <w:szCs w:val="24"/>
        </w:rPr>
        <w:t xml:space="preserve"> </w:t>
      </w:r>
      <w:r w:rsidRPr="000A02BE">
        <w:rPr>
          <w:rFonts w:ascii="Times New Roman" w:hAnsi="Times New Roman"/>
          <w:sz w:val="24"/>
          <w:szCs w:val="24"/>
        </w:rPr>
        <w:t>бренда</w:t>
      </w:r>
      <w:r w:rsidRPr="000A02BE">
        <w:rPr>
          <w:rFonts w:ascii="Times New Roman" w:hAnsi="Times New Roman"/>
          <w:spacing w:val="-5"/>
          <w:sz w:val="24"/>
          <w:szCs w:val="24"/>
        </w:rPr>
        <w:t xml:space="preserve"> </w:t>
      </w:r>
      <w:r w:rsidRPr="000A02BE">
        <w:rPr>
          <w:rFonts w:ascii="Times New Roman" w:hAnsi="Times New Roman"/>
          <w:sz w:val="24"/>
          <w:szCs w:val="24"/>
        </w:rPr>
        <w:t>вы</w:t>
      </w:r>
      <w:r w:rsidRPr="000A02BE">
        <w:rPr>
          <w:rFonts w:ascii="Times New Roman" w:hAnsi="Times New Roman"/>
          <w:spacing w:val="-5"/>
          <w:sz w:val="24"/>
          <w:szCs w:val="24"/>
        </w:rPr>
        <w:t xml:space="preserve"> </w:t>
      </w:r>
      <w:r w:rsidRPr="000A02BE">
        <w:rPr>
          <w:rFonts w:ascii="Times New Roman" w:hAnsi="Times New Roman"/>
          <w:sz w:val="24"/>
          <w:szCs w:val="24"/>
        </w:rPr>
        <w:t>знаете?</w:t>
      </w:r>
      <w:r w:rsidRPr="000A02BE">
        <w:rPr>
          <w:rFonts w:ascii="Times New Roman" w:hAnsi="Times New Roman"/>
          <w:spacing w:val="-5"/>
          <w:sz w:val="24"/>
          <w:szCs w:val="24"/>
        </w:rPr>
        <w:t xml:space="preserve"> </w:t>
      </w:r>
      <w:r w:rsidRPr="000A02BE">
        <w:rPr>
          <w:rFonts w:ascii="Times New Roman" w:hAnsi="Times New Roman"/>
          <w:sz w:val="24"/>
          <w:szCs w:val="24"/>
        </w:rPr>
        <w:t>Приведите</w:t>
      </w:r>
      <w:r w:rsidRPr="000A02BE">
        <w:rPr>
          <w:rFonts w:ascii="Times New Roman" w:hAnsi="Times New Roman"/>
          <w:spacing w:val="-5"/>
          <w:sz w:val="24"/>
          <w:szCs w:val="24"/>
        </w:rPr>
        <w:t xml:space="preserve"> </w:t>
      </w:r>
      <w:r w:rsidRPr="000A02BE">
        <w:rPr>
          <w:rFonts w:ascii="Times New Roman" w:hAnsi="Times New Roman"/>
          <w:spacing w:val="-2"/>
          <w:sz w:val="24"/>
          <w:szCs w:val="24"/>
        </w:rPr>
        <w:t>примеры.</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Дайте</w:t>
      </w:r>
      <w:r w:rsidRPr="000A02BE">
        <w:rPr>
          <w:rFonts w:ascii="Times New Roman" w:hAnsi="Times New Roman"/>
          <w:spacing w:val="40"/>
          <w:sz w:val="24"/>
          <w:szCs w:val="24"/>
        </w:rPr>
        <w:t xml:space="preserve"> </w:t>
      </w:r>
      <w:r w:rsidRPr="000A02BE">
        <w:rPr>
          <w:rFonts w:ascii="Times New Roman" w:hAnsi="Times New Roman"/>
          <w:sz w:val="24"/>
          <w:szCs w:val="24"/>
        </w:rPr>
        <w:t>определение</w:t>
      </w:r>
      <w:r w:rsidRPr="000A02BE">
        <w:rPr>
          <w:rFonts w:ascii="Times New Roman" w:hAnsi="Times New Roman"/>
          <w:spacing w:val="40"/>
          <w:sz w:val="24"/>
          <w:szCs w:val="24"/>
        </w:rPr>
        <w:t xml:space="preserve"> </w:t>
      </w:r>
      <w:r w:rsidRPr="000A02BE">
        <w:rPr>
          <w:rFonts w:ascii="Times New Roman" w:hAnsi="Times New Roman"/>
          <w:sz w:val="24"/>
          <w:szCs w:val="24"/>
        </w:rPr>
        <w:t>понятий</w:t>
      </w:r>
      <w:r w:rsidRPr="000A02BE">
        <w:rPr>
          <w:rFonts w:ascii="Times New Roman" w:hAnsi="Times New Roman"/>
          <w:spacing w:val="40"/>
          <w:sz w:val="24"/>
          <w:szCs w:val="24"/>
        </w:rPr>
        <w:t xml:space="preserve"> </w:t>
      </w:r>
      <w:r w:rsidRPr="000A02BE">
        <w:rPr>
          <w:rFonts w:ascii="Times New Roman" w:hAnsi="Times New Roman"/>
          <w:sz w:val="24"/>
          <w:szCs w:val="24"/>
        </w:rPr>
        <w:t>качество</w:t>
      </w:r>
      <w:r w:rsidRPr="000A02BE">
        <w:rPr>
          <w:rFonts w:ascii="Times New Roman" w:hAnsi="Times New Roman"/>
          <w:spacing w:val="40"/>
          <w:sz w:val="24"/>
          <w:szCs w:val="24"/>
        </w:rPr>
        <w:t xml:space="preserve"> </w:t>
      </w:r>
      <w:r w:rsidRPr="000A02BE">
        <w:rPr>
          <w:rFonts w:ascii="Times New Roman" w:hAnsi="Times New Roman"/>
          <w:sz w:val="24"/>
          <w:szCs w:val="24"/>
        </w:rPr>
        <w:t>и</w:t>
      </w:r>
      <w:r w:rsidRPr="000A02BE">
        <w:rPr>
          <w:rFonts w:ascii="Times New Roman" w:hAnsi="Times New Roman"/>
          <w:spacing w:val="40"/>
          <w:sz w:val="24"/>
          <w:szCs w:val="24"/>
        </w:rPr>
        <w:t xml:space="preserve"> </w:t>
      </w:r>
      <w:r w:rsidRPr="000A02BE">
        <w:rPr>
          <w:rFonts w:ascii="Times New Roman" w:hAnsi="Times New Roman"/>
          <w:sz w:val="24"/>
          <w:szCs w:val="24"/>
        </w:rPr>
        <w:t>конкурентоспособности продукции. В чем их взаимосвязь, особенности и отличия?</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Дайте</w:t>
      </w:r>
      <w:r w:rsidRPr="000A02BE">
        <w:rPr>
          <w:rFonts w:ascii="Times New Roman" w:hAnsi="Times New Roman"/>
          <w:spacing w:val="-12"/>
          <w:sz w:val="24"/>
          <w:szCs w:val="24"/>
        </w:rPr>
        <w:t xml:space="preserve"> </w:t>
      </w:r>
      <w:r w:rsidRPr="000A02BE">
        <w:rPr>
          <w:rFonts w:ascii="Times New Roman" w:hAnsi="Times New Roman"/>
          <w:sz w:val="24"/>
          <w:szCs w:val="24"/>
        </w:rPr>
        <w:t>определение</w:t>
      </w:r>
      <w:r w:rsidRPr="000A02BE">
        <w:rPr>
          <w:rFonts w:ascii="Times New Roman" w:hAnsi="Times New Roman"/>
          <w:spacing w:val="-6"/>
          <w:sz w:val="24"/>
          <w:szCs w:val="24"/>
        </w:rPr>
        <w:t xml:space="preserve"> </w:t>
      </w:r>
      <w:r w:rsidRPr="000A02BE">
        <w:rPr>
          <w:rFonts w:ascii="Times New Roman" w:hAnsi="Times New Roman"/>
          <w:sz w:val="24"/>
          <w:szCs w:val="24"/>
        </w:rPr>
        <w:t>понятия</w:t>
      </w:r>
      <w:r w:rsidRPr="000A02BE">
        <w:rPr>
          <w:rFonts w:ascii="Times New Roman" w:hAnsi="Times New Roman"/>
          <w:spacing w:val="-7"/>
          <w:sz w:val="24"/>
          <w:szCs w:val="24"/>
        </w:rPr>
        <w:t xml:space="preserve"> </w:t>
      </w:r>
      <w:r w:rsidRPr="000A02BE">
        <w:rPr>
          <w:rFonts w:ascii="Times New Roman" w:hAnsi="Times New Roman"/>
          <w:sz w:val="24"/>
          <w:szCs w:val="24"/>
        </w:rPr>
        <w:t>сертификация</w:t>
      </w:r>
      <w:r w:rsidRPr="000A02BE">
        <w:rPr>
          <w:rFonts w:ascii="Times New Roman" w:hAnsi="Times New Roman"/>
          <w:spacing w:val="-6"/>
          <w:sz w:val="24"/>
          <w:szCs w:val="24"/>
        </w:rPr>
        <w:t xml:space="preserve"> </w:t>
      </w:r>
      <w:r w:rsidRPr="000A02BE">
        <w:rPr>
          <w:rFonts w:ascii="Times New Roman" w:hAnsi="Times New Roman"/>
          <w:spacing w:val="-2"/>
          <w:sz w:val="24"/>
          <w:szCs w:val="24"/>
        </w:rPr>
        <w:t>товара.</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Перечислите</w:t>
      </w:r>
      <w:r w:rsidRPr="000A02BE">
        <w:rPr>
          <w:rFonts w:ascii="Times New Roman" w:hAnsi="Times New Roman"/>
          <w:spacing w:val="-9"/>
          <w:sz w:val="24"/>
          <w:szCs w:val="24"/>
        </w:rPr>
        <w:t xml:space="preserve"> </w:t>
      </w:r>
      <w:r w:rsidRPr="000A02BE">
        <w:rPr>
          <w:rFonts w:ascii="Times New Roman" w:hAnsi="Times New Roman"/>
          <w:sz w:val="24"/>
          <w:szCs w:val="24"/>
        </w:rPr>
        <w:t>методы</w:t>
      </w:r>
      <w:r w:rsidRPr="000A02BE">
        <w:rPr>
          <w:rFonts w:ascii="Times New Roman" w:hAnsi="Times New Roman"/>
          <w:spacing w:val="-7"/>
          <w:sz w:val="24"/>
          <w:szCs w:val="24"/>
        </w:rPr>
        <w:t xml:space="preserve"> </w:t>
      </w:r>
      <w:r w:rsidRPr="000A02BE">
        <w:rPr>
          <w:rFonts w:ascii="Times New Roman" w:hAnsi="Times New Roman"/>
          <w:sz w:val="24"/>
          <w:szCs w:val="24"/>
        </w:rPr>
        <w:t>обеспечения</w:t>
      </w:r>
      <w:r w:rsidRPr="000A02BE">
        <w:rPr>
          <w:rFonts w:ascii="Times New Roman" w:hAnsi="Times New Roman"/>
          <w:spacing w:val="-7"/>
          <w:sz w:val="24"/>
          <w:szCs w:val="24"/>
        </w:rPr>
        <w:t xml:space="preserve"> </w:t>
      </w:r>
      <w:r w:rsidRPr="000A02BE">
        <w:rPr>
          <w:rFonts w:ascii="Times New Roman" w:hAnsi="Times New Roman"/>
          <w:sz w:val="24"/>
          <w:szCs w:val="24"/>
        </w:rPr>
        <w:t>качества</w:t>
      </w:r>
      <w:r w:rsidRPr="000A02BE">
        <w:rPr>
          <w:rFonts w:ascii="Times New Roman" w:hAnsi="Times New Roman"/>
          <w:spacing w:val="-7"/>
          <w:sz w:val="24"/>
          <w:szCs w:val="24"/>
        </w:rPr>
        <w:t xml:space="preserve"> </w:t>
      </w:r>
      <w:r w:rsidRPr="000A02BE">
        <w:rPr>
          <w:rFonts w:ascii="Times New Roman" w:hAnsi="Times New Roman"/>
          <w:spacing w:val="-2"/>
          <w:sz w:val="24"/>
          <w:szCs w:val="24"/>
        </w:rPr>
        <w:t>продукции.</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Сущность</w:t>
      </w:r>
      <w:r w:rsidRPr="000A02BE">
        <w:rPr>
          <w:rFonts w:ascii="Times New Roman" w:hAnsi="Times New Roman"/>
          <w:spacing w:val="-11"/>
          <w:sz w:val="24"/>
          <w:szCs w:val="24"/>
        </w:rPr>
        <w:t xml:space="preserve"> </w:t>
      </w:r>
      <w:r w:rsidRPr="000A02BE">
        <w:rPr>
          <w:rFonts w:ascii="Times New Roman" w:hAnsi="Times New Roman"/>
          <w:sz w:val="24"/>
          <w:szCs w:val="24"/>
        </w:rPr>
        <w:t>понятия</w:t>
      </w:r>
      <w:r w:rsidRPr="000A02BE">
        <w:rPr>
          <w:rFonts w:ascii="Times New Roman" w:hAnsi="Times New Roman"/>
          <w:spacing w:val="-9"/>
          <w:sz w:val="24"/>
          <w:szCs w:val="24"/>
        </w:rPr>
        <w:t xml:space="preserve"> </w:t>
      </w:r>
      <w:r w:rsidRPr="000A02BE">
        <w:rPr>
          <w:rFonts w:ascii="Times New Roman" w:hAnsi="Times New Roman"/>
          <w:sz w:val="24"/>
          <w:szCs w:val="24"/>
        </w:rPr>
        <w:t>«потенциал</w:t>
      </w:r>
      <w:r w:rsidRPr="000A02BE">
        <w:rPr>
          <w:rFonts w:ascii="Times New Roman" w:hAnsi="Times New Roman"/>
          <w:spacing w:val="-9"/>
          <w:sz w:val="24"/>
          <w:szCs w:val="24"/>
        </w:rPr>
        <w:t xml:space="preserve"> </w:t>
      </w:r>
      <w:r w:rsidRPr="000A02BE">
        <w:rPr>
          <w:rFonts w:ascii="Times New Roman" w:hAnsi="Times New Roman"/>
          <w:spacing w:val="-2"/>
          <w:sz w:val="24"/>
          <w:szCs w:val="24"/>
        </w:rPr>
        <w:t>рынка».</w:t>
      </w:r>
    </w:p>
    <w:p w:rsidR="00707418" w:rsidRPr="000A02BE" w:rsidRDefault="00707418" w:rsidP="000A02BE">
      <w:pPr>
        <w:pStyle w:val="a4"/>
        <w:numPr>
          <w:ilvl w:val="0"/>
          <w:numId w:val="40"/>
        </w:numPr>
        <w:tabs>
          <w:tab w:val="left" w:pos="993"/>
          <w:tab w:val="left" w:pos="1276"/>
          <w:tab w:val="left" w:pos="2357"/>
          <w:tab w:val="left" w:pos="4103"/>
          <w:tab w:val="left" w:pos="5457"/>
          <w:tab w:val="left" w:pos="6541"/>
          <w:tab w:val="left" w:pos="7723"/>
          <w:tab w:val="left" w:pos="9440"/>
        </w:tabs>
        <w:ind w:left="0" w:firstLine="851"/>
        <w:rPr>
          <w:rFonts w:ascii="Times New Roman" w:hAnsi="Times New Roman"/>
          <w:sz w:val="24"/>
          <w:szCs w:val="24"/>
        </w:rPr>
      </w:pPr>
      <w:r w:rsidRPr="000A02BE">
        <w:rPr>
          <w:rFonts w:ascii="Times New Roman" w:hAnsi="Times New Roman"/>
          <w:spacing w:val="-2"/>
          <w:sz w:val="24"/>
          <w:szCs w:val="24"/>
        </w:rPr>
        <w:t>Перечислите</w:t>
      </w:r>
      <w:r w:rsidRPr="000A02BE">
        <w:rPr>
          <w:rFonts w:ascii="Times New Roman" w:hAnsi="Times New Roman"/>
          <w:sz w:val="24"/>
          <w:szCs w:val="24"/>
        </w:rPr>
        <w:tab/>
      </w:r>
      <w:r w:rsidRPr="000A02BE">
        <w:rPr>
          <w:rFonts w:ascii="Times New Roman" w:hAnsi="Times New Roman"/>
          <w:spacing w:val="-2"/>
          <w:sz w:val="24"/>
          <w:szCs w:val="24"/>
        </w:rPr>
        <w:t>основные</w:t>
      </w:r>
      <w:r w:rsidRPr="000A02BE">
        <w:rPr>
          <w:rFonts w:ascii="Times New Roman" w:hAnsi="Times New Roman"/>
          <w:sz w:val="24"/>
          <w:szCs w:val="24"/>
        </w:rPr>
        <w:tab/>
      </w:r>
      <w:r w:rsidRPr="000A02BE">
        <w:rPr>
          <w:rFonts w:ascii="Times New Roman" w:hAnsi="Times New Roman"/>
          <w:spacing w:val="-2"/>
          <w:sz w:val="24"/>
          <w:szCs w:val="24"/>
        </w:rPr>
        <w:t>группы</w:t>
      </w:r>
      <w:r w:rsidRPr="000A02BE">
        <w:rPr>
          <w:rFonts w:ascii="Times New Roman" w:hAnsi="Times New Roman"/>
          <w:sz w:val="24"/>
          <w:szCs w:val="24"/>
        </w:rPr>
        <w:tab/>
      </w:r>
      <w:r w:rsidRPr="000A02BE">
        <w:rPr>
          <w:rFonts w:ascii="Times New Roman" w:hAnsi="Times New Roman"/>
          <w:spacing w:val="-2"/>
          <w:sz w:val="24"/>
          <w:szCs w:val="24"/>
        </w:rPr>
        <w:t>методов</w:t>
      </w:r>
      <w:r w:rsidRPr="000A02BE">
        <w:rPr>
          <w:rFonts w:ascii="Times New Roman" w:hAnsi="Times New Roman"/>
          <w:sz w:val="24"/>
          <w:szCs w:val="24"/>
        </w:rPr>
        <w:tab/>
      </w:r>
      <w:r w:rsidRPr="000A02BE">
        <w:rPr>
          <w:rFonts w:ascii="Times New Roman" w:hAnsi="Times New Roman"/>
          <w:spacing w:val="-2"/>
          <w:sz w:val="24"/>
          <w:szCs w:val="24"/>
        </w:rPr>
        <w:t>определения</w:t>
      </w:r>
      <w:r w:rsidR="00DD3F3E" w:rsidRPr="000A02BE">
        <w:rPr>
          <w:rFonts w:ascii="Times New Roman" w:hAnsi="Times New Roman"/>
          <w:spacing w:val="-2"/>
          <w:sz w:val="24"/>
          <w:szCs w:val="24"/>
        </w:rPr>
        <w:t xml:space="preserve"> </w:t>
      </w:r>
      <w:r w:rsidRPr="000A02BE">
        <w:rPr>
          <w:rFonts w:ascii="Times New Roman" w:hAnsi="Times New Roman"/>
          <w:spacing w:val="-2"/>
          <w:sz w:val="24"/>
          <w:szCs w:val="24"/>
        </w:rPr>
        <w:t xml:space="preserve">объема </w:t>
      </w:r>
      <w:r w:rsidRPr="000A02BE">
        <w:rPr>
          <w:rFonts w:ascii="Times New Roman" w:hAnsi="Times New Roman"/>
          <w:sz w:val="24"/>
          <w:szCs w:val="24"/>
        </w:rPr>
        <w:t>рынка и раскройте их сущность.</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Перечислите</w:t>
      </w:r>
      <w:r w:rsidRPr="000A02BE">
        <w:rPr>
          <w:rFonts w:ascii="Times New Roman" w:hAnsi="Times New Roman"/>
          <w:spacing w:val="40"/>
          <w:sz w:val="24"/>
          <w:szCs w:val="24"/>
        </w:rPr>
        <w:t xml:space="preserve"> </w:t>
      </w:r>
      <w:r w:rsidRPr="000A02BE">
        <w:rPr>
          <w:rFonts w:ascii="Times New Roman" w:hAnsi="Times New Roman"/>
          <w:sz w:val="24"/>
          <w:szCs w:val="24"/>
        </w:rPr>
        <w:t>основные</w:t>
      </w:r>
      <w:r w:rsidRPr="000A02BE">
        <w:rPr>
          <w:rFonts w:ascii="Times New Roman" w:hAnsi="Times New Roman"/>
          <w:spacing w:val="40"/>
          <w:sz w:val="24"/>
          <w:szCs w:val="24"/>
        </w:rPr>
        <w:t xml:space="preserve"> </w:t>
      </w:r>
      <w:r w:rsidRPr="000A02BE">
        <w:rPr>
          <w:rFonts w:ascii="Times New Roman" w:hAnsi="Times New Roman"/>
          <w:sz w:val="24"/>
          <w:szCs w:val="24"/>
        </w:rPr>
        <w:t>уровни</w:t>
      </w:r>
      <w:r w:rsidRPr="000A02BE">
        <w:rPr>
          <w:rFonts w:ascii="Times New Roman" w:hAnsi="Times New Roman"/>
          <w:spacing w:val="40"/>
          <w:sz w:val="24"/>
          <w:szCs w:val="24"/>
        </w:rPr>
        <w:t xml:space="preserve"> </w:t>
      </w:r>
      <w:r w:rsidRPr="000A02BE">
        <w:rPr>
          <w:rFonts w:ascii="Times New Roman" w:hAnsi="Times New Roman"/>
          <w:sz w:val="24"/>
          <w:szCs w:val="24"/>
        </w:rPr>
        <w:t>конкуренции</w:t>
      </w:r>
      <w:r w:rsidRPr="000A02BE">
        <w:rPr>
          <w:rFonts w:ascii="Times New Roman" w:hAnsi="Times New Roman"/>
          <w:spacing w:val="40"/>
          <w:sz w:val="24"/>
          <w:szCs w:val="24"/>
        </w:rPr>
        <w:t xml:space="preserve"> </w:t>
      </w:r>
      <w:r w:rsidRPr="000A02BE">
        <w:rPr>
          <w:rFonts w:ascii="Times New Roman" w:hAnsi="Times New Roman"/>
          <w:sz w:val="24"/>
          <w:szCs w:val="24"/>
        </w:rPr>
        <w:t>в</w:t>
      </w:r>
      <w:r w:rsidRPr="000A02BE">
        <w:rPr>
          <w:rFonts w:ascii="Times New Roman" w:hAnsi="Times New Roman"/>
          <w:spacing w:val="40"/>
          <w:sz w:val="24"/>
          <w:szCs w:val="24"/>
        </w:rPr>
        <w:t xml:space="preserve"> </w:t>
      </w:r>
      <w:r w:rsidRPr="000A02BE">
        <w:rPr>
          <w:rFonts w:ascii="Times New Roman" w:hAnsi="Times New Roman"/>
          <w:sz w:val="24"/>
          <w:szCs w:val="24"/>
        </w:rPr>
        <w:t>соответствии</w:t>
      </w:r>
      <w:r w:rsidRPr="000A02BE">
        <w:rPr>
          <w:rFonts w:ascii="Times New Roman" w:hAnsi="Times New Roman"/>
          <w:spacing w:val="40"/>
          <w:sz w:val="24"/>
          <w:szCs w:val="24"/>
        </w:rPr>
        <w:t xml:space="preserve"> </w:t>
      </w:r>
      <w:r w:rsidRPr="000A02BE">
        <w:rPr>
          <w:rFonts w:ascii="Times New Roman" w:hAnsi="Times New Roman"/>
          <w:sz w:val="24"/>
          <w:szCs w:val="24"/>
        </w:rPr>
        <w:t>с</w:t>
      </w:r>
      <w:r w:rsidRPr="000A02BE">
        <w:rPr>
          <w:rFonts w:ascii="Times New Roman" w:hAnsi="Times New Roman"/>
          <w:spacing w:val="80"/>
          <w:sz w:val="24"/>
          <w:szCs w:val="24"/>
        </w:rPr>
        <w:t xml:space="preserve"> </w:t>
      </w:r>
      <w:r w:rsidRPr="000A02BE">
        <w:rPr>
          <w:rFonts w:ascii="Times New Roman" w:hAnsi="Times New Roman"/>
          <w:sz w:val="24"/>
          <w:szCs w:val="24"/>
        </w:rPr>
        <w:t>этапами принятия потребителем решения о покупке.</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Дайте</w:t>
      </w:r>
      <w:r w:rsidRPr="000A02BE">
        <w:rPr>
          <w:rFonts w:ascii="Times New Roman" w:hAnsi="Times New Roman"/>
          <w:spacing w:val="-9"/>
          <w:sz w:val="24"/>
          <w:szCs w:val="24"/>
        </w:rPr>
        <w:t xml:space="preserve"> </w:t>
      </w:r>
      <w:r w:rsidRPr="000A02BE">
        <w:rPr>
          <w:rFonts w:ascii="Times New Roman" w:hAnsi="Times New Roman"/>
          <w:sz w:val="24"/>
          <w:szCs w:val="24"/>
        </w:rPr>
        <w:t>определение</w:t>
      </w:r>
      <w:r w:rsidRPr="000A02BE">
        <w:rPr>
          <w:rFonts w:ascii="Times New Roman" w:hAnsi="Times New Roman"/>
          <w:spacing w:val="-6"/>
          <w:sz w:val="24"/>
          <w:szCs w:val="24"/>
        </w:rPr>
        <w:t xml:space="preserve"> </w:t>
      </w:r>
      <w:r w:rsidRPr="000A02BE">
        <w:rPr>
          <w:rFonts w:ascii="Times New Roman" w:hAnsi="Times New Roman"/>
          <w:sz w:val="24"/>
          <w:szCs w:val="24"/>
        </w:rPr>
        <w:t>понятия</w:t>
      </w:r>
      <w:r w:rsidRPr="000A02BE">
        <w:rPr>
          <w:rFonts w:ascii="Times New Roman" w:hAnsi="Times New Roman"/>
          <w:spacing w:val="-8"/>
          <w:sz w:val="24"/>
          <w:szCs w:val="24"/>
        </w:rPr>
        <w:t xml:space="preserve"> </w:t>
      </w:r>
      <w:r w:rsidRPr="000A02BE">
        <w:rPr>
          <w:rFonts w:ascii="Times New Roman" w:hAnsi="Times New Roman"/>
          <w:sz w:val="24"/>
          <w:szCs w:val="24"/>
        </w:rPr>
        <w:t>«стратегия</w:t>
      </w:r>
      <w:r w:rsidRPr="000A02BE">
        <w:rPr>
          <w:rFonts w:ascii="Times New Roman" w:hAnsi="Times New Roman"/>
          <w:spacing w:val="-8"/>
          <w:sz w:val="24"/>
          <w:szCs w:val="24"/>
        </w:rPr>
        <w:t xml:space="preserve"> </w:t>
      </w:r>
      <w:r w:rsidRPr="000A02BE">
        <w:rPr>
          <w:rFonts w:ascii="Times New Roman" w:hAnsi="Times New Roman"/>
          <w:spacing w:val="-2"/>
          <w:sz w:val="24"/>
          <w:szCs w:val="24"/>
        </w:rPr>
        <w:t>продукта».</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Перечислите</w:t>
      </w:r>
      <w:r w:rsidRPr="000A02BE">
        <w:rPr>
          <w:rFonts w:ascii="Times New Roman" w:hAnsi="Times New Roman"/>
          <w:spacing w:val="-12"/>
          <w:sz w:val="24"/>
          <w:szCs w:val="24"/>
        </w:rPr>
        <w:t xml:space="preserve"> </w:t>
      </w:r>
      <w:r w:rsidRPr="000A02BE">
        <w:rPr>
          <w:rFonts w:ascii="Times New Roman" w:hAnsi="Times New Roman"/>
          <w:sz w:val="24"/>
          <w:szCs w:val="24"/>
        </w:rPr>
        <w:t>составляющие</w:t>
      </w:r>
      <w:r w:rsidRPr="000A02BE">
        <w:rPr>
          <w:rFonts w:ascii="Times New Roman" w:hAnsi="Times New Roman"/>
          <w:spacing w:val="-6"/>
          <w:sz w:val="24"/>
          <w:szCs w:val="24"/>
        </w:rPr>
        <w:t xml:space="preserve"> </w:t>
      </w:r>
      <w:r w:rsidRPr="000A02BE">
        <w:rPr>
          <w:rFonts w:ascii="Times New Roman" w:hAnsi="Times New Roman"/>
          <w:sz w:val="24"/>
          <w:szCs w:val="24"/>
        </w:rPr>
        <w:t>элементы</w:t>
      </w:r>
      <w:r w:rsidRPr="000A02BE">
        <w:rPr>
          <w:rFonts w:ascii="Times New Roman" w:hAnsi="Times New Roman"/>
          <w:spacing w:val="-7"/>
          <w:sz w:val="24"/>
          <w:szCs w:val="24"/>
        </w:rPr>
        <w:t xml:space="preserve"> </w:t>
      </w:r>
      <w:r w:rsidRPr="000A02BE">
        <w:rPr>
          <w:rFonts w:ascii="Times New Roman" w:hAnsi="Times New Roman"/>
          <w:sz w:val="24"/>
          <w:szCs w:val="24"/>
        </w:rPr>
        <w:t>стратегии</w:t>
      </w:r>
      <w:r w:rsidRPr="000A02BE">
        <w:rPr>
          <w:rFonts w:ascii="Times New Roman" w:hAnsi="Times New Roman"/>
          <w:spacing w:val="-9"/>
          <w:sz w:val="24"/>
          <w:szCs w:val="24"/>
        </w:rPr>
        <w:t xml:space="preserve"> </w:t>
      </w:r>
      <w:r w:rsidRPr="000A02BE">
        <w:rPr>
          <w:rFonts w:ascii="Times New Roman" w:hAnsi="Times New Roman"/>
          <w:spacing w:val="-2"/>
          <w:sz w:val="24"/>
          <w:szCs w:val="24"/>
        </w:rPr>
        <w:t>продукта.</w:t>
      </w:r>
    </w:p>
    <w:p w:rsidR="00707418" w:rsidRPr="000A02BE" w:rsidRDefault="00707418" w:rsidP="000A02BE">
      <w:pPr>
        <w:pStyle w:val="a4"/>
        <w:numPr>
          <w:ilvl w:val="0"/>
          <w:numId w:val="40"/>
        </w:numPr>
        <w:tabs>
          <w:tab w:val="left" w:pos="993"/>
          <w:tab w:val="left" w:pos="1276"/>
          <w:tab w:val="left" w:pos="2357"/>
          <w:tab w:val="left" w:pos="3286"/>
          <w:tab w:val="left" w:pos="4661"/>
          <w:tab w:val="left" w:pos="6031"/>
          <w:tab w:val="left" w:pos="7781"/>
          <w:tab w:val="left" w:pos="8261"/>
          <w:tab w:val="left" w:pos="9913"/>
        </w:tabs>
        <w:ind w:left="0" w:firstLine="851"/>
        <w:rPr>
          <w:rFonts w:ascii="Times New Roman" w:hAnsi="Times New Roman"/>
          <w:sz w:val="24"/>
          <w:szCs w:val="24"/>
        </w:rPr>
      </w:pPr>
      <w:r w:rsidRPr="000A02BE">
        <w:rPr>
          <w:rFonts w:ascii="Times New Roman" w:hAnsi="Times New Roman"/>
          <w:spacing w:val="-4"/>
          <w:sz w:val="24"/>
          <w:szCs w:val="24"/>
        </w:rPr>
        <w:t>Какие</w:t>
      </w:r>
      <w:r w:rsidRPr="000A02BE">
        <w:rPr>
          <w:rFonts w:ascii="Times New Roman" w:hAnsi="Times New Roman"/>
          <w:sz w:val="24"/>
          <w:szCs w:val="24"/>
        </w:rPr>
        <w:tab/>
      </w:r>
      <w:r w:rsidRPr="000A02BE">
        <w:rPr>
          <w:rFonts w:ascii="Times New Roman" w:hAnsi="Times New Roman"/>
          <w:spacing w:val="-2"/>
          <w:sz w:val="24"/>
          <w:szCs w:val="24"/>
        </w:rPr>
        <w:t>стратегии</w:t>
      </w:r>
      <w:r w:rsidRPr="000A02BE">
        <w:rPr>
          <w:rFonts w:ascii="Times New Roman" w:hAnsi="Times New Roman"/>
          <w:sz w:val="24"/>
          <w:szCs w:val="24"/>
        </w:rPr>
        <w:tab/>
      </w:r>
      <w:r w:rsidRPr="000A02BE">
        <w:rPr>
          <w:rFonts w:ascii="Times New Roman" w:hAnsi="Times New Roman"/>
          <w:spacing w:val="-2"/>
          <w:sz w:val="24"/>
          <w:szCs w:val="24"/>
        </w:rPr>
        <w:t>продукта,</w:t>
      </w:r>
      <w:r w:rsidR="000A02BE" w:rsidRPr="000A02BE">
        <w:rPr>
          <w:rFonts w:ascii="Times New Roman" w:hAnsi="Times New Roman"/>
          <w:spacing w:val="-2"/>
          <w:sz w:val="24"/>
          <w:szCs w:val="24"/>
        </w:rPr>
        <w:t xml:space="preserve"> </w:t>
      </w:r>
      <w:r w:rsidRPr="000A02BE">
        <w:rPr>
          <w:rFonts w:ascii="Times New Roman" w:hAnsi="Times New Roman"/>
          <w:spacing w:val="-2"/>
          <w:sz w:val="24"/>
          <w:szCs w:val="24"/>
        </w:rPr>
        <w:t>реализуемые</w:t>
      </w:r>
      <w:r w:rsidR="000A02BE" w:rsidRPr="000A02BE">
        <w:rPr>
          <w:rFonts w:ascii="Times New Roman" w:hAnsi="Times New Roman"/>
          <w:spacing w:val="-2"/>
          <w:sz w:val="24"/>
          <w:szCs w:val="24"/>
        </w:rPr>
        <w:t xml:space="preserve"> </w:t>
      </w:r>
      <w:r w:rsidRPr="000A02BE">
        <w:rPr>
          <w:rFonts w:ascii="Times New Roman" w:hAnsi="Times New Roman"/>
          <w:spacing w:val="-6"/>
          <w:sz w:val="24"/>
          <w:szCs w:val="24"/>
        </w:rPr>
        <w:t>на</w:t>
      </w:r>
      <w:r w:rsidR="000A02BE" w:rsidRPr="000A02BE">
        <w:rPr>
          <w:rFonts w:ascii="Times New Roman" w:hAnsi="Times New Roman"/>
          <w:spacing w:val="-6"/>
          <w:sz w:val="24"/>
          <w:szCs w:val="24"/>
        </w:rPr>
        <w:t xml:space="preserve"> </w:t>
      </w:r>
      <w:r w:rsidRPr="000A02BE">
        <w:rPr>
          <w:rFonts w:ascii="Times New Roman" w:hAnsi="Times New Roman"/>
          <w:spacing w:val="-2"/>
          <w:sz w:val="24"/>
          <w:szCs w:val="24"/>
        </w:rPr>
        <w:t>протяжении</w:t>
      </w:r>
      <w:r w:rsidR="000A02BE" w:rsidRPr="000A02BE">
        <w:rPr>
          <w:rFonts w:ascii="Times New Roman" w:hAnsi="Times New Roman"/>
          <w:spacing w:val="-2"/>
          <w:sz w:val="24"/>
          <w:szCs w:val="24"/>
        </w:rPr>
        <w:t xml:space="preserve"> </w:t>
      </w:r>
      <w:r w:rsidRPr="000A02BE">
        <w:rPr>
          <w:rFonts w:ascii="Times New Roman" w:hAnsi="Times New Roman"/>
          <w:spacing w:val="-4"/>
          <w:sz w:val="24"/>
          <w:szCs w:val="24"/>
        </w:rPr>
        <w:t xml:space="preserve">его </w:t>
      </w:r>
      <w:r w:rsidRPr="000A02BE">
        <w:rPr>
          <w:rFonts w:ascii="Times New Roman" w:hAnsi="Times New Roman"/>
          <w:sz w:val="24"/>
          <w:szCs w:val="24"/>
        </w:rPr>
        <w:t>жизненного цикла, вы знаете?</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Дайте</w:t>
      </w:r>
      <w:r w:rsidRPr="000A02BE">
        <w:rPr>
          <w:rFonts w:ascii="Times New Roman" w:hAnsi="Times New Roman"/>
          <w:spacing w:val="-8"/>
          <w:sz w:val="24"/>
          <w:szCs w:val="24"/>
        </w:rPr>
        <w:t xml:space="preserve"> </w:t>
      </w:r>
      <w:r w:rsidRPr="000A02BE">
        <w:rPr>
          <w:rFonts w:ascii="Times New Roman" w:hAnsi="Times New Roman"/>
          <w:sz w:val="24"/>
          <w:szCs w:val="24"/>
        </w:rPr>
        <w:t>определение</w:t>
      </w:r>
      <w:r w:rsidRPr="000A02BE">
        <w:rPr>
          <w:rFonts w:ascii="Times New Roman" w:hAnsi="Times New Roman"/>
          <w:spacing w:val="-4"/>
          <w:sz w:val="24"/>
          <w:szCs w:val="24"/>
        </w:rPr>
        <w:t xml:space="preserve"> </w:t>
      </w:r>
      <w:r w:rsidRPr="000A02BE">
        <w:rPr>
          <w:rFonts w:ascii="Times New Roman" w:hAnsi="Times New Roman"/>
          <w:sz w:val="24"/>
          <w:szCs w:val="24"/>
        </w:rPr>
        <w:t>понятия</w:t>
      </w:r>
      <w:r w:rsidRPr="000A02BE">
        <w:rPr>
          <w:rFonts w:ascii="Times New Roman" w:hAnsi="Times New Roman"/>
          <w:spacing w:val="-7"/>
          <w:sz w:val="24"/>
          <w:szCs w:val="24"/>
        </w:rPr>
        <w:t xml:space="preserve"> </w:t>
      </w:r>
      <w:r w:rsidRPr="000A02BE">
        <w:rPr>
          <w:rFonts w:ascii="Times New Roman" w:hAnsi="Times New Roman"/>
          <w:spacing w:val="-2"/>
          <w:sz w:val="24"/>
          <w:szCs w:val="24"/>
        </w:rPr>
        <w:t>«товародвижение».</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Какие</w:t>
      </w:r>
      <w:r w:rsidRPr="000A02BE">
        <w:rPr>
          <w:rFonts w:ascii="Times New Roman" w:hAnsi="Times New Roman"/>
          <w:spacing w:val="-6"/>
          <w:sz w:val="24"/>
          <w:szCs w:val="24"/>
        </w:rPr>
        <w:t xml:space="preserve"> </w:t>
      </w:r>
      <w:r w:rsidRPr="000A02BE">
        <w:rPr>
          <w:rFonts w:ascii="Times New Roman" w:hAnsi="Times New Roman"/>
          <w:sz w:val="24"/>
          <w:szCs w:val="24"/>
        </w:rPr>
        <w:t>виды</w:t>
      </w:r>
      <w:r w:rsidRPr="000A02BE">
        <w:rPr>
          <w:rFonts w:ascii="Times New Roman" w:hAnsi="Times New Roman"/>
          <w:spacing w:val="-5"/>
          <w:sz w:val="24"/>
          <w:szCs w:val="24"/>
        </w:rPr>
        <w:t xml:space="preserve"> </w:t>
      </w:r>
      <w:r w:rsidRPr="000A02BE">
        <w:rPr>
          <w:rFonts w:ascii="Times New Roman" w:hAnsi="Times New Roman"/>
          <w:sz w:val="24"/>
          <w:szCs w:val="24"/>
        </w:rPr>
        <w:t>каналов</w:t>
      </w:r>
      <w:r w:rsidRPr="000A02BE">
        <w:rPr>
          <w:rFonts w:ascii="Times New Roman" w:hAnsi="Times New Roman"/>
          <w:spacing w:val="-8"/>
          <w:sz w:val="24"/>
          <w:szCs w:val="24"/>
        </w:rPr>
        <w:t xml:space="preserve"> </w:t>
      </w:r>
      <w:r w:rsidRPr="000A02BE">
        <w:rPr>
          <w:rFonts w:ascii="Times New Roman" w:hAnsi="Times New Roman"/>
          <w:sz w:val="24"/>
          <w:szCs w:val="24"/>
        </w:rPr>
        <w:t>товародвижения</w:t>
      </w:r>
      <w:r w:rsidRPr="000A02BE">
        <w:rPr>
          <w:rFonts w:ascii="Times New Roman" w:hAnsi="Times New Roman"/>
          <w:spacing w:val="-5"/>
          <w:sz w:val="24"/>
          <w:szCs w:val="24"/>
        </w:rPr>
        <w:t xml:space="preserve"> </w:t>
      </w:r>
      <w:r w:rsidRPr="000A02BE">
        <w:rPr>
          <w:rFonts w:ascii="Times New Roman" w:hAnsi="Times New Roman"/>
          <w:sz w:val="24"/>
          <w:szCs w:val="24"/>
        </w:rPr>
        <w:t>вы</w:t>
      </w:r>
      <w:r w:rsidRPr="000A02BE">
        <w:rPr>
          <w:rFonts w:ascii="Times New Roman" w:hAnsi="Times New Roman"/>
          <w:spacing w:val="-7"/>
          <w:sz w:val="24"/>
          <w:szCs w:val="24"/>
        </w:rPr>
        <w:t xml:space="preserve"> </w:t>
      </w:r>
      <w:r w:rsidRPr="000A02BE">
        <w:rPr>
          <w:rFonts w:ascii="Times New Roman" w:hAnsi="Times New Roman"/>
          <w:spacing w:val="-2"/>
          <w:sz w:val="24"/>
          <w:szCs w:val="24"/>
        </w:rPr>
        <w:t>знаете?</w:t>
      </w:r>
    </w:p>
    <w:p w:rsidR="00707418" w:rsidRPr="000A02BE" w:rsidRDefault="00707418" w:rsidP="000A02BE">
      <w:pPr>
        <w:pStyle w:val="a4"/>
        <w:numPr>
          <w:ilvl w:val="0"/>
          <w:numId w:val="40"/>
        </w:numPr>
        <w:tabs>
          <w:tab w:val="left" w:pos="993"/>
          <w:tab w:val="left" w:pos="1276"/>
          <w:tab w:val="left" w:pos="2357"/>
          <w:tab w:val="left" w:pos="4173"/>
          <w:tab w:val="left" w:pos="5598"/>
          <w:tab w:val="left" w:pos="6576"/>
          <w:tab w:val="left" w:pos="8178"/>
        </w:tabs>
        <w:ind w:left="0" w:firstLine="851"/>
        <w:rPr>
          <w:rFonts w:ascii="Times New Roman" w:hAnsi="Times New Roman"/>
          <w:sz w:val="24"/>
          <w:szCs w:val="24"/>
        </w:rPr>
      </w:pPr>
      <w:r w:rsidRPr="000A02BE">
        <w:rPr>
          <w:rFonts w:ascii="Times New Roman" w:hAnsi="Times New Roman"/>
          <w:spacing w:val="-2"/>
          <w:sz w:val="24"/>
          <w:szCs w:val="24"/>
        </w:rPr>
        <w:t>Перечислите</w:t>
      </w:r>
      <w:r w:rsidRPr="000A02BE">
        <w:rPr>
          <w:rFonts w:ascii="Times New Roman" w:hAnsi="Times New Roman"/>
          <w:sz w:val="24"/>
          <w:szCs w:val="24"/>
        </w:rPr>
        <w:tab/>
      </w:r>
      <w:r w:rsidRPr="000A02BE">
        <w:rPr>
          <w:rFonts w:ascii="Times New Roman" w:hAnsi="Times New Roman"/>
          <w:spacing w:val="-2"/>
          <w:sz w:val="24"/>
          <w:szCs w:val="24"/>
        </w:rPr>
        <w:t>основные</w:t>
      </w:r>
      <w:r w:rsidR="000A02BE" w:rsidRPr="000A02BE">
        <w:rPr>
          <w:rFonts w:ascii="Times New Roman" w:hAnsi="Times New Roman"/>
          <w:sz w:val="24"/>
          <w:szCs w:val="24"/>
        </w:rPr>
        <w:t xml:space="preserve"> </w:t>
      </w:r>
      <w:r w:rsidRPr="000A02BE">
        <w:rPr>
          <w:rFonts w:ascii="Times New Roman" w:hAnsi="Times New Roman"/>
          <w:spacing w:val="-4"/>
          <w:sz w:val="24"/>
          <w:szCs w:val="24"/>
        </w:rPr>
        <w:t>этапы</w:t>
      </w:r>
      <w:r w:rsidR="000A02BE" w:rsidRPr="000A02BE">
        <w:rPr>
          <w:rFonts w:ascii="Times New Roman" w:hAnsi="Times New Roman"/>
          <w:spacing w:val="-4"/>
          <w:sz w:val="24"/>
          <w:szCs w:val="24"/>
        </w:rPr>
        <w:t xml:space="preserve"> </w:t>
      </w:r>
      <w:r w:rsidRPr="000A02BE">
        <w:rPr>
          <w:rFonts w:ascii="Times New Roman" w:hAnsi="Times New Roman"/>
          <w:spacing w:val="-2"/>
          <w:sz w:val="24"/>
          <w:szCs w:val="24"/>
        </w:rPr>
        <w:t>разработки</w:t>
      </w:r>
      <w:r w:rsidR="000A02BE" w:rsidRPr="000A02BE">
        <w:rPr>
          <w:rFonts w:ascii="Times New Roman" w:hAnsi="Times New Roman"/>
          <w:spacing w:val="-2"/>
          <w:sz w:val="24"/>
          <w:szCs w:val="24"/>
        </w:rPr>
        <w:t xml:space="preserve">  </w:t>
      </w:r>
      <w:r w:rsidRPr="000A02BE">
        <w:rPr>
          <w:rFonts w:ascii="Times New Roman" w:hAnsi="Times New Roman"/>
          <w:spacing w:val="-2"/>
          <w:sz w:val="24"/>
          <w:szCs w:val="24"/>
        </w:rPr>
        <w:t xml:space="preserve">интегрированных </w:t>
      </w:r>
      <w:r w:rsidRPr="000A02BE">
        <w:rPr>
          <w:rFonts w:ascii="Times New Roman" w:hAnsi="Times New Roman"/>
          <w:sz w:val="24"/>
          <w:szCs w:val="24"/>
        </w:rPr>
        <w:t>маркетинговых коммуникаций.</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Раскройте методику расчета цены, основанную на трех методах: конкурентной ценны, цены потребителя и с точки зрения затрат компании.</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Перечислите</w:t>
      </w:r>
      <w:r w:rsidRPr="000A02BE">
        <w:rPr>
          <w:rFonts w:ascii="Times New Roman" w:hAnsi="Times New Roman"/>
          <w:spacing w:val="-10"/>
          <w:sz w:val="24"/>
          <w:szCs w:val="24"/>
        </w:rPr>
        <w:t xml:space="preserve"> </w:t>
      </w:r>
      <w:r w:rsidRPr="000A02BE">
        <w:rPr>
          <w:rFonts w:ascii="Times New Roman" w:hAnsi="Times New Roman"/>
          <w:sz w:val="24"/>
          <w:szCs w:val="24"/>
        </w:rPr>
        <w:t>основные</w:t>
      </w:r>
      <w:r w:rsidRPr="000A02BE">
        <w:rPr>
          <w:rFonts w:ascii="Times New Roman" w:hAnsi="Times New Roman"/>
          <w:spacing w:val="-5"/>
          <w:sz w:val="24"/>
          <w:szCs w:val="24"/>
        </w:rPr>
        <w:t xml:space="preserve"> </w:t>
      </w:r>
      <w:r w:rsidRPr="000A02BE">
        <w:rPr>
          <w:rFonts w:ascii="Times New Roman" w:hAnsi="Times New Roman"/>
          <w:sz w:val="24"/>
          <w:szCs w:val="24"/>
        </w:rPr>
        <w:t>цели</w:t>
      </w:r>
      <w:r w:rsidRPr="000A02BE">
        <w:rPr>
          <w:rFonts w:ascii="Times New Roman" w:hAnsi="Times New Roman"/>
          <w:spacing w:val="-5"/>
          <w:sz w:val="24"/>
          <w:szCs w:val="24"/>
        </w:rPr>
        <w:t xml:space="preserve"> </w:t>
      </w:r>
      <w:r w:rsidRPr="000A02BE">
        <w:rPr>
          <w:rFonts w:ascii="Times New Roman" w:hAnsi="Times New Roman"/>
          <w:sz w:val="24"/>
          <w:szCs w:val="24"/>
        </w:rPr>
        <w:t>плана</w:t>
      </w:r>
      <w:r w:rsidRPr="000A02BE">
        <w:rPr>
          <w:rFonts w:ascii="Times New Roman" w:hAnsi="Times New Roman"/>
          <w:spacing w:val="-4"/>
          <w:sz w:val="24"/>
          <w:szCs w:val="24"/>
        </w:rPr>
        <w:t xml:space="preserve"> </w:t>
      </w:r>
      <w:r w:rsidRPr="000A02BE">
        <w:rPr>
          <w:rFonts w:ascii="Times New Roman" w:hAnsi="Times New Roman"/>
          <w:spacing w:val="-2"/>
          <w:sz w:val="24"/>
          <w:szCs w:val="24"/>
        </w:rPr>
        <w:t>маркетинга.</w:t>
      </w:r>
    </w:p>
    <w:p w:rsidR="00707418" w:rsidRPr="000A02BE" w:rsidRDefault="00707418" w:rsidP="000A02BE">
      <w:pPr>
        <w:pStyle w:val="a4"/>
        <w:numPr>
          <w:ilvl w:val="0"/>
          <w:numId w:val="40"/>
        </w:numPr>
        <w:tabs>
          <w:tab w:val="left" w:pos="993"/>
          <w:tab w:val="left" w:pos="1276"/>
          <w:tab w:val="left" w:pos="2357"/>
          <w:tab w:val="left" w:pos="4005"/>
          <w:tab w:val="left" w:pos="4597"/>
          <w:tab w:val="left" w:pos="5832"/>
          <w:tab w:val="left" w:pos="7982"/>
          <w:tab w:val="left" w:pos="10018"/>
        </w:tabs>
        <w:ind w:left="0" w:firstLine="851"/>
        <w:rPr>
          <w:rFonts w:ascii="Times New Roman" w:hAnsi="Times New Roman"/>
          <w:sz w:val="24"/>
          <w:szCs w:val="24"/>
        </w:rPr>
      </w:pPr>
      <w:r w:rsidRPr="000A02BE">
        <w:rPr>
          <w:rFonts w:ascii="Times New Roman" w:hAnsi="Times New Roman"/>
          <w:spacing w:val="-2"/>
          <w:sz w:val="24"/>
          <w:szCs w:val="24"/>
        </w:rPr>
        <w:t>Сущность</w:t>
      </w:r>
      <w:r w:rsidRPr="000A02BE">
        <w:rPr>
          <w:rFonts w:ascii="Times New Roman" w:hAnsi="Times New Roman"/>
          <w:sz w:val="24"/>
          <w:szCs w:val="24"/>
        </w:rPr>
        <w:tab/>
      </w:r>
      <w:r w:rsidRPr="000A02BE">
        <w:rPr>
          <w:rFonts w:ascii="Times New Roman" w:hAnsi="Times New Roman"/>
          <w:spacing w:val="-10"/>
          <w:sz w:val="24"/>
          <w:szCs w:val="24"/>
        </w:rPr>
        <w:t>и</w:t>
      </w:r>
      <w:r w:rsidRPr="000A02BE">
        <w:rPr>
          <w:rFonts w:ascii="Times New Roman" w:hAnsi="Times New Roman"/>
          <w:sz w:val="24"/>
          <w:szCs w:val="24"/>
        </w:rPr>
        <w:tab/>
      </w:r>
      <w:r w:rsidRPr="000A02BE">
        <w:rPr>
          <w:rFonts w:ascii="Times New Roman" w:hAnsi="Times New Roman"/>
          <w:spacing w:val="-2"/>
          <w:sz w:val="24"/>
          <w:szCs w:val="24"/>
        </w:rPr>
        <w:t>задачи</w:t>
      </w:r>
      <w:r w:rsidRPr="000A02BE">
        <w:rPr>
          <w:rFonts w:ascii="Times New Roman" w:hAnsi="Times New Roman"/>
          <w:sz w:val="24"/>
          <w:szCs w:val="24"/>
        </w:rPr>
        <w:tab/>
      </w:r>
      <w:r w:rsidRPr="000A02BE">
        <w:rPr>
          <w:rFonts w:ascii="Times New Roman" w:hAnsi="Times New Roman"/>
          <w:spacing w:val="-2"/>
          <w:sz w:val="24"/>
          <w:szCs w:val="24"/>
        </w:rPr>
        <w:t>коммерческой</w:t>
      </w:r>
      <w:r w:rsidRPr="000A02BE">
        <w:rPr>
          <w:rFonts w:ascii="Times New Roman" w:hAnsi="Times New Roman"/>
          <w:sz w:val="24"/>
          <w:szCs w:val="24"/>
        </w:rPr>
        <w:tab/>
      </w:r>
      <w:r w:rsidRPr="000A02BE">
        <w:rPr>
          <w:rFonts w:ascii="Times New Roman" w:hAnsi="Times New Roman"/>
          <w:spacing w:val="-2"/>
          <w:sz w:val="24"/>
          <w:szCs w:val="24"/>
        </w:rPr>
        <w:t>деятельности</w:t>
      </w:r>
      <w:r w:rsidRPr="000A02BE">
        <w:rPr>
          <w:rFonts w:ascii="Times New Roman" w:hAnsi="Times New Roman"/>
          <w:sz w:val="24"/>
          <w:szCs w:val="24"/>
        </w:rPr>
        <w:tab/>
      </w:r>
      <w:r w:rsidRPr="000A02BE">
        <w:rPr>
          <w:rFonts w:ascii="Times New Roman" w:hAnsi="Times New Roman"/>
          <w:spacing w:val="-6"/>
          <w:sz w:val="24"/>
          <w:szCs w:val="24"/>
        </w:rPr>
        <w:t xml:space="preserve">на </w:t>
      </w:r>
      <w:r w:rsidRPr="000A02BE">
        <w:rPr>
          <w:rFonts w:ascii="Times New Roman" w:hAnsi="Times New Roman"/>
          <w:sz w:val="24"/>
          <w:szCs w:val="24"/>
        </w:rPr>
        <w:t>потребительском рынке товаров и услуг.</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Технология</w:t>
      </w:r>
      <w:r w:rsidRPr="000A02BE">
        <w:rPr>
          <w:rFonts w:ascii="Times New Roman" w:hAnsi="Times New Roman"/>
          <w:spacing w:val="-11"/>
          <w:sz w:val="24"/>
          <w:szCs w:val="24"/>
        </w:rPr>
        <w:t xml:space="preserve"> </w:t>
      </w:r>
      <w:r w:rsidRPr="000A02BE">
        <w:rPr>
          <w:rFonts w:ascii="Times New Roman" w:hAnsi="Times New Roman"/>
          <w:sz w:val="24"/>
          <w:szCs w:val="24"/>
        </w:rPr>
        <w:t>продажи</w:t>
      </w:r>
      <w:r w:rsidRPr="000A02BE">
        <w:rPr>
          <w:rFonts w:ascii="Times New Roman" w:hAnsi="Times New Roman"/>
          <w:spacing w:val="-6"/>
          <w:sz w:val="24"/>
          <w:szCs w:val="24"/>
        </w:rPr>
        <w:t xml:space="preserve"> </w:t>
      </w:r>
      <w:r w:rsidRPr="000A02BE">
        <w:rPr>
          <w:rFonts w:ascii="Times New Roman" w:hAnsi="Times New Roman"/>
          <w:sz w:val="24"/>
          <w:szCs w:val="24"/>
        </w:rPr>
        <w:t>с</w:t>
      </w:r>
      <w:r w:rsidRPr="000A02BE">
        <w:rPr>
          <w:rFonts w:ascii="Times New Roman" w:hAnsi="Times New Roman"/>
          <w:spacing w:val="-7"/>
          <w:sz w:val="24"/>
          <w:szCs w:val="24"/>
        </w:rPr>
        <w:t xml:space="preserve"> </w:t>
      </w:r>
      <w:r w:rsidRPr="000A02BE">
        <w:rPr>
          <w:rFonts w:ascii="Times New Roman" w:hAnsi="Times New Roman"/>
          <w:sz w:val="24"/>
          <w:szCs w:val="24"/>
        </w:rPr>
        <w:t>точки</w:t>
      </w:r>
      <w:r w:rsidRPr="000A02BE">
        <w:rPr>
          <w:rFonts w:ascii="Times New Roman" w:hAnsi="Times New Roman"/>
          <w:spacing w:val="-6"/>
          <w:sz w:val="24"/>
          <w:szCs w:val="24"/>
        </w:rPr>
        <w:t xml:space="preserve"> </w:t>
      </w:r>
      <w:r w:rsidRPr="000A02BE">
        <w:rPr>
          <w:rFonts w:ascii="Times New Roman" w:hAnsi="Times New Roman"/>
          <w:sz w:val="24"/>
          <w:szCs w:val="24"/>
        </w:rPr>
        <w:t>зрения</w:t>
      </w:r>
      <w:r w:rsidRPr="000A02BE">
        <w:rPr>
          <w:rFonts w:ascii="Times New Roman" w:hAnsi="Times New Roman"/>
          <w:spacing w:val="-8"/>
          <w:sz w:val="24"/>
          <w:szCs w:val="24"/>
        </w:rPr>
        <w:t xml:space="preserve"> </w:t>
      </w:r>
      <w:r w:rsidRPr="000A02BE">
        <w:rPr>
          <w:rFonts w:ascii="Times New Roman" w:hAnsi="Times New Roman"/>
          <w:sz w:val="24"/>
          <w:szCs w:val="24"/>
        </w:rPr>
        <w:t>психологии</w:t>
      </w:r>
      <w:r w:rsidRPr="000A02BE">
        <w:rPr>
          <w:rFonts w:ascii="Times New Roman" w:hAnsi="Times New Roman"/>
          <w:spacing w:val="-6"/>
          <w:sz w:val="24"/>
          <w:szCs w:val="24"/>
        </w:rPr>
        <w:t xml:space="preserve"> </w:t>
      </w:r>
      <w:r w:rsidRPr="000A02BE">
        <w:rPr>
          <w:rFonts w:ascii="Times New Roman" w:hAnsi="Times New Roman"/>
          <w:spacing w:val="-2"/>
          <w:sz w:val="24"/>
          <w:szCs w:val="24"/>
        </w:rPr>
        <w:t>торговли.</w:t>
      </w:r>
    </w:p>
    <w:p w:rsidR="00707418" w:rsidRPr="000A02BE" w:rsidRDefault="00707418" w:rsidP="000A02BE">
      <w:pPr>
        <w:pStyle w:val="a4"/>
        <w:numPr>
          <w:ilvl w:val="0"/>
          <w:numId w:val="40"/>
        </w:numPr>
        <w:tabs>
          <w:tab w:val="left" w:pos="993"/>
          <w:tab w:val="left" w:pos="1276"/>
          <w:tab w:val="left" w:pos="2357"/>
          <w:tab w:val="left" w:pos="4509"/>
          <w:tab w:val="left" w:pos="6329"/>
          <w:tab w:val="left" w:pos="7204"/>
          <w:tab w:val="left" w:pos="7585"/>
          <w:tab w:val="left" w:pos="8796"/>
        </w:tabs>
        <w:ind w:left="0" w:firstLine="851"/>
        <w:rPr>
          <w:rFonts w:ascii="Times New Roman" w:hAnsi="Times New Roman"/>
          <w:sz w:val="24"/>
          <w:szCs w:val="24"/>
        </w:rPr>
      </w:pPr>
      <w:r w:rsidRPr="000A02BE">
        <w:rPr>
          <w:rFonts w:ascii="Times New Roman" w:hAnsi="Times New Roman"/>
          <w:spacing w:val="-2"/>
          <w:sz w:val="24"/>
          <w:szCs w:val="24"/>
        </w:rPr>
        <w:t>Характеристика</w:t>
      </w:r>
      <w:r w:rsidRPr="000A02BE">
        <w:rPr>
          <w:rFonts w:ascii="Times New Roman" w:hAnsi="Times New Roman"/>
          <w:sz w:val="24"/>
          <w:szCs w:val="24"/>
        </w:rPr>
        <w:tab/>
      </w:r>
      <w:r w:rsidRPr="000A02BE">
        <w:rPr>
          <w:rFonts w:ascii="Times New Roman" w:hAnsi="Times New Roman"/>
          <w:spacing w:val="-2"/>
          <w:sz w:val="24"/>
          <w:szCs w:val="24"/>
        </w:rPr>
        <w:t>современных</w:t>
      </w:r>
      <w:r w:rsidRPr="000A02BE">
        <w:rPr>
          <w:rFonts w:ascii="Times New Roman" w:hAnsi="Times New Roman"/>
          <w:sz w:val="24"/>
          <w:szCs w:val="24"/>
        </w:rPr>
        <w:tab/>
      </w:r>
      <w:r w:rsidRPr="000A02BE">
        <w:rPr>
          <w:rFonts w:ascii="Times New Roman" w:hAnsi="Times New Roman"/>
          <w:spacing w:val="-4"/>
          <w:sz w:val="24"/>
          <w:szCs w:val="24"/>
        </w:rPr>
        <w:t>форм</w:t>
      </w:r>
      <w:r w:rsidRPr="000A02BE">
        <w:rPr>
          <w:rFonts w:ascii="Times New Roman" w:hAnsi="Times New Roman"/>
          <w:sz w:val="24"/>
          <w:szCs w:val="24"/>
        </w:rPr>
        <w:tab/>
      </w:r>
      <w:r w:rsidRPr="000A02BE">
        <w:rPr>
          <w:rFonts w:ascii="Times New Roman" w:hAnsi="Times New Roman"/>
          <w:spacing w:val="-10"/>
          <w:sz w:val="24"/>
          <w:szCs w:val="24"/>
        </w:rPr>
        <w:t>и</w:t>
      </w:r>
      <w:r w:rsidRPr="000A02BE">
        <w:rPr>
          <w:rFonts w:ascii="Times New Roman" w:hAnsi="Times New Roman"/>
          <w:sz w:val="24"/>
          <w:szCs w:val="24"/>
        </w:rPr>
        <w:tab/>
      </w:r>
      <w:r w:rsidRPr="000A02BE">
        <w:rPr>
          <w:rFonts w:ascii="Times New Roman" w:hAnsi="Times New Roman"/>
          <w:spacing w:val="-2"/>
          <w:sz w:val="24"/>
          <w:szCs w:val="24"/>
        </w:rPr>
        <w:t>методов</w:t>
      </w:r>
      <w:r w:rsidR="00DD3F3E" w:rsidRPr="000A02BE">
        <w:rPr>
          <w:rFonts w:ascii="Times New Roman" w:hAnsi="Times New Roman"/>
          <w:spacing w:val="-2"/>
          <w:sz w:val="24"/>
          <w:szCs w:val="24"/>
        </w:rPr>
        <w:t xml:space="preserve"> </w:t>
      </w:r>
      <w:r w:rsidRPr="000A02BE">
        <w:rPr>
          <w:rFonts w:ascii="Times New Roman" w:hAnsi="Times New Roman"/>
          <w:spacing w:val="-2"/>
          <w:sz w:val="24"/>
          <w:szCs w:val="24"/>
        </w:rPr>
        <w:t>организации торговли.</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Типизация</w:t>
      </w:r>
      <w:r w:rsidRPr="000A02BE">
        <w:rPr>
          <w:rFonts w:ascii="Times New Roman" w:hAnsi="Times New Roman"/>
          <w:spacing w:val="-8"/>
          <w:sz w:val="24"/>
          <w:szCs w:val="24"/>
        </w:rPr>
        <w:t xml:space="preserve"> </w:t>
      </w:r>
      <w:r w:rsidRPr="000A02BE">
        <w:rPr>
          <w:rFonts w:ascii="Times New Roman" w:hAnsi="Times New Roman"/>
          <w:sz w:val="24"/>
          <w:szCs w:val="24"/>
        </w:rPr>
        <w:t>и</w:t>
      </w:r>
      <w:r w:rsidRPr="000A02BE">
        <w:rPr>
          <w:rFonts w:ascii="Times New Roman" w:hAnsi="Times New Roman"/>
          <w:spacing w:val="-7"/>
          <w:sz w:val="24"/>
          <w:szCs w:val="24"/>
        </w:rPr>
        <w:t xml:space="preserve"> </w:t>
      </w:r>
      <w:r w:rsidRPr="000A02BE">
        <w:rPr>
          <w:rFonts w:ascii="Times New Roman" w:hAnsi="Times New Roman"/>
          <w:sz w:val="24"/>
          <w:szCs w:val="24"/>
        </w:rPr>
        <w:t>специализация</w:t>
      </w:r>
      <w:r w:rsidRPr="000A02BE">
        <w:rPr>
          <w:rFonts w:ascii="Times New Roman" w:hAnsi="Times New Roman"/>
          <w:spacing w:val="-8"/>
          <w:sz w:val="24"/>
          <w:szCs w:val="24"/>
        </w:rPr>
        <w:t xml:space="preserve"> </w:t>
      </w:r>
      <w:r w:rsidRPr="000A02BE">
        <w:rPr>
          <w:rFonts w:ascii="Times New Roman" w:hAnsi="Times New Roman"/>
          <w:sz w:val="24"/>
          <w:szCs w:val="24"/>
        </w:rPr>
        <w:t>торговых</w:t>
      </w:r>
      <w:r w:rsidRPr="000A02BE">
        <w:rPr>
          <w:rFonts w:ascii="Times New Roman" w:hAnsi="Times New Roman"/>
          <w:spacing w:val="-6"/>
          <w:sz w:val="24"/>
          <w:szCs w:val="24"/>
        </w:rPr>
        <w:t xml:space="preserve"> </w:t>
      </w:r>
      <w:r w:rsidRPr="000A02BE">
        <w:rPr>
          <w:rFonts w:ascii="Times New Roman" w:hAnsi="Times New Roman"/>
          <w:spacing w:val="-2"/>
          <w:sz w:val="24"/>
          <w:szCs w:val="24"/>
        </w:rPr>
        <w:t>предприятий.</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Характеристика методов обслуживания покупателей в оптовой и розничной торговле.</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Понятие</w:t>
      </w:r>
      <w:r w:rsidRPr="000A02BE">
        <w:rPr>
          <w:rFonts w:ascii="Times New Roman" w:hAnsi="Times New Roman"/>
          <w:spacing w:val="40"/>
          <w:sz w:val="24"/>
          <w:szCs w:val="24"/>
        </w:rPr>
        <w:t xml:space="preserve"> </w:t>
      </w:r>
      <w:r w:rsidRPr="000A02BE">
        <w:rPr>
          <w:rFonts w:ascii="Times New Roman" w:hAnsi="Times New Roman"/>
          <w:sz w:val="24"/>
          <w:szCs w:val="24"/>
        </w:rPr>
        <w:t>и</w:t>
      </w:r>
      <w:r w:rsidRPr="000A02BE">
        <w:rPr>
          <w:rFonts w:ascii="Times New Roman" w:hAnsi="Times New Roman"/>
          <w:spacing w:val="40"/>
          <w:sz w:val="24"/>
          <w:szCs w:val="24"/>
        </w:rPr>
        <w:t xml:space="preserve"> </w:t>
      </w:r>
      <w:r w:rsidRPr="000A02BE">
        <w:rPr>
          <w:rFonts w:ascii="Times New Roman" w:hAnsi="Times New Roman"/>
          <w:sz w:val="24"/>
          <w:szCs w:val="24"/>
        </w:rPr>
        <w:t>сущность</w:t>
      </w:r>
      <w:r w:rsidRPr="000A02BE">
        <w:rPr>
          <w:rFonts w:ascii="Times New Roman" w:hAnsi="Times New Roman"/>
          <w:spacing w:val="40"/>
          <w:sz w:val="24"/>
          <w:szCs w:val="24"/>
        </w:rPr>
        <w:t xml:space="preserve"> </w:t>
      </w:r>
      <w:proofErr w:type="gramStart"/>
      <w:r w:rsidRPr="000A02BE">
        <w:rPr>
          <w:rFonts w:ascii="Times New Roman" w:hAnsi="Times New Roman"/>
          <w:sz w:val="24"/>
          <w:szCs w:val="24"/>
        </w:rPr>
        <w:t>НТП</w:t>
      </w:r>
      <w:proofErr w:type="gramEnd"/>
      <w:r w:rsidRPr="000A02BE">
        <w:rPr>
          <w:rFonts w:ascii="Times New Roman" w:hAnsi="Times New Roman"/>
          <w:spacing w:val="40"/>
          <w:sz w:val="24"/>
          <w:szCs w:val="24"/>
        </w:rPr>
        <w:t xml:space="preserve"> </w:t>
      </w:r>
      <w:r w:rsidRPr="000A02BE">
        <w:rPr>
          <w:rFonts w:ascii="Times New Roman" w:hAnsi="Times New Roman"/>
          <w:sz w:val="24"/>
          <w:szCs w:val="24"/>
        </w:rPr>
        <w:t>и</w:t>
      </w:r>
      <w:r w:rsidRPr="000A02BE">
        <w:rPr>
          <w:rFonts w:ascii="Times New Roman" w:hAnsi="Times New Roman"/>
          <w:spacing w:val="40"/>
          <w:sz w:val="24"/>
          <w:szCs w:val="24"/>
        </w:rPr>
        <w:t xml:space="preserve"> </w:t>
      </w:r>
      <w:r w:rsidRPr="000A02BE">
        <w:rPr>
          <w:rFonts w:ascii="Times New Roman" w:hAnsi="Times New Roman"/>
          <w:sz w:val="24"/>
          <w:szCs w:val="24"/>
        </w:rPr>
        <w:t>его</w:t>
      </w:r>
      <w:r w:rsidRPr="000A02BE">
        <w:rPr>
          <w:rFonts w:ascii="Times New Roman" w:hAnsi="Times New Roman"/>
          <w:spacing w:val="40"/>
          <w:sz w:val="24"/>
          <w:szCs w:val="24"/>
        </w:rPr>
        <w:t xml:space="preserve"> </w:t>
      </w:r>
      <w:r w:rsidRPr="000A02BE">
        <w:rPr>
          <w:rFonts w:ascii="Times New Roman" w:hAnsi="Times New Roman"/>
          <w:sz w:val="24"/>
          <w:szCs w:val="24"/>
        </w:rPr>
        <w:t>влияние</w:t>
      </w:r>
      <w:r w:rsidRPr="000A02BE">
        <w:rPr>
          <w:rFonts w:ascii="Times New Roman" w:hAnsi="Times New Roman"/>
          <w:spacing w:val="40"/>
          <w:sz w:val="24"/>
          <w:szCs w:val="24"/>
        </w:rPr>
        <w:t xml:space="preserve"> </w:t>
      </w:r>
      <w:r w:rsidRPr="000A02BE">
        <w:rPr>
          <w:rFonts w:ascii="Times New Roman" w:hAnsi="Times New Roman"/>
          <w:sz w:val="24"/>
          <w:szCs w:val="24"/>
        </w:rPr>
        <w:t>на</w:t>
      </w:r>
      <w:r w:rsidRPr="000A02BE">
        <w:rPr>
          <w:rFonts w:ascii="Times New Roman" w:hAnsi="Times New Roman"/>
          <w:spacing w:val="40"/>
          <w:sz w:val="24"/>
          <w:szCs w:val="24"/>
        </w:rPr>
        <w:t xml:space="preserve"> </w:t>
      </w:r>
      <w:r w:rsidRPr="000A02BE">
        <w:rPr>
          <w:rFonts w:ascii="Times New Roman" w:hAnsi="Times New Roman"/>
          <w:sz w:val="24"/>
          <w:szCs w:val="24"/>
        </w:rPr>
        <w:t>развитие</w:t>
      </w:r>
      <w:r w:rsidRPr="000A02BE">
        <w:rPr>
          <w:rFonts w:ascii="Times New Roman" w:hAnsi="Times New Roman"/>
          <w:spacing w:val="40"/>
          <w:sz w:val="24"/>
          <w:szCs w:val="24"/>
        </w:rPr>
        <w:t xml:space="preserve"> </w:t>
      </w:r>
      <w:r w:rsidRPr="000A02BE">
        <w:rPr>
          <w:rFonts w:ascii="Times New Roman" w:hAnsi="Times New Roman"/>
          <w:sz w:val="24"/>
          <w:szCs w:val="24"/>
        </w:rPr>
        <w:t xml:space="preserve">торговых </w:t>
      </w:r>
      <w:r w:rsidRPr="000A02BE">
        <w:rPr>
          <w:rFonts w:ascii="Times New Roman" w:hAnsi="Times New Roman"/>
          <w:spacing w:val="-2"/>
          <w:sz w:val="24"/>
          <w:szCs w:val="24"/>
        </w:rPr>
        <w:t>предприятий.</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 xml:space="preserve">Основные пути и направления использования достижений НТП в </w:t>
      </w:r>
      <w:r w:rsidRPr="000A02BE">
        <w:rPr>
          <w:rFonts w:ascii="Times New Roman" w:hAnsi="Times New Roman"/>
          <w:spacing w:val="-2"/>
          <w:sz w:val="24"/>
          <w:szCs w:val="24"/>
        </w:rPr>
        <w:t>торговле.</w:t>
      </w:r>
    </w:p>
    <w:p w:rsidR="00707418" w:rsidRPr="000A02BE" w:rsidRDefault="00707418" w:rsidP="000A02BE">
      <w:pPr>
        <w:pStyle w:val="a4"/>
        <w:numPr>
          <w:ilvl w:val="0"/>
          <w:numId w:val="40"/>
        </w:numPr>
        <w:tabs>
          <w:tab w:val="left" w:pos="993"/>
          <w:tab w:val="left" w:pos="1276"/>
          <w:tab w:val="left" w:pos="2357"/>
          <w:tab w:val="left" w:pos="4638"/>
          <w:tab w:val="left" w:pos="5200"/>
          <w:tab w:val="left" w:pos="7468"/>
          <w:tab w:val="left" w:pos="9469"/>
        </w:tabs>
        <w:ind w:left="0" w:firstLine="851"/>
        <w:rPr>
          <w:rFonts w:ascii="Times New Roman" w:hAnsi="Times New Roman"/>
          <w:sz w:val="24"/>
          <w:szCs w:val="24"/>
        </w:rPr>
      </w:pPr>
      <w:r w:rsidRPr="000A02BE">
        <w:rPr>
          <w:rFonts w:ascii="Times New Roman" w:hAnsi="Times New Roman"/>
          <w:spacing w:val="-2"/>
          <w:sz w:val="24"/>
          <w:szCs w:val="24"/>
        </w:rPr>
        <w:t>Классификация</w:t>
      </w:r>
      <w:r w:rsidRPr="000A02BE">
        <w:rPr>
          <w:rFonts w:ascii="Times New Roman" w:hAnsi="Times New Roman"/>
          <w:sz w:val="24"/>
          <w:szCs w:val="24"/>
        </w:rPr>
        <w:tab/>
      </w:r>
      <w:r w:rsidRPr="000A02BE">
        <w:rPr>
          <w:rFonts w:ascii="Times New Roman" w:hAnsi="Times New Roman"/>
          <w:spacing w:val="-10"/>
          <w:sz w:val="24"/>
          <w:szCs w:val="24"/>
        </w:rPr>
        <w:t>и</w:t>
      </w:r>
      <w:r w:rsidRPr="000A02BE">
        <w:rPr>
          <w:rFonts w:ascii="Times New Roman" w:hAnsi="Times New Roman"/>
          <w:sz w:val="24"/>
          <w:szCs w:val="24"/>
        </w:rPr>
        <w:tab/>
      </w:r>
      <w:r w:rsidRPr="000A02BE">
        <w:rPr>
          <w:rFonts w:ascii="Times New Roman" w:hAnsi="Times New Roman"/>
          <w:spacing w:val="-2"/>
          <w:sz w:val="24"/>
          <w:szCs w:val="24"/>
        </w:rPr>
        <w:t>характеристика</w:t>
      </w:r>
      <w:r w:rsidRPr="000A02BE">
        <w:rPr>
          <w:rFonts w:ascii="Times New Roman" w:hAnsi="Times New Roman"/>
          <w:sz w:val="24"/>
          <w:szCs w:val="24"/>
        </w:rPr>
        <w:tab/>
      </w:r>
      <w:r w:rsidRPr="000A02BE">
        <w:rPr>
          <w:rFonts w:ascii="Times New Roman" w:hAnsi="Times New Roman"/>
          <w:spacing w:val="-2"/>
          <w:sz w:val="24"/>
          <w:szCs w:val="24"/>
        </w:rPr>
        <w:t>современных</w:t>
      </w:r>
      <w:r w:rsidR="000A02BE" w:rsidRPr="000A02BE">
        <w:rPr>
          <w:rFonts w:ascii="Times New Roman" w:hAnsi="Times New Roman"/>
          <w:spacing w:val="-2"/>
          <w:sz w:val="24"/>
          <w:szCs w:val="24"/>
        </w:rPr>
        <w:t xml:space="preserve"> </w:t>
      </w:r>
      <w:r w:rsidRPr="000A02BE">
        <w:rPr>
          <w:rFonts w:ascii="Times New Roman" w:hAnsi="Times New Roman"/>
          <w:spacing w:val="-2"/>
          <w:sz w:val="24"/>
          <w:szCs w:val="24"/>
        </w:rPr>
        <w:t xml:space="preserve">систем </w:t>
      </w:r>
      <w:r w:rsidRPr="000A02BE">
        <w:rPr>
          <w:rFonts w:ascii="Times New Roman" w:hAnsi="Times New Roman"/>
          <w:sz w:val="24"/>
          <w:szCs w:val="24"/>
        </w:rPr>
        <w:t>автоматизации торговой деятельности.</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Автоматизация</w:t>
      </w:r>
      <w:r w:rsidRPr="000A02BE">
        <w:rPr>
          <w:rFonts w:ascii="Times New Roman" w:hAnsi="Times New Roman"/>
          <w:spacing w:val="-7"/>
          <w:sz w:val="24"/>
          <w:szCs w:val="24"/>
        </w:rPr>
        <w:t xml:space="preserve"> </w:t>
      </w:r>
      <w:r w:rsidRPr="000A02BE">
        <w:rPr>
          <w:rFonts w:ascii="Times New Roman" w:hAnsi="Times New Roman"/>
          <w:sz w:val="24"/>
          <w:szCs w:val="24"/>
        </w:rPr>
        <w:t>складских</w:t>
      </w:r>
      <w:r w:rsidRPr="000A02BE">
        <w:rPr>
          <w:rFonts w:ascii="Times New Roman" w:hAnsi="Times New Roman"/>
          <w:spacing w:val="-9"/>
          <w:sz w:val="24"/>
          <w:szCs w:val="24"/>
        </w:rPr>
        <w:t xml:space="preserve"> </w:t>
      </w:r>
      <w:r w:rsidRPr="000A02BE">
        <w:rPr>
          <w:rFonts w:ascii="Times New Roman" w:hAnsi="Times New Roman"/>
          <w:spacing w:val="-2"/>
          <w:sz w:val="24"/>
          <w:szCs w:val="24"/>
        </w:rPr>
        <w:t>процессов.</w:t>
      </w:r>
    </w:p>
    <w:p w:rsidR="00707418" w:rsidRPr="000A02BE" w:rsidRDefault="00707418" w:rsidP="000A02BE">
      <w:pPr>
        <w:pStyle w:val="a4"/>
        <w:numPr>
          <w:ilvl w:val="0"/>
          <w:numId w:val="40"/>
        </w:numPr>
        <w:tabs>
          <w:tab w:val="left" w:pos="993"/>
          <w:tab w:val="left" w:pos="1276"/>
          <w:tab w:val="left" w:pos="2357"/>
          <w:tab w:val="left" w:pos="4320"/>
          <w:tab w:val="left" w:pos="5924"/>
          <w:tab w:val="left" w:pos="8423"/>
          <w:tab w:val="left" w:pos="10162"/>
        </w:tabs>
        <w:ind w:left="0" w:firstLine="851"/>
        <w:rPr>
          <w:rFonts w:ascii="Times New Roman" w:hAnsi="Times New Roman"/>
          <w:sz w:val="24"/>
          <w:szCs w:val="24"/>
        </w:rPr>
      </w:pPr>
      <w:r w:rsidRPr="000A02BE">
        <w:rPr>
          <w:rFonts w:ascii="Times New Roman" w:hAnsi="Times New Roman"/>
          <w:spacing w:val="-2"/>
          <w:sz w:val="24"/>
          <w:szCs w:val="24"/>
        </w:rPr>
        <w:t>Комплексное</w:t>
      </w:r>
      <w:r w:rsidRPr="000A02BE">
        <w:rPr>
          <w:rFonts w:ascii="Times New Roman" w:hAnsi="Times New Roman"/>
          <w:sz w:val="24"/>
          <w:szCs w:val="24"/>
        </w:rPr>
        <w:tab/>
      </w:r>
      <w:r w:rsidRPr="000A02BE">
        <w:rPr>
          <w:rFonts w:ascii="Times New Roman" w:hAnsi="Times New Roman"/>
          <w:spacing w:val="-2"/>
          <w:sz w:val="24"/>
          <w:szCs w:val="24"/>
        </w:rPr>
        <w:t>внедрение</w:t>
      </w:r>
      <w:r w:rsidRPr="000A02BE">
        <w:rPr>
          <w:rFonts w:ascii="Times New Roman" w:hAnsi="Times New Roman"/>
          <w:sz w:val="24"/>
          <w:szCs w:val="24"/>
        </w:rPr>
        <w:tab/>
      </w:r>
      <w:r w:rsidRPr="000A02BE">
        <w:rPr>
          <w:rFonts w:ascii="Times New Roman" w:hAnsi="Times New Roman"/>
          <w:spacing w:val="-2"/>
          <w:sz w:val="24"/>
          <w:szCs w:val="24"/>
        </w:rPr>
        <w:t>информационных</w:t>
      </w:r>
      <w:r w:rsidR="000A02BE" w:rsidRPr="000A02BE">
        <w:rPr>
          <w:rFonts w:ascii="Times New Roman" w:hAnsi="Times New Roman"/>
          <w:spacing w:val="-2"/>
          <w:sz w:val="24"/>
          <w:szCs w:val="24"/>
        </w:rPr>
        <w:t xml:space="preserve"> </w:t>
      </w:r>
      <w:r w:rsidRPr="000A02BE">
        <w:rPr>
          <w:rFonts w:ascii="Times New Roman" w:hAnsi="Times New Roman"/>
          <w:spacing w:val="-2"/>
          <w:sz w:val="24"/>
          <w:szCs w:val="24"/>
        </w:rPr>
        <w:t>технологий</w:t>
      </w:r>
      <w:r w:rsidR="000A02BE" w:rsidRPr="000A02BE">
        <w:rPr>
          <w:rFonts w:ascii="Times New Roman" w:hAnsi="Times New Roman"/>
          <w:spacing w:val="-2"/>
          <w:sz w:val="24"/>
          <w:szCs w:val="24"/>
        </w:rPr>
        <w:t xml:space="preserve"> </w:t>
      </w:r>
      <w:r w:rsidRPr="000A02BE">
        <w:rPr>
          <w:rFonts w:ascii="Times New Roman" w:hAnsi="Times New Roman"/>
          <w:spacing w:val="-10"/>
          <w:sz w:val="24"/>
          <w:szCs w:val="24"/>
        </w:rPr>
        <w:t xml:space="preserve">в </w:t>
      </w:r>
      <w:r w:rsidR="000A02BE" w:rsidRPr="000A02BE">
        <w:rPr>
          <w:rFonts w:ascii="Times New Roman" w:hAnsi="Times New Roman"/>
          <w:spacing w:val="-10"/>
          <w:sz w:val="24"/>
          <w:szCs w:val="24"/>
        </w:rPr>
        <w:t>р</w:t>
      </w:r>
      <w:r w:rsidRPr="000A02BE">
        <w:rPr>
          <w:rFonts w:ascii="Times New Roman" w:hAnsi="Times New Roman"/>
          <w:sz w:val="24"/>
          <w:szCs w:val="24"/>
        </w:rPr>
        <w:t>озничной торговле.</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Программное</w:t>
      </w:r>
      <w:r w:rsidRPr="000A02BE">
        <w:rPr>
          <w:rFonts w:ascii="Times New Roman" w:hAnsi="Times New Roman"/>
          <w:spacing w:val="-7"/>
          <w:sz w:val="24"/>
          <w:szCs w:val="24"/>
        </w:rPr>
        <w:t xml:space="preserve"> </w:t>
      </w:r>
      <w:r w:rsidRPr="000A02BE">
        <w:rPr>
          <w:rFonts w:ascii="Times New Roman" w:hAnsi="Times New Roman"/>
          <w:sz w:val="24"/>
          <w:szCs w:val="24"/>
        </w:rPr>
        <w:t>обеспечение</w:t>
      </w:r>
      <w:r w:rsidRPr="000A02BE">
        <w:rPr>
          <w:rFonts w:ascii="Times New Roman" w:hAnsi="Times New Roman"/>
          <w:spacing w:val="-8"/>
          <w:sz w:val="24"/>
          <w:szCs w:val="24"/>
        </w:rPr>
        <w:t xml:space="preserve"> </w:t>
      </w:r>
      <w:r w:rsidRPr="000A02BE">
        <w:rPr>
          <w:rFonts w:ascii="Times New Roman" w:hAnsi="Times New Roman"/>
          <w:sz w:val="24"/>
          <w:szCs w:val="24"/>
        </w:rPr>
        <w:t>для</w:t>
      </w:r>
      <w:r w:rsidRPr="000A02BE">
        <w:rPr>
          <w:rFonts w:ascii="Times New Roman" w:hAnsi="Times New Roman"/>
          <w:spacing w:val="-6"/>
          <w:sz w:val="24"/>
          <w:szCs w:val="24"/>
        </w:rPr>
        <w:t xml:space="preserve"> </w:t>
      </w:r>
      <w:r w:rsidRPr="000A02BE">
        <w:rPr>
          <w:rFonts w:ascii="Times New Roman" w:hAnsi="Times New Roman"/>
          <w:sz w:val="24"/>
          <w:szCs w:val="24"/>
        </w:rPr>
        <w:t>торговли:</w:t>
      </w:r>
      <w:r w:rsidRPr="000A02BE">
        <w:rPr>
          <w:rFonts w:ascii="Times New Roman" w:hAnsi="Times New Roman"/>
          <w:spacing w:val="-5"/>
          <w:sz w:val="24"/>
          <w:szCs w:val="24"/>
        </w:rPr>
        <w:t xml:space="preserve"> </w:t>
      </w:r>
      <w:r w:rsidRPr="000A02BE">
        <w:rPr>
          <w:rFonts w:ascii="Times New Roman" w:hAnsi="Times New Roman"/>
          <w:sz w:val="24"/>
          <w:szCs w:val="24"/>
        </w:rPr>
        <w:t>функции</w:t>
      </w:r>
      <w:r w:rsidRPr="000A02BE">
        <w:rPr>
          <w:rFonts w:ascii="Times New Roman" w:hAnsi="Times New Roman"/>
          <w:spacing w:val="-5"/>
          <w:sz w:val="24"/>
          <w:szCs w:val="24"/>
        </w:rPr>
        <w:t xml:space="preserve"> </w:t>
      </w:r>
      <w:r w:rsidRPr="000A02BE">
        <w:rPr>
          <w:rFonts w:ascii="Times New Roman" w:hAnsi="Times New Roman"/>
          <w:sz w:val="24"/>
          <w:szCs w:val="24"/>
        </w:rPr>
        <w:t>и</w:t>
      </w:r>
      <w:r w:rsidRPr="000A02BE">
        <w:rPr>
          <w:rFonts w:ascii="Times New Roman" w:hAnsi="Times New Roman"/>
          <w:spacing w:val="-8"/>
          <w:sz w:val="24"/>
          <w:szCs w:val="24"/>
        </w:rPr>
        <w:t xml:space="preserve"> </w:t>
      </w:r>
      <w:r w:rsidRPr="000A02BE">
        <w:rPr>
          <w:rFonts w:ascii="Times New Roman" w:hAnsi="Times New Roman"/>
          <w:spacing w:val="-2"/>
          <w:sz w:val="24"/>
          <w:szCs w:val="24"/>
        </w:rPr>
        <w:t>параметры.</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Управление</w:t>
      </w:r>
      <w:r w:rsidRPr="000A02BE">
        <w:rPr>
          <w:rFonts w:ascii="Times New Roman" w:hAnsi="Times New Roman"/>
          <w:spacing w:val="-11"/>
          <w:sz w:val="24"/>
          <w:szCs w:val="24"/>
        </w:rPr>
        <w:t xml:space="preserve"> </w:t>
      </w:r>
      <w:r w:rsidRPr="000A02BE">
        <w:rPr>
          <w:rFonts w:ascii="Times New Roman" w:hAnsi="Times New Roman"/>
          <w:sz w:val="24"/>
          <w:szCs w:val="24"/>
        </w:rPr>
        <w:t>электронным</w:t>
      </w:r>
      <w:r w:rsidRPr="000A02BE">
        <w:rPr>
          <w:rFonts w:ascii="Times New Roman" w:hAnsi="Times New Roman"/>
          <w:spacing w:val="-9"/>
          <w:sz w:val="24"/>
          <w:szCs w:val="24"/>
        </w:rPr>
        <w:t xml:space="preserve"> </w:t>
      </w:r>
      <w:r w:rsidRPr="000A02BE">
        <w:rPr>
          <w:rFonts w:ascii="Times New Roman" w:hAnsi="Times New Roman"/>
          <w:sz w:val="24"/>
          <w:szCs w:val="24"/>
        </w:rPr>
        <w:t>торговым</w:t>
      </w:r>
      <w:r w:rsidRPr="000A02BE">
        <w:rPr>
          <w:rFonts w:ascii="Times New Roman" w:hAnsi="Times New Roman"/>
          <w:spacing w:val="-8"/>
          <w:sz w:val="24"/>
          <w:szCs w:val="24"/>
        </w:rPr>
        <w:t xml:space="preserve"> </w:t>
      </w:r>
      <w:r w:rsidRPr="000A02BE">
        <w:rPr>
          <w:rFonts w:ascii="Times New Roman" w:hAnsi="Times New Roman"/>
          <w:spacing w:val="-2"/>
          <w:sz w:val="24"/>
          <w:szCs w:val="24"/>
        </w:rPr>
        <w:t>оборудованием</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Складской</w:t>
      </w:r>
      <w:r w:rsidRPr="000A02BE">
        <w:rPr>
          <w:rFonts w:ascii="Times New Roman" w:hAnsi="Times New Roman"/>
          <w:spacing w:val="-9"/>
          <w:sz w:val="24"/>
          <w:szCs w:val="24"/>
        </w:rPr>
        <w:t xml:space="preserve"> </w:t>
      </w:r>
      <w:r w:rsidRPr="000A02BE">
        <w:rPr>
          <w:rFonts w:ascii="Times New Roman" w:hAnsi="Times New Roman"/>
          <w:sz w:val="24"/>
          <w:szCs w:val="24"/>
        </w:rPr>
        <w:t>технологический</w:t>
      </w:r>
      <w:r w:rsidRPr="000A02BE">
        <w:rPr>
          <w:rFonts w:ascii="Times New Roman" w:hAnsi="Times New Roman"/>
          <w:spacing w:val="-6"/>
          <w:sz w:val="24"/>
          <w:szCs w:val="24"/>
        </w:rPr>
        <w:t xml:space="preserve"> </w:t>
      </w:r>
      <w:r w:rsidRPr="000A02BE">
        <w:rPr>
          <w:rFonts w:ascii="Times New Roman" w:hAnsi="Times New Roman"/>
          <w:sz w:val="24"/>
          <w:szCs w:val="24"/>
        </w:rPr>
        <w:t>процесс</w:t>
      </w:r>
      <w:r w:rsidRPr="000A02BE">
        <w:rPr>
          <w:rFonts w:ascii="Times New Roman" w:hAnsi="Times New Roman"/>
          <w:spacing w:val="-6"/>
          <w:sz w:val="24"/>
          <w:szCs w:val="24"/>
        </w:rPr>
        <w:t xml:space="preserve"> </w:t>
      </w:r>
      <w:r w:rsidRPr="000A02BE">
        <w:rPr>
          <w:rFonts w:ascii="Times New Roman" w:hAnsi="Times New Roman"/>
          <w:sz w:val="24"/>
          <w:szCs w:val="24"/>
        </w:rPr>
        <w:t>и</w:t>
      </w:r>
      <w:r w:rsidRPr="000A02BE">
        <w:rPr>
          <w:rFonts w:ascii="Times New Roman" w:hAnsi="Times New Roman"/>
          <w:spacing w:val="-6"/>
          <w:sz w:val="24"/>
          <w:szCs w:val="24"/>
        </w:rPr>
        <w:t xml:space="preserve"> </w:t>
      </w:r>
      <w:r w:rsidRPr="000A02BE">
        <w:rPr>
          <w:rFonts w:ascii="Times New Roman" w:hAnsi="Times New Roman"/>
          <w:sz w:val="24"/>
          <w:szCs w:val="24"/>
        </w:rPr>
        <w:t>его</w:t>
      </w:r>
      <w:r w:rsidRPr="000A02BE">
        <w:rPr>
          <w:rFonts w:ascii="Times New Roman" w:hAnsi="Times New Roman"/>
          <w:spacing w:val="-5"/>
          <w:sz w:val="24"/>
          <w:szCs w:val="24"/>
        </w:rPr>
        <w:t xml:space="preserve"> </w:t>
      </w:r>
      <w:r w:rsidRPr="000A02BE">
        <w:rPr>
          <w:rFonts w:ascii="Times New Roman" w:hAnsi="Times New Roman"/>
          <w:sz w:val="24"/>
          <w:szCs w:val="24"/>
        </w:rPr>
        <w:t>составные</w:t>
      </w:r>
      <w:r w:rsidRPr="000A02BE">
        <w:rPr>
          <w:rFonts w:ascii="Times New Roman" w:hAnsi="Times New Roman"/>
          <w:spacing w:val="-6"/>
          <w:sz w:val="24"/>
          <w:szCs w:val="24"/>
        </w:rPr>
        <w:t xml:space="preserve"> </w:t>
      </w:r>
      <w:r w:rsidRPr="000A02BE">
        <w:rPr>
          <w:rFonts w:ascii="Times New Roman" w:hAnsi="Times New Roman"/>
          <w:spacing w:val="-2"/>
          <w:sz w:val="24"/>
          <w:szCs w:val="24"/>
        </w:rPr>
        <w:t>части.</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Виды</w:t>
      </w:r>
      <w:r w:rsidRPr="000A02BE">
        <w:rPr>
          <w:rFonts w:ascii="Times New Roman" w:hAnsi="Times New Roman"/>
          <w:spacing w:val="-10"/>
          <w:sz w:val="24"/>
          <w:szCs w:val="24"/>
        </w:rPr>
        <w:t xml:space="preserve"> </w:t>
      </w:r>
      <w:r w:rsidRPr="000A02BE">
        <w:rPr>
          <w:rFonts w:ascii="Times New Roman" w:hAnsi="Times New Roman"/>
          <w:sz w:val="24"/>
          <w:szCs w:val="24"/>
        </w:rPr>
        <w:t>организации</w:t>
      </w:r>
      <w:r w:rsidRPr="000A02BE">
        <w:rPr>
          <w:rFonts w:ascii="Times New Roman" w:hAnsi="Times New Roman"/>
          <w:spacing w:val="-7"/>
          <w:sz w:val="24"/>
          <w:szCs w:val="24"/>
        </w:rPr>
        <w:t xml:space="preserve"> </w:t>
      </w:r>
      <w:r w:rsidRPr="000A02BE">
        <w:rPr>
          <w:rFonts w:ascii="Times New Roman" w:hAnsi="Times New Roman"/>
          <w:sz w:val="24"/>
          <w:szCs w:val="24"/>
        </w:rPr>
        <w:t>технологических</w:t>
      </w:r>
      <w:r w:rsidRPr="000A02BE">
        <w:rPr>
          <w:rFonts w:ascii="Times New Roman" w:hAnsi="Times New Roman"/>
          <w:spacing w:val="-6"/>
          <w:sz w:val="24"/>
          <w:szCs w:val="24"/>
        </w:rPr>
        <w:t xml:space="preserve"> </w:t>
      </w:r>
      <w:r w:rsidRPr="000A02BE">
        <w:rPr>
          <w:rFonts w:ascii="Times New Roman" w:hAnsi="Times New Roman"/>
          <w:sz w:val="24"/>
          <w:szCs w:val="24"/>
        </w:rPr>
        <w:t>процессов</w:t>
      </w:r>
      <w:r w:rsidRPr="000A02BE">
        <w:rPr>
          <w:rFonts w:ascii="Times New Roman" w:hAnsi="Times New Roman"/>
          <w:spacing w:val="-8"/>
          <w:sz w:val="24"/>
          <w:szCs w:val="24"/>
        </w:rPr>
        <w:t xml:space="preserve"> </w:t>
      </w:r>
      <w:r w:rsidRPr="000A02BE">
        <w:rPr>
          <w:rFonts w:ascii="Times New Roman" w:hAnsi="Times New Roman"/>
          <w:sz w:val="24"/>
          <w:szCs w:val="24"/>
        </w:rPr>
        <w:t>на</w:t>
      </w:r>
      <w:r w:rsidRPr="000A02BE">
        <w:rPr>
          <w:rFonts w:ascii="Times New Roman" w:hAnsi="Times New Roman"/>
          <w:spacing w:val="-7"/>
          <w:sz w:val="24"/>
          <w:szCs w:val="24"/>
        </w:rPr>
        <w:t xml:space="preserve"> </w:t>
      </w:r>
      <w:r w:rsidRPr="000A02BE">
        <w:rPr>
          <w:rFonts w:ascii="Times New Roman" w:hAnsi="Times New Roman"/>
          <w:spacing w:val="-2"/>
          <w:sz w:val="24"/>
          <w:szCs w:val="24"/>
        </w:rPr>
        <w:t>складах.</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Методы</w:t>
      </w:r>
      <w:r w:rsidRPr="000A02BE">
        <w:rPr>
          <w:rFonts w:ascii="Times New Roman" w:hAnsi="Times New Roman"/>
          <w:spacing w:val="-10"/>
          <w:sz w:val="24"/>
          <w:szCs w:val="24"/>
        </w:rPr>
        <w:t xml:space="preserve"> </w:t>
      </w:r>
      <w:r w:rsidRPr="000A02BE">
        <w:rPr>
          <w:rFonts w:ascii="Times New Roman" w:hAnsi="Times New Roman"/>
          <w:sz w:val="24"/>
          <w:szCs w:val="24"/>
        </w:rPr>
        <w:t>продажи</w:t>
      </w:r>
      <w:r w:rsidRPr="000A02BE">
        <w:rPr>
          <w:rFonts w:ascii="Times New Roman" w:hAnsi="Times New Roman"/>
          <w:spacing w:val="-5"/>
          <w:sz w:val="24"/>
          <w:szCs w:val="24"/>
        </w:rPr>
        <w:t xml:space="preserve"> </w:t>
      </w:r>
      <w:r w:rsidRPr="000A02BE">
        <w:rPr>
          <w:rFonts w:ascii="Times New Roman" w:hAnsi="Times New Roman"/>
          <w:sz w:val="24"/>
          <w:szCs w:val="24"/>
        </w:rPr>
        <w:t>товаров</w:t>
      </w:r>
      <w:r w:rsidRPr="000A02BE">
        <w:rPr>
          <w:rFonts w:ascii="Times New Roman" w:hAnsi="Times New Roman"/>
          <w:spacing w:val="-6"/>
          <w:sz w:val="24"/>
          <w:szCs w:val="24"/>
        </w:rPr>
        <w:t xml:space="preserve"> </w:t>
      </w:r>
      <w:r w:rsidRPr="000A02BE">
        <w:rPr>
          <w:rFonts w:ascii="Times New Roman" w:hAnsi="Times New Roman"/>
          <w:sz w:val="24"/>
          <w:szCs w:val="24"/>
        </w:rPr>
        <w:t>со</w:t>
      </w:r>
      <w:r w:rsidRPr="000A02BE">
        <w:rPr>
          <w:rFonts w:ascii="Times New Roman" w:hAnsi="Times New Roman"/>
          <w:spacing w:val="-4"/>
          <w:sz w:val="24"/>
          <w:szCs w:val="24"/>
        </w:rPr>
        <w:t xml:space="preserve"> </w:t>
      </w:r>
      <w:r w:rsidRPr="000A02BE">
        <w:rPr>
          <w:rFonts w:ascii="Times New Roman" w:hAnsi="Times New Roman"/>
          <w:sz w:val="24"/>
          <w:szCs w:val="24"/>
        </w:rPr>
        <w:t>склада</w:t>
      </w:r>
      <w:r w:rsidRPr="000A02BE">
        <w:rPr>
          <w:rFonts w:ascii="Times New Roman" w:hAnsi="Times New Roman"/>
          <w:spacing w:val="-4"/>
          <w:sz w:val="24"/>
          <w:szCs w:val="24"/>
        </w:rPr>
        <w:t xml:space="preserve"> </w:t>
      </w:r>
      <w:r w:rsidRPr="000A02BE">
        <w:rPr>
          <w:rFonts w:ascii="Times New Roman" w:hAnsi="Times New Roman"/>
          <w:sz w:val="24"/>
          <w:szCs w:val="24"/>
        </w:rPr>
        <w:t>фирмы-</w:t>
      </w:r>
      <w:r w:rsidRPr="000A02BE">
        <w:rPr>
          <w:rFonts w:ascii="Times New Roman" w:hAnsi="Times New Roman"/>
          <w:spacing w:val="-2"/>
          <w:sz w:val="24"/>
          <w:szCs w:val="24"/>
        </w:rPr>
        <w:t>оптовика.</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Организация</w:t>
      </w:r>
      <w:r w:rsidRPr="000A02BE">
        <w:rPr>
          <w:rFonts w:ascii="Times New Roman" w:hAnsi="Times New Roman"/>
          <w:spacing w:val="-11"/>
          <w:sz w:val="24"/>
          <w:szCs w:val="24"/>
        </w:rPr>
        <w:t xml:space="preserve"> </w:t>
      </w:r>
      <w:r w:rsidRPr="000A02BE">
        <w:rPr>
          <w:rFonts w:ascii="Times New Roman" w:hAnsi="Times New Roman"/>
          <w:sz w:val="24"/>
          <w:szCs w:val="24"/>
        </w:rPr>
        <w:t>внешних</w:t>
      </w:r>
      <w:r w:rsidRPr="000A02BE">
        <w:rPr>
          <w:rFonts w:ascii="Times New Roman" w:hAnsi="Times New Roman"/>
          <w:spacing w:val="-11"/>
          <w:sz w:val="24"/>
          <w:szCs w:val="24"/>
        </w:rPr>
        <w:t xml:space="preserve"> </w:t>
      </w:r>
      <w:r w:rsidRPr="000A02BE">
        <w:rPr>
          <w:rFonts w:ascii="Times New Roman" w:hAnsi="Times New Roman"/>
          <w:spacing w:val="-2"/>
          <w:sz w:val="24"/>
          <w:szCs w:val="24"/>
        </w:rPr>
        <w:t>продаж.</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lastRenderedPageBreak/>
        <w:t>Содержание</w:t>
      </w:r>
      <w:r w:rsidRPr="000A02BE">
        <w:rPr>
          <w:rFonts w:ascii="Times New Roman" w:hAnsi="Times New Roman"/>
          <w:spacing w:val="-10"/>
          <w:sz w:val="24"/>
          <w:szCs w:val="24"/>
        </w:rPr>
        <w:t xml:space="preserve"> </w:t>
      </w:r>
      <w:r w:rsidRPr="000A02BE">
        <w:rPr>
          <w:rFonts w:ascii="Times New Roman" w:hAnsi="Times New Roman"/>
          <w:sz w:val="24"/>
          <w:szCs w:val="24"/>
        </w:rPr>
        <w:t>торгово-технологического</w:t>
      </w:r>
      <w:r w:rsidRPr="000A02BE">
        <w:rPr>
          <w:rFonts w:ascii="Times New Roman" w:hAnsi="Times New Roman"/>
          <w:spacing w:val="-7"/>
          <w:sz w:val="24"/>
          <w:szCs w:val="24"/>
        </w:rPr>
        <w:t xml:space="preserve"> </w:t>
      </w:r>
      <w:r w:rsidRPr="000A02BE">
        <w:rPr>
          <w:rFonts w:ascii="Times New Roman" w:hAnsi="Times New Roman"/>
          <w:sz w:val="24"/>
          <w:szCs w:val="24"/>
        </w:rPr>
        <w:t>процесса</w:t>
      </w:r>
      <w:r w:rsidRPr="000A02BE">
        <w:rPr>
          <w:rFonts w:ascii="Times New Roman" w:hAnsi="Times New Roman"/>
          <w:spacing w:val="-8"/>
          <w:sz w:val="24"/>
          <w:szCs w:val="24"/>
        </w:rPr>
        <w:t xml:space="preserve"> </w:t>
      </w:r>
      <w:r w:rsidRPr="000A02BE">
        <w:rPr>
          <w:rFonts w:ascii="Times New Roman" w:hAnsi="Times New Roman"/>
          <w:sz w:val="24"/>
          <w:szCs w:val="24"/>
        </w:rPr>
        <w:t>в</w:t>
      </w:r>
      <w:r w:rsidRPr="000A02BE">
        <w:rPr>
          <w:rFonts w:ascii="Times New Roman" w:hAnsi="Times New Roman"/>
          <w:spacing w:val="-9"/>
          <w:sz w:val="24"/>
          <w:szCs w:val="24"/>
        </w:rPr>
        <w:t xml:space="preserve"> </w:t>
      </w:r>
      <w:r w:rsidRPr="000A02BE">
        <w:rPr>
          <w:rFonts w:ascii="Times New Roman" w:hAnsi="Times New Roman"/>
          <w:spacing w:val="-2"/>
          <w:sz w:val="24"/>
          <w:szCs w:val="24"/>
        </w:rPr>
        <w:t>магазине.</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Организация</w:t>
      </w:r>
      <w:r w:rsidRPr="000A02BE">
        <w:rPr>
          <w:rFonts w:ascii="Times New Roman" w:hAnsi="Times New Roman"/>
          <w:spacing w:val="80"/>
          <w:sz w:val="24"/>
          <w:szCs w:val="24"/>
        </w:rPr>
        <w:t xml:space="preserve"> </w:t>
      </w:r>
      <w:r w:rsidRPr="000A02BE">
        <w:rPr>
          <w:rFonts w:ascii="Times New Roman" w:hAnsi="Times New Roman"/>
          <w:sz w:val="24"/>
          <w:szCs w:val="24"/>
        </w:rPr>
        <w:t>и</w:t>
      </w:r>
      <w:r w:rsidRPr="000A02BE">
        <w:rPr>
          <w:rFonts w:ascii="Times New Roman" w:hAnsi="Times New Roman"/>
          <w:spacing w:val="80"/>
          <w:sz w:val="24"/>
          <w:szCs w:val="24"/>
        </w:rPr>
        <w:t xml:space="preserve"> </w:t>
      </w:r>
      <w:r w:rsidRPr="000A02BE">
        <w:rPr>
          <w:rFonts w:ascii="Times New Roman" w:hAnsi="Times New Roman"/>
          <w:sz w:val="24"/>
          <w:szCs w:val="24"/>
        </w:rPr>
        <w:t>технология</w:t>
      </w:r>
      <w:r w:rsidRPr="000A02BE">
        <w:rPr>
          <w:rFonts w:ascii="Times New Roman" w:hAnsi="Times New Roman"/>
          <w:spacing w:val="80"/>
          <w:sz w:val="24"/>
          <w:szCs w:val="24"/>
        </w:rPr>
        <w:t xml:space="preserve"> </w:t>
      </w:r>
      <w:r w:rsidRPr="000A02BE">
        <w:rPr>
          <w:rFonts w:ascii="Times New Roman" w:hAnsi="Times New Roman"/>
          <w:sz w:val="24"/>
          <w:szCs w:val="24"/>
        </w:rPr>
        <w:t>разгрузки</w:t>
      </w:r>
      <w:r w:rsidRPr="000A02BE">
        <w:rPr>
          <w:rFonts w:ascii="Times New Roman" w:hAnsi="Times New Roman"/>
          <w:spacing w:val="80"/>
          <w:sz w:val="24"/>
          <w:szCs w:val="24"/>
        </w:rPr>
        <w:t xml:space="preserve"> </w:t>
      </w:r>
      <w:r w:rsidRPr="000A02BE">
        <w:rPr>
          <w:rFonts w:ascii="Times New Roman" w:hAnsi="Times New Roman"/>
          <w:sz w:val="24"/>
          <w:szCs w:val="24"/>
        </w:rPr>
        <w:t>и</w:t>
      </w:r>
      <w:r w:rsidRPr="000A02BE">
        <w:rPr>
          <w:rFonts w:ascii="Times New Roman" w:hAnsi="Times New Roman"/>
          <w:spacing w:val="80"/>
          <w:sz w:val="24"/>
          <w:szCs w:val="24"/>
        </w:rPr>
        <w:t xml:space="preserve"> </w:t>
      </w:r>
      <w:r w:rsidRPr="000A02BE">
        <w:rPr>
          <w:rFonts w:ascii="Times New Roman" w:hAnsi="Times New Roman"/>
          <w:sz w:val="24"/>
          <w:szCs w:val="24"/>
        </w:rPr>
        <w:t>приемки</w:t>
      </w:r>
      <w:r w:rsidRPr="000A02BE">
        <w:rPr>
          <w:rFonts w:ascii="Times New Roman" w:hAnsi="Times New Roman"/>
          <w:spacing w:val="80"/>
          <w:sz w:val="24"/>
          <w:szCs w:val="24"/>
        </w:rPr>
        <w:t xml:space="preserve"> </w:t>
      </w:r>
      <w:r w:rsidRPr="000A02BE">
        <w:rPr>
          <w:rFonts w:ascii="Times New Roman" w:hAnsi="Times New Roman"/>
          <w:sz w:val="24"/>
          <w:szCs w:val="24"/>
        </w:rPr>
        <w:t>товаров</w:t>
      </w:r>
      <w:r w:rsidRPr="000A02BE">
        <w:rPr>
          <w:rFonts w:ascii="Times New Roman" w:hAnsi="Times New Roman"/>
          <w:spacing w:val="80"/>
          <w:sz w:val="24"/>
          <w:szCs w:val="24"/>
        </w:rPr>
        <w:t xml:space="preserve"> </w:t>
      </w:r>
      <w:r w:rsidRPr="000A02BE">
        <w:rPr>
          <w:rFonts w:ascii="Times New Roman" w:hAnsi="Times New Roman"/>
          <w:sz w:val="24"/>
          <w:szCs w:val="24"/>
        </w:rPr>
        <w:t>по</w:t>
      </w:r>
      <w:r w:rsidRPr="000A02BE">
        <w:rPr>
          <w:rFonts w:ascii="Times New Roman" w:hAnsi="Times New Roman"/>
          <w:spacing w:val="40"/>
          <w:sz w:val="24"/>
          <w:szCs w:val="24"/>
        </w:rPr>
        <w:t xml:space="preserve"> </w:t>
      </w:r>
      <w:r w:rsidRPr="000A02BE">
        <w:rPr>
          <w:rFonts w:ascii="Times New Roman" w:hAnsi="Times New Roman"/>
          <w:sz w:val="24"/>
          <w:szCs w:val="24"/>
        </w:rPr>
        <w:t>количеству и по качеству.</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Организация</w:t>
      </w:r>
      <w:r w:rsidRPr="000A02BE">
        <w:rPr>
          <w:rFonts w:ascii="Times New Roman" w:hAnsi="Times New Roman"/>
          <w:spacing w:val="-9"/>
          <w:sz w:val="24"/>
          <w:szCs w:val="24"/>
        </w:rPr>
        <w:t xml:space="preserve"> </w:t>
      </w:r>
      <w:r w:rsidRPr="000A02BE">
        <w:rPr>
          <w:rFonts w:ascii="Times New Roman" w:hAnsi="Times New Roman"/>
          <w:sz w:val="24"/>
          <w:szCs w:val="24"/>
        </w:rPr>
        <w:t>и</w:t>
      </w:r>
      <w:r w:rsidRPr="000A02BE">
        <w:rPr>
          <w:rFonts w:ascii="Times New Roman" w:hAnsi="Times New Roman"/>
          <w:spacing w:val="-6"/>
          <w:sz w:val="24"/>
          <w:szCs w:val="24"/>
        </w:rPr>
        <w:t xml:space="preserve"> </w:t>
      </w:r>
      <w:r w:rsidRPr="000A02BE">
        <w:rPr>
          <w:rFonts w:ascii="Times New Roman" w:hAnsi="Times New Roman"/>
          <w:sz w:val="24"/>
          <w:szCs w:val="24"/>
        </w:rPr>
        <w:t>технология</w:t>
      </w:r>
      <w:r w:rsidRPr="000A02BE">
        <w:rPr>
          <w:rFonts w:ascii="Times New Roman" w:hAnsi="Times New Roman"/>
          <w:spacing w:val="-8"/>
          <w:sz w:val="24"/>
          <w:szCs w:val="24"/>
        </w:rPr>
        <w:t xml:space="preserve"> </w:t>
      </w:r>
      <w:r w:rsidRPr="000A02BE">
        <w:rPr>
          <w:rFonts w:ascii="Times New Roman" w:hAnsi="Times New Roman"/>
          <w:sz w:val="24"/>
          <w:szCs w:val="24"/>
        </w:rPr>
        <w:t>хранения</w:t>
      </w:r>
      <w:r w:rsidRPr="000A02BE">
        <w:rPr>
          <w:rFonts w:ascii="Times New Roman" w:hAnsi="Times New Roman"/>
          <w:spacing w:val="-6"/>
          <w:sz w:val="24"/>
          <w:szCs w:val="24"/>
        </w:rPr>
        <w:t xml:space="preserve"> </w:t>
      </w:r>
      <w:r w:rsidRPr="000A02BE">
        <w:rPr>
          <w:rFonts w:ascii="Times New Roman" w:hAnsi="Times New Roman"/>
          <w:sz w:val="24"/>
          <w:szCs w:val="24"/>
        </w:rPr>
        <w:t>товаров</w:t>
      </w:r>
      <w:r w:rsidRPr="000A02BE">
        <w:rPr>
          <w:rFonts w:ascii="Times New Roman" w:hAnsi="Times New Roman"/>
          <w:spacing w:val="-7"/>
          <w:sz w:val="24"/>
          <w:szCs w:val="24"/>
        </w:rPr>
        <w:t xml:space="preserve"> </w:t>
      </w:r>
      <w:r w:rsidRPr="000A02BE">
        <w:rPr>
          <w:rFonts w:ascii="Times New Roman" w:hAnsi="Times New Roman"/>
          <w:sz w:val="24"/>
          <w:szCs w:val="24"/>
        </w:rPr>
        <w:t>в</w:t>
      </w:r>
      <w:r w:rsidRPr="000A02BE">
        <w:rPr>
          <w:rFonts w:ascii="Times New Roman" w:hAnsi="Times New Roman"/>
          <w:spacing w:val="-6"/>
          <w:sz w:val="24"/>
          <w:szCs w:val="24"/>
        </w:rPr>
        <w:t xml:space="preserve"> </w:t>
      </w:r>
      <w:r w:rsidRPr="000A02BE">
        <w:rPr>
          <w:rFonts w:ascii="Times New Roman" w:hAnsi="Times New Roman"/>
          <w:spacing w:val="-2"/>
          <w:sz w:val="24"/>
          <w:szCs w:val="24"/>
        </w:rPr>
        <w:t>магазине.</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Содержание</w:t>
      </w:r>
      <w:r w:rsidRPr="000A02BE">
        <w:rPr>
          <w:rFonts w:ascii="Times New Roman" w:hAnsi="Times New Roman"/>
          <w:spacing w:val="40"/>
          <w:sz w:val="24"/>
          <w:szCs w:val="24"/>
        </w:rPr>
        <w:t xml:space="preserve"> </w:t>
      </w:r>
      <w:r w:rsidRPr="000A02BE">
        <w:rPr>
          <w:rFonts w:ascii="Times New Roman" w:hAnsi="Times New Roman"/>
          <w:sz w:val="24"/>
          <w:szCs w:val="24"/>
        </w:rPr>
        <w:t>торгово-технологических</w:t>
      </w:r>
      <w:r w:rsidRPr="000A02BE">
        <w:rPr>
          <w:rFonts w:ascii="Times New Roman" w:hAnsi="Times New Roman"/>
          <w:spacing w:val="40"/>
          <w:sz w:val="24"/>
          <w:szCs w:val="24"/>
        </w:rPr>
        <w:t xml:space="preserve"> </w:t>
      </w:r>
      <w:r w:rsidRPr="000A02BE">
        <w:rPr>
          <w:rFonts w:ascii="Times New Roman" w:hAnsi="Times New Roman"/>
          <w:sz w:val="24"/>
          <w:szCs w:val="24"/>
        </w:rPr>
        <w:t>операций</w:t>
      </w:r>
      <w:r w:rsidRPr="000A02BE">
        <w:rPr>
          <w:rFonts w:ascii="Times New Roman" w:hAnsi="Times New Roman"/>
          <w:spacing w:val="40"/>
          <w:sz w:val="24"/>
          <w:szCs w:val="24"/>
        </w:rPr>
        <w:t xml:space="preserve"> </w:t>
      </w:r>
      <w:r w:rsidRPr="000A02BE">
        <w:rPr>
          <w:rFonts w:ascii="Times New Roman" w:hAnsi="Times New Roman"/>
          <w:sz w:val="24"/>
          <w:szCs w:val="24"/>
        </w:rPr>
        <w:t>по</w:t>
      </w:r>
      <w:r w:rsidRPr="000A02BE">
        <w:rPr>
          <w:rFonts w:ascii="Times New Roman" w:hAnsi="Times New Roman"/>
          <w:spacing w:val="40"/>
          <w:sz w:val="24"/>
          <w:szCs w:val="24"/>
        </w:rPr>
        <w:t xml:space="preserve"> </w:t>
      </w:r>
      <w:r w:rsidRPr="000A02BE">
        <w:rPr>
          <w:rFonts w:ascii="Times New Roman" w:hAnsi="Times New Roman"/>
          <w:sz w:val="24"/>
          <w:szCs w:val="24"/>
        </w:rPr>
        <w:t>подготовке товаров к продаже.</w:t>
      </w:r>
    </w:p>
    <w:p w:rsidR="00707418" w:rsidRPr="000A02BE" w:rsidRDefault="00707418" w:rsidP="000A02BE">
      <w:pPr>
        <w:pStyle w:val="a4"/>
        <w:numPr>
          <w:ilvl w:val="0"/>
          <w:numId w:val="40"/>
        </w:numPr>
        <w:tabs>
          <w:tab w:val="left" w:pos="993"/>
          <w:tab w:val="left" w:pos="1276"/>
          <w:tab w:val="left" w:pos="2357"/>
          <w:tab w:val="left" w:pos="5128"/>
          <w:tab w:val="left" w:pos="7268"/>
          <w:tab w:val="left" w:pos="8709"/>
          <w:tab w:val="left" w:pos="10161"/>
        </w:tabs>
        <w:ind w:left="0" w:firstLine="851"/>
        <w:rPr>
          <w:rFonts w:ascii="Times New Roman" w:hAnsi="Times New Roman"/>
          <w:sz w:val="24"/>
          <w:szCs w:val="24"/>
        </w:rPr>
      </w:pPr>
      <w:r w:rsidRPr="000A02BE">
        <w:rPr>
          <w:rFonts w:ascii="Times New Roman" w:hAnsi="Times New Roman"/>
          <w:spacing w:val="-2"/>
          <w:sz w:val="24"/>
          <w:szCs w:val="24"/>
        </w:rPr>
        <w:t>Последовательность</w:t>
      </w:r>
      <w:r w:rsidRPr="000A02BE">
        <w:rPr>
          <w:rFonts w:ascii="Times New Roman" w:hAnsi="Times New Roman"/>
          <w:sz w:val="24"/>
          <w:szCs w:val="24"/>
        </w:rPr>
        <w:tab/>
      </w:r>
      <w:r w:rsidRPr="000A02BE">
        <w:rPr>
          <w:rFonts w:ascii="Times New Roman" w:hAnsi="Times New Roman"/>
          <w:spacing w:val="-2"/>
          <w:sz w:val="24"/>
          <w:szCs w:val="24"/>
        </w:rPr>
        <w:t>осуществления</w:t>
      </w:r>
      <w:r w:rsidRPr="000A02BE">
        <w:rPr>
          <w:rFonts w:ascii="Times New Roman" w:hAnsi="Times New Roman"/>
          <w:sz w:val="24"/>
          <w:szCs w:val="24"/>
        </w:rPr>
        <w:tab/>
      </w:r>
      <w:r w:rsidRPr="000A02BE">
        <w:rPr>
          <w:rFonts w:ascii="Times New Roman" w:hAnsi="Times New Roman"/>
          <w:spacing w:val="-2"/>
          <w:sz w:val="24"/>
          <w:szCs w:val="24"/>
        </w:rPr>
        <w:t>торговых</w:t>
      </w:r>
      <w:r w:rsidRPr="000A02BE">
        <w:rPr>
          <w:rFonts w:ascii="Times New Roman" w:hAnsi="Times New Roman"/>
          <w:sz w:val="24"/>
          <w:szCs w:val="24"/>
        </w:rPr>
        <w:tab/>
      </w:r>
      <w:r w:rsidRPr="000A02BE">
        <w:rPr>
          <w:rFonts w:ascii="Times New Roman" w:hAnsi="Times New Roman"/>
          <w:spacing w:val="-2"/>
          <w:sz w:val="24"/>
          <w:szCs w:val="24"/>
        </w:rPr>
        <w:t>операций</w:t>
      </w:r>
      <w:r w:rsidRPr="000A02BE">
        <w:rPr>
          <w:rFonts w:ascii="Times New Roman" w:hAnsi="Times New Roman"/>
          <w:sz w:val="24"/>
          <w:szCs w:val="24"/>
        </w:rPr>
        <w:tab/>
      </w:r>
      <w:r w:rsidRPr="000A02BE">
        <w:rPr>
          <w:rFonts w:ascii="Times New Roman" w:hAnsi="Times New Roman"/>
          <w:spacing w:val="-10"/>
          <w:sz w:val="24"/>
          <w:szCs w:val="24"/>
        </w:rPr>
        <w:t xml:space="preserve">в </w:t>
      </w:r>
      <w:r w:rsidRPr="000A02BE">
        <w:rPr>
          <w:rFonts w:ascii="Times New Roman" w:hAnsi="Times New Roman"/>
          <w:spacing w:val="-2"/>
          <w:sz w:val="24"/>
          <w:szCs w:val="24"/>
        </w:rPr>
        <w:t>магазине</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Технология</w:t>
      </w:r>
      <w:r w:rsidRPr="000A02BE">
        <w:rPr>
          <w:rFonts w:ascii="Times New Roman" w:hAnsi="Times New Roman"/>
          <w:spacing w:val="-8"/>
          <w:sz w:val="24"/>
          <w:szCs w:val="24"/>
        </w:rPr>
        <w:t xml:space="preserve"> </w:t>
      </w:r>
      <w:r w:rsidRPr="000A02BE">
        <w:rPr>
          <w:rFonts w:ascii="Times New Roman" w:hAnsi="Times New Roman"/>
          <w:sz w:val="24"/>
          <w:szCs w:val="24"/>
        </w:rPr>
        <w:t>и</w:t>
      </w:r>
      <w:r w:rsidRPr="000A02BE">
        <w:rPr>
          <w:rFonts w:ascii="Times New Roman" w:hAnsi="Times New Roman"/>
          <w:spacing w:val="-4"/>
          <w:sz w:val="24"/>
          <w:szCs w:val="24"/>
        </w:rPr>
        <w:t xml:space="preserve"> </w:t>
      </w:r>
      <w:r w:rsidRPr="000A02BE">
        <w:rPr>
          <w:rFonts w:ascii="Times New Roman" w:hAnsi="Times New Roman"/>
          <w:sz w:val="24"/>
          <w:szCs w:val="24"/>
        </w:rPr>
        <w:t>этапы</w:t>
      </w:r>
      <w:r w:rsidRPr="000A02BE">
        <w:rPr>
          <w:rFonts w:ascii="Times New Roman" w:hAnsi="Times New Roman"/>
          <w:spacing w:val="-7"/>
          <w:sz w:val="24"/>
          <w:szCs w:val="24"/>
        </w:rPr>
        <w:t xml:space="preserve"> </w:t>
      </w:r>
      <w:r w:rsidRPr="000A02BE">
        <w:rPr>
          <w:rFonts w:ascii="Times New Roman" w:hAnsi="Times New Roman"/>
          <w:sz w:val="24"/>
          <w:szCs w:val="24"/>
        </w:rPr>
        <w:t>продажи</w:t>
      </w:r>
      <w:r w:rsidRPr="000A02BE">
        <w:rPr>
          <w:rFonts w:ascii="Times New Roman" w:hAnsi="Times New Roman"/>
          <w:spacing w:val="-4"/>
          <w:sz w:val="24"/>
          <w:szCs w:val="24"/>
        </w:rPr>
        <w:t xml:space="preserve"> </w:t>
      </w:r>
      <w:r w:rsidRPr="000A02BE">
        <w:rPr>
          <w:rFonts w:ascii="Times New Roman" w:hAnsi="Times New Roman"/>
          <w:spacing w:val="-2"/>
          <w:sz w:val="24"/>
          <w:szCs w:val="24"/>
        </w:rPr>
        <w:t>товаров.</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Специфика</w:t>
      </w:r>
      <w:r w:rsidRPr="000A02BE">
        <w:rPr>
          <w:rFonts w:ascii="Times New Roman" w:hAnsi="Times New Roman"/>
          <w:spacing w:val="-9"/>
          <w:sz w:val="24"/>
          <w:szCs w:val="24"/>
        </w:rPr>
        <w:t xml:space="preserve"> </w:t>
      </w:r>
      <w:r w:rsidRPr="000A02BE">
        <w:rPr>
          <w:rFonts w:ascii="Times New Roman" w:hAnsi="Times New Roman"/>
          <w:sz w:val="24"/>
          <w:szCs w:val="24"/>
        </w:rPr>
        <w:t>и</w:t>
      </w:r>
      <w:r w:rsidRPr="000A02BE">
        <w:rPr>
          <w:rFonts w:ascii="Times New Roman" w:hAnsi="Times New Roman"/>
          <w:spacing w:val="-7"/>
          <w:sz w:val="24"/>
          <w:szCs w:val="24"/>
        </w:rPr>
        <w:t xml:space="preserve"> </w:t>
      </w:r>
      <w:r w:rsidRPr="000A02BE">
        <w:rPr>
          <w:rFonts w:ascii="Times New Roman" w:hAnsi="Times New Roman"/>
          <w:sz w:val="24"/>
          <w:szCs w:val="24"/>
        </w:rPr>
        <w:t>методы</w:t>
      </w:r>
      <w:r w:rsidRPr="000A02BE">
        <w:rPr>
          <w:rFonts w:ascii="Times New Roman" w:hAnsi="Times New Roman"/>
          <w:spacing w:val="-6"/>
          <w:sz w:val="24"/>
          <w:szCs w:val="24"/>
        </w:rPr>
        <w:t xml:space="preserve"> </w:t>
      </w:r>
      <w:r w:rsidRPr="000A02BE">
        <w:rPr>
          <w:rFonts w:ascii="Times New Roman" w:hAnsi="Times New Roman"/>
          <w:sz w:val="24"/>
          <w:szCs w:val="24"/>
        </w:rPr>
        <w:t>организации</w:t>
      </w:r>
      <w:r w:rsidRPr="000A02BE">
        <w:rPr>
          <w:rFonts w:ascii="Times New Roman" w:hAnsi="Times New Roman"/>
          <w:spacing w:val="-10"/>
          <w:sz w:val="24"/>
          <w:szCs w:val="24"/>
        </w:rPr>
        <w:t xml:space="preserve"> </w:t>
      </w:r>
      <w:r w:rsidRPr="000A02BE">
        <w:rPr>
          <w:rFonts w:ascii="Times New Roman" w:hAnsi="Times New Roman"/>
          <w:sz w:val="24"/>
          <w:szCs w:val="24"/>
        </w:rPr>
        <w:t>розничных</w:t>
      </w:r>
      <w:r w:rsidRPr="000A02BE">
        <w:rPr>
          <w:rFonts w:ascii="Times New Roman" w:hAnsi="Times New Roman"/>
          <w:spacing w:val="-5"/>
          <w:sz w:val="24"/>
          <w:szCs w:val="24"/>
        </w:rPr>
        <w:t xml:space="preserve"> </w:t>
      </w:r>
      <w:r w:rsidRPr="000A02BE">
        <w:rPr>
          <w:rFonts w:ascii="Times New Roman" w:hAnsi="Times New Roman"/>
          <w:spacing w:val="-2"/>
          <w:sz w:val="24"/>
          <w:szCs w:val="24"/>
        </w:rPr>
        <w:t>продаж.</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Формы</w:t>
      </w:r>
      <w:r w:rsidRPr="000A02BE">
        <w:rPr>
          <w:rFonts w:ascii="Times New Roman" w:hAnsi="Times New Roman"/>
          <w:spacing w:val="-3"/>
          <w:sz w:val="24"/>
          <w:szCs w:val="24"/>
        </w:rPr>
        <w:t xml:space="preserve"> </w:t>
      </w:r>
      <w:r w:rsidRPr="000A02BE">
        <w:rPr>
          <w:rFonts w:ascii="Times New Roman" w:hAnsi="Times New Roman"/>
          <w:sz w:val="24"/>
          <w:szCs w:val="24"/>
        </w:rPr>
        <w:t>и</w:t>
      </w:r>
      <w:r w:rsidRPr="000A02BE">
        <w:rPr>
          <w:rFonts w:ascii="Times New Roman" w:hAnsi="Times New Roman"/>
          <w:spacing w:val="-2"/>
          <w:sz w:val="24"/>
          <w:szCs w:val="24"/>
        </w:rPr>
        <w:t xml:space="preserve"> </w:t>
      </w:r>
      <w:r w:rsidRPr="000A02BE">
        <w:rPr>
          <w:rFonts w:ascii="Times New Roman" w:hAnsi="Times New Roman"/>
          <w:sz w:val="24"/>
          <w:szCs w:val="24"/>
        </w:rPr>
        <w:t>методы</w:t>
      </w:r>
      <w:r w:rsidRPr="000A02BE">
        <w:rPr>
          <w:rFonts w:ascii="Times New Roman" w:hAnsi="Times New Roman"/>
          <w:spacing w:val="-6"/>
          <w:sz w:val="24"/>
          <w:szCs w:val="24"/>
        </w:rPr>
        <w:t xml:space="preserve"> </w:t>
      </w:r>
      <w:r w:rsidRPr="000A02BE">
        <w:rPr>
          <w:rFonts w:ascii="Times New Roman" w:hAnsi="Times New Roman"/>
          <w:sz w:val="24"/>
          <w:szCs w:val="24"/>
        </w:rPr>
        <w:t>расчетов</w:t>
      </w:r>
      <w:r w:rsidRPr="000A02BE">
        <w:rPr>
          <w:rFonts w:ascii="Times New Roman" w:hAnsi="Times New Roman"/>
          <w:spacing w:val="-3"/>
          <w:sz w:val="24"/>
          <w:szCs w:val="24"/>
        </w:rPr>
        <w:t xml:space="preserve"> </w:t>
      </w:r>
      <w:r w:rsidRPr="000A02BE">
        <w:rPr>
          <w:rFonts w:ascii="Times New Roman" w:hAnsi="Times New Roman"/>
          <w:sz w:val="24"/>
          <w:szCs w:val="24"/>
        </w:rPr>
        <w:t>с</w:t>
      </w:r>
      <w:r w:rsidRPr="000A02BE">
        <w:rPr>
          <w:rFonts w:ascii="Times New Roman" w:hAnsi="Times New Roman"/>
          <w:spacing w:val="-5"/>
          <w:sz w:val="24"/>
          <w:szCs w:val="24"/>
        </w:rPr>
        <w:t xml:space="preserve"> </w:t>
      </w:r>
      <w:r w:rsidRPr="000A02BE">
        <w:rPr>
          <w:rFonts w:ascii="Times New Roman" w:hAnsi="Times New Roman"/>
          <w:spacing w:val="-2"/>
          <w:sz w:val="24"/>
          <w:szCs w:val="24"/>
        </w:rPr>
        <w:t>покупателями.</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Организация</w:t>
      </w:r>
      <w:r w:rsidRPr="000A02BE">
        <w:rPr>
          <w:rFonts w:ascii="Times New Roman" w:hAnsi="Times New Roman"/>
          <w:spacing w:val="-12"/>
          <w:sz w:val="24"/>
          <w:szCs w:val="24"/>
        </w:rPr>
        <w:t xml:space="preserve"> </w:t>
      </w:r>
      <w:r w:rsidRPr="000A02BE">
        <w:rPr>
          <w:rFonts w:ascii="Times New Roman" w:hAnsi="Times New Roman"/>
          <w:sz w:val="24"/>
          <w:szCs w:val="24"/>
        </w:rPr>
        <w:t>системы</w:t>
      </w:r>
      <w:r w:rsidRPr="000A02BE">
        <w:rPr>
          <w:rFonts w:ascii="Times New Roman" w:hAnsi="Times New Roman"/>
          <w:spacing w:val="-4"/>
          <w:sz w:val="24"/>
          <w:szCs w:val="24"/>
        </w:rPr>
        <w:t xml:space="preserve"> </w:t>
      </w:r>
      <w:proofErr w:type="spellStart"/>
      <w:r w:rsidRPr="000A02BE">
        <w:rPr>
          <w:rFonts w:ascii="Times New Roman" w:hAnsi="Times New Roman"/>
          <w:sz w:val="24"/>
          <w:szCs w:val="24"/>
        </w:rPr>
        <w:t>мерчендайзинга</w:t>
      </w:r>
      <w:proofErr w:type="spellEnd"/>
      <w:r w:rsidRPr="000A02BE">
        <w:rPr>
          <w:rFonts w:ascii="Times New Roman" w:hAnsi="Times New Roman"/>
          <w:spacing w:val="-6"/>
          <w:sz w:val="24"/>
          <w:szCs w:val="24"/>
        </w:rPr>
        <w:t xml:space="preserve"> </w:t>
      </w:r>
      <w:r w:rsidRPr="000A02BE">
        <w:rPr>
          <w:rFonts w:ascii="Times New Roman" w:hAnsi="Times New Roman"/>
          <w:sz w:val="24"/>
          <w:szCs w:val="24"/>
        </w:rPr>
        <w:t>в</w:t>
      </w:r>
      <w:r w:rsidRPr="000A02BE">
        <w:rPr>
          <w:rFonts w:ascii="Times New Roman" w:hAnsi="Times New Roman"/>
          <w:spacing w:val="-10"/>
          <w:sz w:val="24"/>
          <w:szCs w:val="24"/>
        </w:rPr>
        <w:t xml:space="preserve"> </w:t>
      </w:r>
      <w:r w:rsidRPr="000A02BE">
        <w:rPr>
          <w:rFonts w:ascii="Times New Roman" w:hAnsi="Times New Roman"/>
          <w:spacing w:val="-2"/>
          <w:sz w:val="24"/>
          <w:szCs w:val="24"/>
        </w:rPr>
        <w:t>магазине.</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Методы</w:t>
      </w:r>
      <w:r w:rsidRPr="000A02BE">
        <w:rPr>
          <w:rFonts w:ascii="Times New Roman" w:hAnsi="Times New Roman"/>
          <w:spacing w:val="-10"/>
          <w:sz w:val="24"/>
          <w:szCs w:val="24"/>
        </w:rPr>
        <w:t xml:space="preserve"> </w:t>
      </w:r>
      <w:r w:rsidRPr="000A02BE">
        <w:rPr>
          <w:rFonts w:ascii="Times New Roman" w:hAnsi="Times New Roman"/>
          <w:sz w:val="24"/>
          <w:szCs w:val="24"/>
        </w:rPr>
        <w:t>продажи</w:t>
      </w:r>
      <w:r w:rsidRPr="000A02BE">
        <w:rPr>
          <w:rFonts w:ascii="Times New Roman" w:hAnsi="Times New Roman"/>
          <w:spacing w:val="-4"/>
          <w:sz w:val="24"/>
          <w:szCs w:val="24"/>
        </w:rPr>
        <w:t xml:space="preserve"> </w:t>
      </w:r>
      <w:r w:rsidRPr="000A02BE">
        <w:rPr>
          <w:rFonts w:ascii="Times New Roman" w:hAnsi="Times New Roman"/>
          <w:sz w:val="24"/>
          <w:szCs w:val="24"/>
        </w:rPr>
        <w:t>товаров</w:t>
      </w:r>
      <w:r w:rsidRPr="000A02BE">
        <w:rPr>
          <w:rFonts w:ascii="Times New Roman" w:hAnsi="Times New Roman"/>
          <w:spacing w:val="-8"/>
          <w:sz w:val="24"/>
          <w:szCs w:val="24"/>
        </w:rPr>
        <w:t xml:space="preserve"> </w:t>
      </w:r>
      <w:r w:rsidRPr="000A02BE">
        <w:rPr>
          <w:rFonts w:ascii="Times New Roman" w:hAnsi="Times New Roman"/>
          <w:sz w:val="24"/>
          <w:szCs w:val="24"/>
        </w:rPr>
        <w:t>на</w:t>
      </w:r>
      <w:r w:rsidRPr="000A02BE">
        <w:rPr>
          <w:rFonts w:ascii="Times New Roman" w:hAnsi="Times New Roman"/>
          <w:spacing w:val="-4"/>
          <w:sz w:val="24"/>
          <w:szCs w:val="24"/>
        </w:rPr>
        <w:t xml:space="preserve"> </w:t>
      </w:r>
      <w:r w:rsidRPr="000A02BE">
        <w:rPr>
          <w:rFonts w:ascii="Times New Roman" w:hAnsi="Times New Roman"/>
          <w:sz w:val="24"/>
          <w:szCs w:val="24"/>
        </w:rPr>
        <w:t>основе</w:t>
      </w:r>
      <w:r w:rsidRPr="000A02BE">
        <w:rPr>
          <w:rFonts w:ascii="Times New Roman" w:hAnsi="Times New Roman"/>
          <w:spacing w:val="-5"/>
          <w:sz w:val="24"/>
          <w:szCs w:val="24"/>
        </w:rPr>
        <w:t xml:space="preserve"> </w:t>
      </w:r>
      <w:r w:rsidRPr="000A02BE">
        <w:rPr>
          <w:rFonts w:ascii="Times New Roman" w:hAnsi="Times New Roman"/>
          <w:sz w:val="24"/>
          <w:szCs w:val="24"/>
        </w:rPr>
        <w:t>принципов</w:t>
      </w:r>
      <w:r w:rsidRPr="000A02BE">
        <w:rPr>
          <w:rFonts w:ascii="Times New Roman" w:hAnsi="Times New Roman"/>
          <w:spacing w:val="-5"/>
          <w:sz w:val="24"/>
          <w:szCs w:val="24"/>
        </w:rPr>
        <w:t xml:space="preserve"> </w:t>
      </w:r>
      <w:proofErr w:type="spellStart"/>
      <w:r w:rsidRPr="000A02BE">
        <w:rPr>
          <w:rFonts w:ascii="Times New Roman" w:hAnsi="Times New Roman"/>
          <w:spacing w:val="-2"/>
          <w:sz w:val="24"/>
          <w:szCs w:val="24"/>
        </w:rPr>
        <w:t>мерчендайзинга</w:t>
      </w:r>
      <w:proofErr w:type="spellEnd"/>
      <w:r w:rsidRPr="000A02BE">
        <w:rPr>
          <w:rFonts w:ascii="Times New Roman" w:hAnsi="Times New Roman"/>
          <w:spacing w:val="-2"/>
          <w:sz w:val="24"/>
          <w:szCs w:val="24"/>
        </w:rPr>
        <w:t>.</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Методы</w:t>
      </w:r>
      <w:r w:rsidRPr="000A02BE">
        <w:rPr>
          <w:rFonts w:ascii="Times New Roman" w:hAnsi="Times New Roman"/>
          <w:spacing w:val="-9"/>
          <w:sz w:val="24"/>
          <w:szCs w:val="24"/>
        </w:rPr>
        <w:t xml:space="preserve"> </w:t>
      </w:r>
      <w:r w:rsidRPr="000A02BE">
        <w:rPr>
          <w:rFonts w:ascii="Times New Roman" w:hAnsi="Times New Roman"/>
          <w:sz w:val="24"/>
          <w:szCs w:val="24"/>
        </w:rPr>
        <w:t>и</w:t>
      </w:r>
      <w:r w:rsidRPr="000A02BE">
        <w:rPr>
          <w:rFonts w:ascii="Times New Roman" w:hAnsi="Times New Roman"/>
          <w:spacing w:val="-4"/>
          <w:sz w:val="24"/>
          <w:szCs w:val="24"/>
        </w:rPr>
        <w:t xml:space="preserve"> </w:t>
      </w:r>
      <w:r w:rsidRPr="000A02BE">
        <w:rPr>
          <w:rFonts w:ascii="Times New Roman" w:hAnsi="Times New Roman"/>
          <w:sz w:val="24"/>
          <w:szCs w:val="24"/>
        </w:rPr>
        <w:t>приемы</w:t>
      </w:r>
      <w:r w:rsidRPr="000A02BE">
        <w:rPr>
          <w:rFonts w:ascii="Times New Roman" w:hAnsi="Times New Roman"/>
          <w:spacing w:val="-4"/>
          <w:sz w:val="24"/>
          <w:szCs w:val="24"/>
        </w:rPr>
        <w:t xml:space="preserve"> </w:t>
      </w:r>
      <w:r w:rsidRPr="000A02BE">
        <w:rPr>
          <w:rFonts w:ascii="Times New Roman" w:hAnsi="Times New Roman"/>
          <w:sz w:val="24"/>
          <w:szCs w:val="24"/>
        </w:rPr>
        <w:t>выкладки</w:t>
      </w:r>
      <w:r w:rsidRPr="000A02BE">
        <w:rPr>
          <w:rFonts w:ascii="Times New Roman" w:hAnsi="Times New Roman"/>
          <w:spacing w:val="-3"/>
          <w:sz w:val="24"/>
          <w:szCs w:val="24"/>
        </w:rPr>
        <w:t xml:space="preserve"> </w:t>
      </w:r>
      <w:r w:rsidRPr="000A02BE">
        <w:rPr>
          <w:rFonts w:ascii="Times New Roman" w:hAnsi="Times New Roman"/>
          <w:sz w:val="24"/>
          <w:szCs w:val="24"/>
        </w:rPr>
        <w:t>товаров</w:t>
      </w:r>
      <w:r w:rsidRPr="000A02BE">
        <w:rPr>
          <w:rFonts w:ascii="Times New Roman" w:hAnsi="Times New Roman"/>
          <w:spacing w:val="-8"/>
          <w:sz w:val="24"/>
          <w:szCs w:val="24"/>
        </w:rPr>
        <w:t xml:space="preserve"> </w:t>
      </w:r>
      <w:r w:rsidRPr="000A02BE">
        <w:rPr>
          <w:rFonts w:ascii="Times New Roman" w:hAnsi="Times New Roman"/>
          <w:sz w:val="24"/>
          <w:szCs w:val="24"/>
        </w:rPr>
        <w:t>на</w:t>
      </w:r>
      <w:r w:rsidRPr="000A02BE">
        <w:rPr>
          <w:rFonts w:ascii="Times New Roman" w:hAnsi="Times New Roman"/>
          <w:spacing w:val="-7"/>
          <w:sz w:val="24"/>
          <w:szCs w:val="24"/>
        </w:rPr>
        <w:t xml:space="preserve"> </w:t>
      </w:r>
      <w:r w:rsidRPr="000A02BE">
        <w:rPr>
          <w:rFonts w:ascii="Times New Roman" w:hAnsi="Times New Roman"/>
          <w:sz w:val="24"/>
          <w:szCs w:val="24"/>
        </w:rPr>
        <w:t>торговом</w:t>
      </w:r>
      <w:r w:rsidRPr="000A02BE">
        <w:rPr>
          <w:rFonts w:ascii="Times New Roman" w:hAnsi="Times New Roman"/>
          <w:spacing w:val="-3"/>
          <w:sz w:val="24"/>
          <w:szCs w:val="24"/>
        </w:rPr>
        <w:t xml:space="preserve"> </w:t>
      </w:r>
      <w:r w:rsidRPr="000A02BE">
        <w:rPr>
          <w:rFonts w:ascii="Times New Roman" w:hAnsi="Times New Roman"/>
          <w:spacing w:val="-2"/>
          <w:sz w:val="24"/>
          <w:szCs w:val="24"/>
        </w:rPr>
        <w:t>оборудовании.</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Особенности</w:t>
      </w:r>
      <w:r w:rsidRPr="000A02BE">
        <w:rPr>
          <w:rFonts w:ascii="Times New Roman" w:hAnsi="Times New Roman"/>
          <w:spacing w:val="40"/>
          <w:sz w:val="24"/>
          <w:szCs w:val="24"/>
        </w:rPr>
        <w:t xml:space="preserve"> </w:t>
      </w:r>
      <w:r w:rsidRPr="000A02BE">
        <w:rPr>
          <w:rFonts w:ascii="Times New Roman" w:hAnsi="Times New Roman"/>
          <w:sz w:val="24"/>
          <w:szCs w:val="24"/>
        </w:rPr>
        <w:t>выкладки</w:t>
      </w:r>
      <w:r w:rsidRPr="000A02BE">
        <w:rPr>
          <w:rFonts w:ascii="Times New Roman" w:hAnsi="Times New Roman"/>
          <w:spacing w:val="40"/>
          <w:sz w:val="24"/>
          <w:szCs w:val="24"/>
        </w:rPr>
        <w:t xml:space="preserve"> </w:t>
      </w:r>
      <w:r w:rsidRPr="000A02BE">
        <w:rPr>
          <w:rFonts w:ascii="Times New Roman" w:hAnsi="Times New Roman"/>
          <w:sz w:val="24"/>
          <w:szCs w:val="24"/>
        </w:rPr>
        <w:t>отдельных</w:t>
      </w:r>
      <w:r w:rsidRPr="000A02BE">
        <w:rPr>
          <w:rFonts w:ascii="Times New Roman" w:hAnsi="Times New Roman"/>
          <w:spacing w:val="40"/>
          <w:sz w:val="24"/>
          <w:szCs w:val="24"/>
        </w:rPr>
        <w:t xml:space="preserve"> </w:t>
      </w:r>
      <w:r w:rsidRPr="000A02BE">
        <w:rPr>
          <w:rFonts w:ascii="Times New Roman" w:hAnsi="Times New Roman"/>
          <w:sz w:val="24"/>
          <w:szCs w:val="24"/>
        </w:rPr>
        <w:t>видов</w:t>
      </w:r>
      <w:r w:rsidRPr="000A02BE">
        <w:rPr>
          <w:rFonts w:ascii="Times New Roman" w:hAnsi="Times New Roman"/>
          <w:spacing w:val="40"/>
          <w:sz w:val="24"/>
          <w:szCs w:val="24"/>
        </w:rPr>
        <w:t xml:space="preserve"> </w:t>
      </w:r>
      <w:r w:rsidRPr="000A02BE">
        <w:rPr>
          <w:rFonts w:ascii="Times New Roman" w:hAnsi="Times New Roman"/>
          <w:sz w:val="24"/>
          <w:szCs w:val="24"/>
        </w:rPr>
        <w:t>товаров</w:t>
      </w:r>
      <w:r w:rsidRPr="000A02BE">
        <w:rPr>
          <w:rFonts w:ascii="Times New Roman" w:hAnsi="Times New Roman"/>
          <w:spacing w:val="40"/>
          <w:sz w:val="24"/>
          <w:szCs w:val="24"/>
        </w:rPr>
        <w:t xml:space="preserve"> </w:t>
      </w:r>
      <w:r w:rsidRPr="000A02BE">
        <w:rPr>
          <w:rFonts w:ascii="Times New Roman" w:hAnsi="Times New Roman"/>
          <w:sz w:val="24"/>
          <w:szCs w:val="24"/>
        </w:rPr>
        <w:t>в</w:t>
      </w:r>
      <w:r w:rsidRPr="000A02BE">
        <w:rPr>
          <w:rFonts w:ascii="Times New Roman" w:hAnsi="Times New Roman"/>
          <w:spacing w:val="40"/>
          <w:sz w:val="24"/>
          <w:szCs w:val="24"/>
        </w:rPr>
        <w:t xml:space="preserve"> </w:t>
      </w:r>
      <w:r w:rsidRPr="000A02BE">
        <w:rPr>
          <w:rFonts w:ascii="Times New Roman" w:hAnsi="Times New Roman"/>
          <w:sz w:val="24"/>
          <w:szCs w:val="24"/>
        </w:rPr>
        <w:t>розничных торговых предприятиях различной специализации.</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Торговые</w:t>
      </w:r>
      <w:r w:rsidRPr="000A02BE">
        <w:rPr>
          <w:rFonts w:ascii="Times New Roman" w:hAnsi="Times New Roman"/>
          <w:spacing w:val="-8"/>
          <w:sz w:val="24"/>
          <w:szCs w:val="24"/>
        </w:rPr>
        <w:t xml:space="preserve"> </w:t>
      </w:r>
      <w:r w:rsidRPr="000A02BE">
        <w:rPr>
          <w:rFonts w:ascii="Times New Roman" w:hAnsi="Times New Roman"/>
          <w:sz w:val="24"/>
          <w:szCs w:val="24"/>
        </w:rPr>
        <w:t>здания</w:t>
      </w:r>
      <w:r w:rsidRPr="000A02BE">
        <w:rPr>
          <w:rFonts w:ascii="Times New Roman" w:hAnsi="Times New Roman"/>
          <w:spacing w:val="-6"/>
          <w:sz w:val="24"/>
          <w:szCs w:val="24"/>
        </w:rPr>
        <w:t xml:space="preserve"> </w:t>
      </w:r>
      <w:r w:rsidRPr="000A02BE">
        <w:rPr>
          <w:rFonts w:ascii="Times New Roman" w:hAnsi="Times New Roman"/>
          <w:sz w:val="24"/>
          <w:szCs w:val="24"/>
        </w:rPr>
        <w:t>и</w:t>
      </w:r>
      <w:r w:rsidRPr="000A02BE">
        <w:rPr>
          <w:rFonts w:ascii="Times New Roman" w:hAnsi="Times New Roman"/>
          <w:spacing w:val="-6"/>
          <w:sz w:val="24"/>
          <w:szCs w:val="24"/>
        </w:rPr>
        <w:t xml:space="preserve"> </w:t>
      </w:r>
      <w:r w:rsidRPr="000A02BE">
        <w:rPr>
          <w:rFonts w:ascii="Times New Roman" w:hAnsi="Times New Roman"/>
          <w:sz w:val="24"/>
          <w:szCs w:val="24"/>
        </w:rPr>
        <w:t>технологические</w:t>
      </w:r>
      <w:r w:rsidRPr="000A02BE">
        <w:rPr>
          <w:rFonts w:ascii="Times New Roman" w:hAnsi="Times New Roman"/>
          <w:spacing w:val="-6"/>
          <w:sz w:val="24"/>
          <w:szCs w:val="24"/>
        </w:rPr>
        <w:t xml:space="preserve"> </w:t>
      </w:r>
      <w:r w:rsidRPr="000A02BE">
        <w:rPr>
          <w:rFonts w:ascii="Times New Roman" w:hAnsi="Times New Roman"/>
          <w:sz w:val="24"/>
          <w:szCs w:val="24"/>
        </w:rPr>
        <w:t>требования</w:t>
      </w:r>
      <w:r w:rsidRPr="000A02BE">
        <w:rPr>
          <w:rFonts w:ascii="Times New Roman" w:hAnsi="Times New Roman"/>
          <w:spacing w:val="-6"/>
          <w:sz w:val="24"/>
          <w:szCs w:val="24"/>
        </w:rPr>
        <w:t xml:space="preserve"> </w:t>
      </w:r>
      <w:r w:rsidRPr="000A02BE">
        <w:rPr>
          <w:rFonts w:ascii="Times New Roman" w:hAnsi="Times New Roman"/>
          <w:sz w:val="24"/>
          <w:szCs w:val="24"/>
        </w:rPr>
        <w:t>к</w:t>
      </w:r>
      <w:r w:rsidRPr="000A02BE">
        <w:rPr>
          <w:rFonts w:ascii="Times New Roman" w:hAnsi="Times New Roman"/>
          <w:spacing w:val="-6"/>
          <w:sz w:val="24"/>
          <w:szCs w:val="24"/>
        </w:rPr>
        <w:t xml:space="preserve"> </w:t>
      </w:r>
      <w:r w:rsidRPr="000A02BE">
        <w:rPr>
          <w:rFonts w:ascii="Times New Roman" w:hAnsi="Times New Roman"/>
          <w:sz w:val="24"/>
          <w:szCs w:val="24"/>
        </w:rPr>
        <w:t>их</w:t>
      </w:r>
      <w:r w:rsidRPr="000A02BE">
        <w:rPr>
          <w:rFonts w:ascii="Times New Roman" w:hAnsi="Times New Roman"/>
          <w:spacing w:val="-8"/>
          <w:sz w:val="24"/>
          <w:szCs w:val="24"/>
        </w:rPr>
        <w:t xml:space="preserve"> </w:t>
      </w:r>
      <w:r w:rsidRPr="000A02BE">
        <w:rPr>
          <w:rFonts w:ascii="Times New Roman" w:hAnsi="Times New Roman"/>
          <w:spacing w:val="-2"/>
          <w:sz w:val="24"/>
          <w:szCs w:val="24"/>
        </w:rPr>
        <w:t>устройству.</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Состав</w:t>
      </w:r>
      <w:r w:rsidRPr="000A02BE">
        <w:rPr>
          <w:rFonts w:ascii="Times New Roman" w:hAnsi="Times New Roman"/>
          <w:spacing w:val="-13"/>
          <w:sz w:val="24"/>
          <w:szCs w:val="24"/>
        </w:rPr>
        <w:t xml:space="preserve"> </w:t>
      </w:r>
      <w:r w:rsidRPr="000A02BE">
        <w:rPr>
          <w:rFonts w:ascii="Times New Roman" w:hAnsi="Times New Roman"/>
          <w:sz w:val="24"/>
          <w:szCs w:val="24"/>
        </w:rPr>
        <w:t>и</w:t>
      </w:r>
      <w:r w:rsidRPr="000A02BE">
        <w:rPr>
          <w:rFonts w:ascii="Times New Roman" w:hAnsi="Times New Roman"/>
          <w:spacing w:val="-7"/>
          <w:sz w:val="24"/>
          <w:szCs w:val="24"/>
        </w:rPr>
        <w:t xml:space="preserve"> </w:t>
      </w:r>
      <w:r w:rsidRPr="000A02BE">
        <w:rPr>
          <w:rFonts w:ascii="Times New Roman" w:hAnsi="Times New Roman"/>
          <w:sz w:val="24"/>
          <w:szCs w:val="24"/>
        </w:rPr>
        <w:t>функциональная</w:t>
      </w:r>
      <w:r w:rsidRPr="000A02BE">
        <w:rPr>
          <w:rFonts w:ascii="Times New Roman" w:hAnsi="Times New Roman"/>
          <w:spacing w:val="-6"/>
          <w:sz w:val="24"/>
          <w:szCs w:val="24"/>
        </w:rPr>
        <w:t xml:space="preserve"> </w:t>
      </w:r>
      <w:r w:rsidRPr="000A02BE">
        <w:rPr>
          <w:rFonts w:ascii="Times New Roman" w:hAnsi="Times New Roman"/>
          <w:sz w:val="24"/>
          <w:szCs w:val="24"/>
        </w:rPr>
        <w:t>взаимосвязь</w:t>
      </w:r>
      <w:r w:rsidRPr="000A02BE">
        <w:rPr>
          <w:rFonts w:ascii="Times New Roman" w:hAnsi="Times New Roman"/>
          <w:spacing w:val="-9"/>
          <w:sz w:val="24"/>
          <w:szCs w:val="24"/>
        </w:rPr>
        <w:t xml:space="preserve"> </w:t>
      </w:r>
      <w:r w:rsidRPr="000A02BE">
        <w:rPr>
          <w:rFonts w:ascii="Times New Roman" w:hAnsi="Times New Roman"/>
          <w:sz w:val="24"/>
          <w:szCs w:val="24"/>
        </w:rPr>
        <w:t>помещений</w:t>
      </w:r>
      <w:r w:rsidRPr="000A02BE">
        <w:rPr>
          <w:rFonts w:ascii="Times New Roman" w:hAnsi="Times New Roman"/>
          <w:spacing w:val="-6"/>
          <w:sz w:val="24"/>
          <w:szCs w:val="24"/>
        </w:rPr>
        <w:t xml:space="preserve"> </w:t>
      </w:r>
      <w:r w:rsidRPr="000A02BE">
        <w:rPr>
          <w:rFonts w:ascii="Times New Roman" w:hAnsi="Times New Roman"/>
          <w:spacing w:val="-2"/>
          <w:sz w:val="24"/>
          <w:szCs w:val="24"/>
        </w:rPr>
        <w:t>магазинов.</w:t>
      </w:r>
    </w:p>
    <w:p w:rsidR="00707418" w:rsidRPr="000A02BE" w:rsidRDefault="00707418" w:rsidP="000A02BE">
      <w:pPr>
        <w:pStyle w:val="a4"/>
        <w:numPr>
          <w:ilvl w:val="0"/>
          <w:numId w:val="40"/>
        </w:numPr>
        <w:tabs>
          <w:tab w:val="left" w:pos="993"/>
          <w:tab w:val="left" w:pos="1276"/>
          <w:tab w:val="left" w:pos="2357"/>
        </w:tabs>
        <w:ind w:left="0" w:firstLine="851"/>
        <w:rPr>
          <w:rFonts w:ascii="Times New Roman" w:hAnsi="Times New Roman"/>
          <w:sz w:val="24"/>
          <w:szCs w:val="24"/>
        </w:rPr>
      </w:pPr>
      <w:r w:rsidRPr="000A02BE">
        <w:rPr>
          <w:rFonts w:ascii="Times New Roman" w:hAnsi="Times New Roman"/>
          <w:sz w:val="24"/>
          <w:szCs w:val="24"/>
        </w:rPr>
        <w:t>Требования</w:t>
      </w:r>
      <w:r w:rsidRPr="000A02BE">
        <w:rPr>
          <w:rFonts w:ascii="Times New Roman" w:hAnsi="Times New Roman"/>
          <w:spacing w:val="-8"/>
          <w:sz w:val="24"/>
          <w:szCs w:val="24"/>
        </w:rPr>
        <w:t xml:space="preserve"> </w:t>
      </w:r>
      <w:r w:rsidRPr="000A02BE">
        <w:rPr>
          <w:rFonts w:ascii="Times New Roman" w:hAnsi="Times New Roman"/>
          <w:sz w:val="24"/>
          <w:szCs w:val="24"/>
        </w:rPr>
        <w:t>к</w:t>
      </w:r>
      <w:r w:rsidRPr="000A02BE">
        <w:rPr>
          <w:rFonts w:ascii="Times New Roman" w:hAnsi="Times New Roman"/>
          <w:spacing w:val="-5"/>
          <w:sz w:val="24"/>
          <w:szCs w:val="24"/>
        </w:rPr>
        <w:t xml:space="preserve"> </w:t>
      </w:r>
      <w:r w:rsidRPr="000A02BE">
        <w:rPr>
          <w:rFonts w:ascii="Times New Roman" w:hAnsi="Times New Roman"/>
          <w:sz w:val="24"/>
          <w:szCs w:val="24"/>
        </w:rPr>
        <w:t>устройству</w:t>
      </w:r>
      <w:r w:rsidRPr="000A02BE">
        <w:rPr>
          <w:rFonts w:ascii="Times New Roman" w:hAnsi="Times New Roman"/>
          <w:spacing w:val="-7"/>
          <w:sz w:val="24"/>
          <w:szCs w:val="24"/>
        </w:rPr>
        <w:t xml:space="preserve"> </w:t>
      </w:r>
      <w:r w:rsidRPr="000A02BE">
        <w:rPr>
          <w:rFonts w:ascii="Times New Roman" w:hAnsi="Times New Roman"/>
          <w:sz w:val="24"/>
          <w:szCs w:val="24"/>
        </w:rPr>
        <w:t>и</w:t>
      </w:r>
      <w:r w:rsidRPr="000A02BE">
        <w:rPr>
          <w:rFonts w:ascii="Times New Roman" w:hAnsi="Times New Roman"/>
          <w:spacing w:val="-5"/>
          <w:sz w:val="24"/>
          <w:szCs w:val="24"/>
        </w:rPr>
        <w:t xml:space="preserve"> </w:t>
      </w:r>
      <w:r w:rsidRPr="000A02BE">
        <w:rPr>
          <w:rFonts w:ascii="Times New Roman" w:hAnsi="Times New Roman"/>
          <w:sz w:val="24"/>
          <w:szCs w:val="24"/>
        </w:rPr>
        <w:t>планировке</w:t>
      </w:r>
      <w:r w:rsidRPr="000A02BE">
        <w:rPr>
          <w:rFonts w:ascii="Times New Roman" w:hAnsi="Times New Roman"/>
          <w:spacing w:val="-7"/>
          <w:sz w:val="24"/>
          <w:szCs w:val="24"/>
        </w:rPr>
        <w:t xml:space="preserve"> </w:t>
      </w:r>
      <w:r w:rsidRPr="000A02BE">
        <w:rPr>
          <w:rFonts w:ascii="Times New Roman" w:hAnsi="Times New Roman"/>
          <w:sz w:val="24"/>
          <w:szCs w:val="24"/>
        </w:rPr>
        <w:t>торгового</w:t>
      </w:r>
      <w:r w:rsidRPr="000A02BE">
        <w:rPr>
          <w:rFonts w:ascii="Times New Roman" w:hAnsi="Times New Roman"/>
          <w:spacing w:val="-4"/>
          <w:sz w:val="24"/>
          <w:szCs w:val="24"/>
        </w:rPr>
        <w:t xml:space="preserve"> </w:t>
      </w:r>
      <w:r w:rsidRPr="000A02BE">
        <w:rPr>
          <w:rFonts w:ascii="Times New Roman" w:hAnsi="Times New Roman"/>
          <w:sz w:val="24"/>
          <w:szCs w:val="24"/>
        </w:rPr>
        <w:t>зала</w:t>
      </w:r>
      <w:r w:rsidRPr="000A02BE">
        <w:rPr>
          <w:rFonts w:ascii="Times New Roman" w:hAnsi="Times New Roman"/>
          <w:spacing w:val="-6"/>
          <w:sz w:val="24"/>
          <w:szCs w:val="24"/>
        </w:rPr>
        <w:t xml:space="preserve"> </w:t>
      </w:r>
      <w:r w:rsidRPr="000A02BE">
        <w:rPr>
          <w:rFonts w:ascii="Times New Roman" w:hAnsi="Times New Roman"/>
          <w:spacing w:val="-2"/>
          <w:sz w:val="24"/>
          <w:szCs w:val="24"/>
        </w:rPr>
        <w:t>магазина.</w:t>
      </w:r>
    </w:p>
    <w:p w:rsidR="00D90BD6" w:rsidRPr="000A02BE" w:rsidRDefault="00D90BD6" w:rsidP="000A02BE">
      <w:pPr>
        <w:tabs>
          <w:tab w:val="left" w:pos="1276"/>
          <w:tab w:val="left" w:pos="3060"/>
        </w:tabs>
        <w:ind w:firstLine="851"/>
        <w:rPr>
          <w:color w:val="0070C0"/>
          <w:sz w:val="24"/>
          <w:szCs w:val="24"/>
        </w:rPr>
      </w:pPr>
    </w:p>
    <w:p w:rsidR="002360EA" w:rsidRPr="007E3441" w:rsidRDefault="003C115F" w:rsidP="007E3441">
      <w:pPr>
        <w:jc w:val="center"/>
        <w:rPr>
          <w:b/>
          <w:sz w:val="24"/>
          <w:szCs w:val="24"/>
        </w:rPr>
      </w:pPr>
      <w:bookmarkStart w:id="3" w:name="_GoBack"/>
      <w:r w:rsidRPr="007E3441">
        <w:rPr>
          <w:b/>
          <w:sz w:val="24"/>
          <w:szCs w:val="24"/>
        </w:rPr>
        <w:t>Примерные тесты по дисциплине</w:t>
      </w:r>
    </w:p>
    <w:p w:rsidR="00891387" w:rsidRPr="007E3441" w:rsidRDefault="00891387" w:rsidP="007E3441">
      <w:pPr>
        <w:jc w:val="center"/>
        <w:rPr>
          <w:b/>
          <w:color w:val="0070C0"/>
          <w:sz w:val="24"/>
          <w:szCs w:val="24"/>
        </w:rPr>
      </w:pPr>
    </w:p>
    <w:p w:rsidR="00A43516" w:rsidRPr="007E3441" w:rsidRDefault="000A02BE" w:rsidP="007E3441">
      <w:pPr>
        <w:rPr>
          <w:color w:val="333333"/>
          <w:sz w:val="24"/>
          <w:szCs w:val="24"/>
          <w:shd w:val="clear" w:color="auto" w:fill="FFFFFF"/>
        </w:rPr>
      </w:pPr>
      <w:r w:rsidRPr="007E3441">
        <w:rPr>
          <w:color w:val="333333"/>
          <w:sz w:val="24"/>
          <w:szCs w:val="24"/>
          <w:shd w:val="clear" w:color="auto" w:fill="FFFFFF"/>
        </w:rPr>
        <w:t>1. Основные качества, необходимые для успешного позиционирования бренда:</w:t>
      </w:r>
      <w:r w:rsidRPr="007E3441">
        <w:rPr>
          <w:color w:val="333333"/>
          <w:sz w:val="24"/>
          <w:szCs w:val="24"/>
        </w:rPr>
        <w:br/>
      </w:r>
      <w:r w:rsidRPr="007E3441">
        <w:rPr>
          <w:color w:val="333333"/>
          <w:sz w:val="24"/>
          <w:szCs w:val="24"/>
          <w:shd w:val="clear" w:color="auto" w:fill="FFFFFF"/>
        </w:rPr>
        <w:t>а) актуальность, простота, отличие, последовательность, постоянство +</w:t>
      </w:r>
      <w:r w:rsidRPr="007E3441">
        <w:rPr>
          <w:color w:val="333333"/>
          <w:sz w:val="24"/>
          <w:szCs w:val="24"/>
        </w:rPr>
        <w:br/>
      </w:r>
      <w:r w:rsidRPr="007E3441">
        <w:rPr>
          <w:color w:val="333333"/>
          <w:sz w:val="24"/>
          <w:szCs w:val="24"/>
          <w:shd w:val="clear" w:color="auto" w:fill="FFFFFF"/>
        </w:rPr>
        <w:t xml:space="preserve">б) </w:t>
      </w:r>
      <w:proofErr w:type="spellStart"/>
      <w:r w:rsidRPr="007E3441">
        <w:rPr>
          <w:color w:val="333333"/>
          <w:sz w:val="24"/>
          <w:szCs w:val="24"/>
          <w:shd w:val="clear" w:color="auto" w:fill="FFFFFF"/>
        </w:rPr>
        <w:t>креативность</w:t>
      </w:r>
      <w:proofErr w:type="spellEnd"/>
      <w:r w:rsidRPr="007E3441">
        <w:rPr>
          <w:color w:val="333333"/>
          <w:sz w:val="24"/>
          <w:szCs w:val="24"/>
          <w:shd w:val="clear" w:color="auto" w:fill="FFFFFF"/>
        </w:rPr>
        <w:t xml:space="preserve"> создателей бренда</w:t>
      </w:r>
      <w:r w:rsidRPr="007E3441">
        <w:rPr>
          <w:color w:val="333333"/>
          <w:sz w:val="24"/>
          <w:szCs w:val="24"/>
        </w:rPr>
        <w:br/>
      </w:r>
      <w:r w:rsidRPr="007E3441">
        <w:rPr>
          <w:color w:val="333333"/>
          <w:sz w:val="24"/>
          <w:szCs w:val="24"/>
          <w:shd w:val="clear" w:color="auto" w:fill="FFFFFF"/>
        </w:rPr>
        <w:t>в) запоминаемость и навязчивость рекламы</w:t>
      </w:r>
    </w:p>
    <w:p w:rsidR="004D02ED" w:rsidRPr="007E3441" w:rsidRDefault="004D02ED" w:rsidP="007E3441">
      <w:pPr>
        <w:pStyle w:val="af4"/>
        <w:shd w:val="clear" w:color="auto" w:fill="FFFFFF"/>
        <w:spacing w:before="0" w:beforeAutospacing="0" w:after="0" w:afterAutospacing="0"/>
        <w:rPr>
          <w:color w:val="333333"/>
        </w:rPr>
      </w:pPr>
      <w:r w:rsidRPr="007E3441">
        <w:rPr>
          <w:color w:val="333333"/>
        </w:rPr>
        <w:t>2. Термин в маркетинге, символизирующий весь комплекс информации о компании, продукте или услуге:</w:t>
      </w:r>
      <w:r w:rsidRPr="007E3441">
        <w:rPr>
          <w:color w:val="333333"/>
        </w:rPr>
        <w:br/>
        <w:t>а) позиционирование</w:t>
      </w:r>
      <w:r w:rsidRPr="007E3441">
        <w:rPr>
          <w:color w:val="333333"/>
        </w:rPr>
        <w:br/>
        <w:t>б) бренд +</w:t>
      </w:r>
      <w:r w:rsidRPr="007E3441">
        <w:rPr>
          <w:color w:val="333333"/>
        </w:rPr>
        <w:br/>
        <w:t>в) торговая марка</w:t>
      </w:r>
    </w:p>
    <w:p w:rsidR="004D02ED" w:rsidRPr="007E3441" w:rsidRDefault="004D02ED" w:rsidP="007E3441">
      <w:pPr>
        <w:pStyle w:val="af4"/>
        <w:shd w:val="clear" w:color="auto" w:fill="FFFFFF"/>
        <w:spacing w:before="0" w:beforeAutospacing="0" w:after="0" w:afterAutospacing="0"/>
        <w:rPr>
          <w:color w:val="333333"/>
        </w:rPr>
      </w:pPr>
      <w:r w:rsidRPr="007E3441">
        <w:rPr>
          <w:color w:val="333333"/>
        </w:rPr>
        <w:t>3. Позиционирование:</w:t>
      </w:r>
      <w:r w:rsidRPr="007E3441">
        <w:rPr>
          <w:color w:val="333333"/>
        </w:rPr>
        <w:br/>
        <w:t>а) узнаваемость торговой марки</w:t>
      </w:r>
      <w:r w:rsidRPr="007E3441">
        <w:rPr>
          <w:color w:val="333333"/>
        </w:rPr>
        <w:br/>
        <w:t>б) контроль качества товарного знака</w:t>
      </w:r>
      <w:r w:rsidRPr="007E3441">
        <w:rPr>
          <w:color w:val="333333"/>
        </w:rPr>
        <w:br/>
        <w:t>в) создание для бренда такого контекста, в котором связанный с ним выбор будет восприниматься как наилучший +</w:t>
      </w:r>
    </w:p>
    <w:p w:rsidR="004D02ED" w:rsidRPr="007E3441" w:rsidRDefault="004D02ED" w:rsidP="007E3441">
      <w:pPr>
        <w:pStyle w:val="af4"/>
        <w:shd w:val="clear" w:color="auto" w:fill="FFFFFF"/>
        <w:spacing w:before="0" w:beforeAutospacing="0" w:after="0" w:afterAutospacing="0"/>
        <w:rPr>
          <w:color w:val="333333"/>
        </w:rPr>
      </w:pPr>
      <w:r w:rsidRPr="007E3441">
        <w:rPr>
          <w:color w:val="333333"/>
        </w:rPr>
        <w:t>4. Функциональное, социальное, ментальное и духовное измерения являются основой:</w:t>
      </w:r>
      <w:r w:rsidRPr="007E3441">
        <w:rPr>
          <w:color w:val="333333"/>
        </w:rPr>
        <w:br/>
        <w:t>а) концепции 4D-брендинга +</w:t>
      </w:r>
      <w:r w:rsidRPr="007E3441">
        <w:rPr>
          <w:color w:val="333333"/>
        </w:rPr>
        <w:br/>
        <w:t>б) данных измерений</w:t>
      </w:r>
      <w:r w:rsidRPr="007E3441">
        <w:rPr>
          <w:color w:val="333333"/>
        </w:rPr>
        <w:br/>
        <w:t>в) потребительского спроса</w:t>
      </w:r>
    </w:p>
    <w:p w:rsidR="004D02ED" w:rsidRPr="007E3441" w:rsidRDefault="004D02ED" w:rsidP="007E3441">
      <w:pPr>
        <w:pStyle w:val="af4"/>
        <w:shd w:val="clear" w:color="auto" w:fill="FFFFFF"/>
        <w:spacing w:before="0" w:beforeAutospacing="0" w:after="0" w:afterAutospacing="0"/>
        <w:rPr>
          <w:color w:val="333333"/>
        </w:rPr>
      </w:pPr>
      <w:r w:rsidRPr="007E3441">
        <w:rPr>
          <w:color w:val="333333"/>
        </w:rPr>
        <w:t>5. Сочетание названия какого-либо товара и его графического изображения, используемое для большей узнаваемости потребителем товара:</w:t>
      </w:r>
      <w:r w:rsidRPr="007E3441">
        <w:rPr>
          <w:color w:val="333333"/>
        </w:rPr>
        <w:br/>
        <w:t>а) бренд</w:t>
      </w:r>
      <w:r w:rsidRPr="007E3441">
        <w:rPr>
          <w:color w:val="333333"/>
        </w:rPr>
        <w:br/>
        <w:t>б) торговая марка</w:t>
      </w:r>
      <w:r w:rsidRPr="007E3441">
        <w:rPr>
          <w:color w:val="333333"/>
        </w:rPr>
        <w:br/>
        <w:t>в) товарная марка (товарный знак) +</w:t>
      </w:r>
    </w:p>
    <w:p w:rsidR="004D02ED" w:rsidRPr="007E3441" w:rsidRDefault="004D02ED" w:rsidP="007E3441">
      <w:pPr>
        <w:pStyle w:val="af4"/>
        <w:shd w:val="clear" w:color="auto" w:fill="FFFFFF"/>
        <w:spacing w:before="0" w:beforeAutospacing="0" w:after="0" w:afterAutospacing="0"/>
        <w:rPr>
          <w:color w:val="333333"/>
        </w:rPr>
      </w:pPr>
      <w:r w:rsidRPr="007E3441">
        <w:rPr>
          <w:color w:val="333333"/>
        </w:rPr>
        <w:t>6. Основные качества, необходимые для успешного позиционирования бренда:</w:t>
      </w:r>
      <w:r w:rsidRPr="007E3441">
        <w:rPr>
          <w:color w:val="333333"/>
        </w:rPr>
        <w:br/>
        <w:t>а) загадочность, эклектичность, переменчивость</w:t>
      </w:r>
      <w:r w:rsidRPr="007E3441">
        <w:rPr>
          <w:color w:val="333333"/>
        </w:rPr>
        <w:br/>
        <w:t>б) актуальность, простота, отличие, последовательность, постоянство +</w:t>
      </w:r>
      <w:r w:rsidRPr="007E3441">
        <w:rPr>
          <w:color w:val="333333"/>
        </w:rPr>
        <w:br/>
        <w:t>в) запоминаемость и навязчивость рекламы</w:t>
      </w:r>
    </w:p>
    <w:p w:rsidR="004D02ED" w:rsidRPr="007E3441" w:rsidRDefault="004D02ED" w:rsidP="007E3441">
      <w:pPr>
        <w:pStyle w:val="af4"/>
        <w:shd w:val="clear" w:color="auto" w:fill="FFFFFF"/>
        <w:spacing w:before="0" w:beforeAutospacing="0" w:after="0" w:afterAutospacing="0"/>
        <w:rPr>
          <w:color w:val="333333"/>
        </w:rPr>
      </w:pPr>
      <w:r w:rsidRPr="007E3441">
        <w:rPr>
          <w:color w:val="333333"/>
        </w:rPr>
        <w:lastRenderedPageBreak/>
        <w:t>7. Термин в маркетинге, символизирующий весь комплекс информации о компании, продукте или услуге:</w:t>
      </w:r>
      <w:r w:rsidRPr="007E3441">
        <w:rPr>
          <w:color w:val="333333"/>
        </w:rPr>
        <w:br/>
        <w:t>а) логотип</w:t>
      </w:r>
      <w:r w:rsidRPr="007E3441">
        <w:rPr>
          <w:color w:val="333333"/>
        </w:rPr>
        <w:br/>
        <w:t>б) товарная марка (товарный знак)</w:t>
      </w:r>
      <w:r w:rsidRPr="007E3441">
        <w:rPr>
          <w:color w:val="333333"/>
        </w:rPr>
        <w:br/>
        <w:t>в) бренд +</w:t>
      </w:r>
    </w:p>
    <w:p w:rsidR="004D02ED" w:rsidRPr="007E3441" w:rsidRDefault="004D02ED" w:rsidP="007E3441">
      <w:pPr>
        <w:pStyle w:val="af4"/>
        <w:shd w:val="clear" w:color="auto" w:fill="FFFFFF"/>
        <w:spacing w:before="0" w:beforeAutospacing="0" w:after="0" w:afterAutospacing="0"/>
        <w:rPr>
          <w:color w:val="333333"/>
        </w:rPr>
      </w:pPr>
      <w:r w:rsidRPr="007E3441">
        <w:rPr>
          <w:color w:val="333333"/>
        </w:rPr>
        <w:t>8. В зависимости от направлений маркетинговой деятельности (товарное, ценовое, сбытовое, сервисное или рекламное), различают:</w:t>
      </w:r>
      <w:r w:rsidRPr="007E3441">
        <w:rPr>
          <w:color w:val="333333"/>
        </w:rPr>
        <w:br/>
        <w:t>а) виды позиционирования бренда +</w:t>
      </w:r>
      <w:r w:rsidRPr="007E3441">
        <w:rPr>
          <w:color w:val="333333"/>
        </w:rPr>
        <w:br/>
        <w:t>б) сервис и рекламу</w:t>
      </w:r>
      <w:r w:rsidRPr="007E3441">
        <w:rPr>
          <w:color w:val="333333"/>
        </w:rPr>
        <w:br/>
        <w:t>в) товары, цены, сбыт</w:t>
      </w:r>
    </w:p>
    <w:p w:rsidR="004D02ED" w:rsidRPr="007E3441" w:rsidRDefault="004D02ED" w:rsidP="007E3441">
      <w:pPr>
        <w:pStyle w:val="af4"/>
        <w:shd w:val="clear" w:color="auto" w:fill="FFFFFF"/>
        <w:spacing w:before="0" w:beforeAutospacing="0" w:after="0" w:afterAutospacing="0"/>
        <w:rPr>
          <w:color w:val="333333"/>
        </w:rPr>
      </w:pPr>
      <w:r w:rsidRPr="007E3441">
        <w:rPr>
          <w:color w:val="333333"/>
        </w:rPr>
        <w:t>9. Какое измерение бренда описывает воспринимаемую ценность продукта:</w:t>
      </w:r>
      <w:r w:rsidRPr="007E3441">
        <w:rPr>
          <w:color w:val="333333"/>
        </w:rPr>
        <w:br/>
        <w:t>а) ментальное</w:t>
      </w:r>
      <w:r w:rsidRPr="007E3441">
        <w:rPr>
          <w:color w:val="333333"/>
        </w:rPr>
        <w:br/>
        <w:t>б) функциональное</w:t>
      </w:r>
      <w:r w:rsidRPr="007E3441">
        <w:rPr>
          <w:color w:val="333333"/>
        </w:rPr>
        <w:br/>
        <w:t>в) социальное +</w:t>
      </w:r>
    </w:p>
    <w:p w:rsidR="004D02ED" w:rsidRPr="007E3441" w:rsidRDefault="004D02ED" w:rsidP="007E3441">
      <w:pPr>
        <w:pStyle w:val="af4"/>
        <w:shd w:val="clear" w:color="auto" w:fill="FFFFFF"/>
        <w:spacing w:before="0" w:beforeAutospacing="0" w:after="0" w:afterAutospacing="0"/>
        <w:rPr>
          <w:color w:val="333333"/>
        </w:rPr>
      </w:pPr>
      <w:r w:rsidRPr="007E3441">
        <w:rPr>
          <w:color w:val="333333"/>
        </w:rPr>
        <w:t>10. Продаваемый во всем мире при сохранении целостности и единства бренд (т. е. применяется одинаковое позиционирование, один и тот же ассортимент продукции, используются одинаковая коммуникация и система распространения), называется:</w:t>
      </w:r>
      <w:r w:rsidRPr="007E3441">
        <w:rPr>
          <w:color w:val="333333"/>
        </w:rPr>
        <w:br/>
        <w:t>а) большим брендом</w:t>
      </w:r>
      <w:r w:rsidRPr="007E3441">
        <w:rPr>
          <w:color w:val="333333"/>
        </w:rPr>
        <w:br/>
        <w:t>б) глобальным брендом +</w:t>
      </w:r>
      <w:r w:rsidRPr="007E3441">
        <w:rPr>
          <w:color w:val="333333"/>
        </w:rPr>
        <w:br/>
        <w:t>в) местным брендом</w:t>
      </w:r>
    </w:p>
    <w:p w:rsidR="004D02ED" w:rsidRPr="007E3441" w:rsidRDefault="004D02ED" w:rsidP="007E3441">
      <w:pPr>
        <w:pStyle w:val="af4"/>
        <w:shd w:val="clear" w:color="auto" w:fill="FFFFFF"/>
        <w:spacing w:before="0" w:beforeAutospacing="0" w:after="0" w:afterAutospacing="0"/>
        <w:rPr>
          <w:color w:val="333333"/>
        </w:rPr>
      </w:pPr>
      <w:r w:rsidRPr="007E3441">
        <w:rPr>
          <w:color w:val="333333"/>
        </w:rPr>
        <w:t xml:space="preserve">11. </w:t>
      </w:r>
      <w:proofErr w:type="gramStart"/>
      <w:r w:rsidRPr="007E3441">
        <w:rPr>
          <w:color w:val="333333"/>
        </w:rPr>
        <w:t>Каково существенное отличие успешного бренда от менее успешного:</w:t>
      </w:r>
      <w:r w:rsidRPr="007E3441">
        <w:rPr>
          <w:color w:val="333333"/>
        </w:rPr>
        <w:br/>
        <w:t>а) прибыль, которую приносят успешные бренды своим владельцам +</w:t>
      </w:r>
      <w:r w:rsidRPr="007E3441">
        <w:rPr>
          <w:color w:val="333333"/>
        </w:rPr>
        <w:br/>
        <w:t>б) качество товаров и услуг, поставляемых клиентам</w:t>
      </w:r>
      <w:r w:rsidRPr="007E3441">
        <w:rPr>
          <w:color w:val="333333"/>
        </w:rPr>
        <w:br/>
        <w:t>в) внимание, которое успешные бренды проявляют к клиентам</w:t>
      </w:r>
      <w:proofErr w:type="gramEnd"/>
    </w:p>
    <w:p w:rsidR="004D02ED" w:rsidRPr="007E3441" w:rsidRDefault="004D02ED" w:rsidP="007E3441">
      <w:pPr>
        <w:pStyle w:val="af4"/>
        <w:shd w:val="clear" w:color="auto" w:fill="FFFFFF"/>
        <w:spacing w:before="0" w:beforeAutospacing="0" w:after="0" w:afterAutospacing="0"/>
        <w:rPr>
          <w:color w:val="333333"/>
        </w:rPr>
      </w:pPr>
      <w:r w:rsidRPr="007E3441">
        <w:rPr>
          <w:color w:val="333333"/>
        </w:rPr>
        <w:t xml:space="preserve">12. Рассматривая четыре ключевых фактора: Тип бренда, Особенности товарной категории, Уровень притязаний, Особенности местной культуры, </w:t>
      </w:r>
      <w:proofErr w:type="spellStart"/>
      <w:r w:rsidRPr="007E3441">
        <w:rPr>
          <w:color w:val="333333"/>
        </w:rPr>
        <w:t>маркетологи</w:t>
      </w:r>
      <w:proofErr w:type="spellEnd"/>
      <w:r w:rsidRPr="007E3441">
        <w:rPr>
          <w:color w:val="333333"/>
        </w:rPr>
        <w:t xml:space="preserve"> оценивают:</w:t>
      </w:r>
      <w:r w:rsidRPr="007E3441">
        <w:rPr>
          <w:color w:val="333333"/>
        </w:rPr>
        <w:br/>
        <w:t>а) уровень культуры бренда</w:t>
      </w:r>
      <w:r w:rsidRPr="007E3441">
        <w:rPr>
          <w:color w:val="333333"/>
        </w:rPr>
        <w:br/>
        <w:t>б) потребность бренда в локализации +</w:t>
      </w:r>
      <w:r w:rsidRPr="007E3441">
        <w:rPr>
          <w:color w:val="333333"/>
        </w:rPr>
        <w:br/>
        <w:t>в) популярность бренда</w:t>
      </w:r>
    </w:p>
    <w:p w:rsidR="004D02ED" w:rsidRPr="007E3441" w:rsidRDefault="004D02ED" w:rsidP="007E3441">
      <w:pPr>
        <w:pStyle w:val="af4"/>
        <w:shd w:val="clear" w:color="auto" w:fill="FFFFFF"/>
        <w:spacing w:before="0" w:beforeAutospacing="0" w:after="0" w:afterAutospacing="0"/>
        <w:rPr>
          <w:color w:val="333333"/>
        </w:rPr>
      </w:pPr>
      <w:r w:rsidRPr="007E3441">
        <w:rPr>
          <w:color w:val="333333"/>
        </w:rPr>
        <w:t>13. Какова формула успеха для бренда:</w:t>
      </w:r>
      <w:r w:rsidRPr="007E3441">
        <w:rPr>
          <w:color w:val="333333"/>
        </w:rPr>
        <w:br/>
        <w:t>а) быть не таким как все +</w:t>
      </w:r>
      <w:r w:rsidRPr="007E3441">
        <w:rPr>
          <w:color w:val="333333"/>
        </w:rPr>
        <w:br/>
        <w:t>б) чаще попадаться на глаза</w:t>
      </w:r>
      <w:r w:rsidRPr="007E3441">
        <w:rPr>
          <w:color w:val="333333"/>
        </w:rPr>
        <w:br/>
        <w:t>в) вести за собой толпу</w:t>
      </w:r>
    </w:p>
    <w:p w:rsidR="004D02ED" w:rsidRPr="007E3441" w:rsidRDefault="004D02ED" w:rsidP="007E3441">
      <w:pPr>
        <w:pStyle w:val="af4"/>
        <w:shd w:val="clear" w:color="auto" w:fill="FFFFFF"/>
        <w:spacing w:before="0" w:beforeAutospacing="0" w:after="0" w:afterAutospacing="0"/>
        <w:rPr>
          <w:color w:val="333333"/>
        </w:rPr>
      </w:pPr>
      <w:r w:rsidRPr="007E3441">
        <w:rPr>
          <w:color w:val="333333"/>
        </w:rPr>
        <w:t xml:space="preserve">14. Мастер бренды, Бренды престижа, </w:t>
      </w:r>
      <w:proofErr w:type="spellStart"/>
      <w:r w:rsidRPr="007E3441">
        <w:rPr>
          <w:color w:val="333333"/>
        </w:rPr>
        <w:t>Супербренды</w:t>
      </w:r>
      <w:proofErr w:type="spellEnd"/>
      <w:r w:rsidRPr="007E3441">
        <w:rPr>
          <w:color w:val="333333"/>
        </w:rPr>
        <w:t xml:space="preserve">, </w:t>
      </w:r>
      <w:proofErr w:type="spellStart"/>
      <w:r w:rsidRPr="007E3441">
        <w:rPr>
          <w:color w:val="333333"/>
        </w:rPr>
        <w:t>Глокальные</w:t>
      </w:r>
      <w:proofErr w:type="spellEnd"/>
      <w:r w:rsidRPr="007E3441">
        <w:rPr>
          <w:color w:val="333333"/>
        </w:rPr>
        <w:t xml:space="preserve"> бренды относятся к:</w:t>
      </w:r>
      <w:r w:rsidRPr="007E3441">
        <w:rPr>
          <w:color w:val="333333"/>
        </w:rPr>
        <w:br/>
        <w:t>а) локальным брендам</w:t>
      </w:r>
      <w:r w:rsidRPr="007E3441">
        <w:rPr>
          <w:color w:val="333333"/>
        </w:rPr>
        <w:br/>
        <w:t>б) местным брендам</w:t>
      </w:r>
      <w:r w:rsidRPr="007E3441">
        <w:rPr>
          <w:color w:val="333333"/>
        </w:rPr>
        <w:br/>
        <w:t>в) международным брендам +</w:t>
      </w:r>
    </w:p>
    <w:p w:rsidR="004D02ED" w:rsidRPr="007E3441" w:rsidRDefault="004D02ED" w:rsidP="007E3441">
      <w:pPr>
        <w:pStyle w:val="af4"/>
        <w:shd w:val="clear" w:color="auto" w:fill="FFFFFF"/>
        <w:spacing w:before="0" w:beforeAutospacing="0" w:after="0" w:afterAutospacing="0"/>
        <w:rPr>
          <w:color w:val="333333"/>
        </w:rPr>
      </w:pPr>
      <w:r w:rsidRPr="007E3441">
        <w:rPr>
          <w:color w:val="333333"/>
        </w:rPr>
        <w:t>15. Бренды существуют:</w:t>
      </w:r>
      <w:r w:rsidRPr="007E3441">
        <w:rPr>
          <w:color w:val="333333"/>
        </w:rPr>
        <w:br/>
        <w:t>а) в сознании людей +</w:t>
      </w:r>
      <w:r w:rsidRPr="007E3441">
        <w:rPr>
          <w:color w:val="333333"/>
        </w:rPr>
        <w:br/>
        <w:t>б) в физическом пространстве</w:t>
      </w:r>
      <w:r w:rsidRPr="007E3441">
        <w:rPr>
          <w:color w:val="333333"/>
        </w:rPr>
        <w:br/>
        <w:t>в) лишь на бумаге</w:t>
      </w:r>
    </w:p>
    <w:p w:rsidR="000A02BE" w:rsidRPr="007E3441" w:rsidRDefault="004D02ED" w:rsidP="007E3441">
      <w:pPr>
        <w:rPr>
          <w:bCs/>
          <w:color w:val="0070C0"/>
          <w:sz w:val="24"/>
          <w:szCs w:val="24"/>
        </w:rPr>
      </w:pPr>
      <w:r w:rsidRPr="007E3441">
        <w:rPr>
          <w:color w:val="333333"/>
          <w:sz w:val="24"/>
          <w:szCs w:val="24"/>
          <w:shd w:val="clear" w:color="auto" w:fill="FFFFFF"/>
        </w:rPr>
        <w:t>16. Что может считаться победой для локальной торговой марки:</w:t>
      </w:r>
      <w:r w:rsidRPr="007E3441">
        <w:rPr>
          <w:color w:val="333333"/>
          <w:sz w:val="24"/>
          <w:szCs w:val="24"/>
        </w:rPr>
        <w:br/>
      </w:r>
      <w:r w:rsidRPr="007E3441">
        <w:rPr>
          <w:color w:val="333333"/>
          <w:sz w:val="24"/>
          <w:szCs w:val="24"/>
          <w:shd w:val="clear" w:color="auto" w:fill="FFFFFF"/>
        </w:rPr>
        <w:t>а) соответствие новомодным тенденциям рекламы</w:t>
      </w:r>
      <w:r w:rsidRPr="007E3441">
        <w:rPr>
          <w:color w:val="333333"/>
          <w:sz w:val="24"/>
          <w:szCs w:val="24"/>
        </w:rPr>
        <w:br/>
      </w:r>
      <w:r w:rsidRPr="007E3441">
        <w:rPr>
          <w:color w:val="333333"/>
          <w:sz w:val="24"/>
          <w:szCs w:val="24"/>
          <w:shd w:val="clear" w:color="auto" w:fill="FFFFFF"/>
        </w:rPr>
        <w:t>б) завоевание вполне конкретной доли рынка в своем регионе +</w:t>
      </w:r>
      <w:r w:rsidRPr="007E3441">
        <w:rPr>
          <w:color w:val="333333"/>
          <w:sz w:val="24"/>
          <w:szCs w:val="24"/>
        </w:rPr>
        <w:br/>
      </w:r>
      <w:r w:rsidRPr="007E3441">
        <w:rPr>
          <w:color w:val="333333"/>
          <w:sz w:val="24"/>
          <w:szCs w:val="24"/>
          <w:shd w:val="clear" w:color="auto" w:fill="FFFFFF"/>
        </w:rPr>
        <w:t>в) копирование популярных торговых марок</w:t>
      </w:r>
    </w:p>
    <w:bookmarkEnd w:id="3"/>
    <w:p w:rsidR="000A02BE" w:rsidRPr="000A02BE" w:rsidRDefault="000A02BE" w:rsidP="00126963">
      <w:pPr>
        <w:rPr>
          <w:bCs/>
          <w:color w:val="0070C0"/>
          <w:sz w:val="24"/>
          <w:szCs w:val="24"/>
        </w:rPr>
      </w:pPr>
    </w:p>
    <w:tbl>
      <w:tblPr>
        <w:tblStyle w:val="a3"/>
        <w:tblW w:w="10198" w:type="dxa"/>
        <w:tblInd w:w="91" w:type="dxa"/>
        <w:tblLayout w:type="fixed"/>
        <w:tblLook w:val="04A0"/>
      </w:tblPr>
      <w:tblGrid>
        <w:gridCol w:w="2144"/>
        <w:gridCol w:w="2427"/>
        <w:gridCol w:w="2410"/>
        <w:gridCol w:w="3217"/>
      </w:tblGrid>
      <w:tr w:rsidR="001F3588" w:rsidRPr="00806EE9" w:rsidTr="001F3588">
        <w:tc>
          <w:tcPr>
            <w:tcW w:w="2144" w:type="dxa"/>
          </w:tcPr>
          <w:p w:rsidR="001F3588" w:rsidRPr="00806EE9" w:rsidRDefault="001F3588" w:rsidP="00806EE9">
            <w:pPr>
              <w:tabs>
                <w:tab w:val="left" w:pos="3060"/>
              </w:tabs>
              <w:jc w:val="center"/>
              <w:rPr>
                <w:b/>
                <w:bCs/>
                <w:sz w:val="24"/>
                <w:szCs w:val="24"/>
              </w:rPr>
            </w:pPr>
            <w:bookmarkStart w:id="4" w:name="_Hlk48850240"/>
            <w:bookmarkStart w:id="5" w:name="_Hlk104739931"/>
            <w:r w:rsidRPr="00806EE9">
              <w:rPr>
                <w:b/>
                <w:bCs/>
                <w:sz w:val="24"/>
                <w:szCs w:val="24"/>
              </w:rPr>
              <w:t>Наименование компетенции</w:t>
            </w:r>
          </w:p>
        </w:tc>
        <w:tc>
          <w:tcPr>
            <w:tcW w:w="2427" w:type="dxa"/>
          </w:tcPr>
          <w:p w:rsidR="001F3588" w:rsidRPr="00806EE9" w:rsidRDefault="001F3588" w:rsidP="00806EE9">
            <w:pPr>
              <w:tabs>
                <w:tab w:val="left" w:pos="3060"/>
              </w:tabs>
              <w:jc w:val="center"/>
              <w:rPr>
                <w:b/>
                <w:bCs/>
                <w:sz w:val="24"/>
                <w:szCs w:val="24"/>
              </w:rPr>
            </w:pPr>
            <w:r w:rsidRPr="00806EE9">
              <w:rPr>
                <w:b/>
                <w:bCs/>
                <w:sz w:val="24"/>
                <w:szCs w:val="24"/>
              </w:rPr>
              <w:t>Наименование индикаторов достижения компетенции</w:t>
            </w:r>
          </w:p>
        </w:tc>
        <w:tc>
          <w:tcPr>
            <w:tcW w:w="2410" w:type="dxa"/>
          </w:tcPr>
          <w:p w:rsidR="001F3588" w:rsidRPr="00806EE9" w:rsidRDefault="001F3588" w:rsidP="00806EE9">
            <w:pPr>
              <w:tabs>
                <w:tab w:val="left" w:pos="3060"/>
              </w:tabs>
              <w:jc w:val="both"/>
              <w:rPr>
                <w:b/>
                <w:bCs/>
                <w:sz w:val="24"/>
                <w:szCs w:val="24"/>
              </w:rPr>
            </w:pPr>
            <w:r w:rsidRPr="00806EE9">
              <w:rPr>
                <w:b/>
                <w:bCs/>
                <w:sz w:val="24"/>
                <w:szCs w:val="24"/>
              </w:rPr>
              <w:t xml:space="preserve">Результаты обучения (умения и знания), соотнесенные с индикаторами достижения </w:t>
            </w:r>
            <w:r w:rsidRPr="00806EE9">
              <w:rPr>
                <w:b/>
                <w:bCs/>
                <w:sz w:val="24"/>
                <w:szCs w:val="24"/>
              </w:rPr>
              <w:lastRenderedPageBreak/>
              <w:t>компетенции</w:t>
            </w:r>
          </w:p>
        </w:tc>
        <w:tc>
          <w:tcPr>
            <w:tcW w:w="3217" w:type="dxa"/>
          </w:tcPr>
          <w:p w:rsidR="001F3588" w:rsidRPr="00806EE9" w:rsidRDefault="001F3588" w:rsidP="00806EE9">
            <w:pPr>
              <w:tabs>
                <w:tab w:val="left" w:pos="3060"/>
              </w:tabs>
              <w:jc w:val="center"/>
              <w:rPr>
                <w:b/>
                <w:bCs/>
                <w:sz w:val="24"/>
                <w:szCs w:val="24"/>
              </w:rPr>
            </w:pPr>
            <w:r w:rsidRPr="00806EE9">
              <w:rPr>
                <w:b/>
                <w:bCs/>
                <w:sz w:val="24"/>
                <w:szCs w:val="24"/>
              </w:rPr>
              <w:lastRenderedPageBreak/>
              <w:t>Типовые задания</w:t>
            </w:r>
          </w:p>
        </w:tc>
      </w:tr>
      <w:tr w:rsidR="000A02BE" w:rsidRPr="00806EE9" w:rsidTr="001F3588">
        <w:tc>
          <w:tcPr>
            <w:tcW w:w="2144" w:type="dxa"/>
          </w:tcPr>
          <w:p w:rsidR="000A02BE" w:rsidRPr="00806EE9" w:rsidRDefault="000A02BE" w:rsidP="00806EE9">
            <w:pPr>
              <w:pStyle w:val="TableParagraph"/>
              <w:tabs>
                <w:tab w:val="left" w:pos="1840"/>
              </w:tabs>
              <w:rPr>
                <w:sz w:val="24"/>
                <w:szCs w:val="24"/>
              </w:rPr>
            </w:pPr>
          </w:p>
          <w:p w:rsidR="000A02BE" w:rsidRPr="00806EE9" w:rsidRDefault="000A02BE" w:rsidP="00806EE9">
            <w:pPr>
              <w:pStyle w:val="TableParagraph"/>
              <w:tabs>
                <w:tab w:val="left" w:pos="1840"/>
              </w:tabs>
              <w:rPr>
                <w:bCs/>
                <w:sz w:val="24"/>
                <w:szCs w:val="24"/>
              </w:rPr>
            </w:pPr>
            <w:r w:rsidRPr="00806EE9">
              <w:rPr>
                <w:bCs/>
                <w:sz w:val="24"/>
                <w:szCs w:val="24"/>
              </w:rPr>
              <w:t>ПКН-8</w:t>
            </w:r>
          </w:p>
          <w:p w:rsidR="000A02BE" w:rsidRPr="00806EE9" w:rsidRDefault="000A02BE" w:rsidP="00806EE9">
            <w:pPr>
              <w:pStyle w:val="TableParagraph"/>
              <w:tabs>
                <w:tab w:val="left" w:pos="1840"/>
              </w:tabs>
              <w:rPr>
                <w:sz w:val="24"/>
                <w:szCs w:val="24"/>
              </w:rPr>
            </w:pPr>
            <w:r w:rsidRPr="00806EE9">
              <w:rPr>
                <w:sz w:val="24"/>
                <w:szCs w:val="24"/>
              </w:rPr>
              <w:t>Владение методами</w:t>
            </w:r>
          </w:p>
          <w:p w:rsidR="000A02BE" w:rsidRPr="00806EE9" w:rsidRDefault="000A02BE" w:rsidP="00806EE9">
            <w:pPr>
              <w:pStyle w:val="TableParagraph"/>
              <w:tabs>
                <w:tab w:val="left" w:pos="2704"/>
              </w:tabs>
              <w:rPr>
                <w:sz w:val="24"/>
                <w:szCs w:val="24"/>
              </w:rPr>
            </w:pPr>
            <w:r w:rsidRPr="00806EE9">
              <w:rPr>
                <w:sz w:val="24"/>
                <w:szCs w:val="24"/>
              </w:rPr>
              <w:t>стратегического</w:t>
            </w:r>
            <w:r w:rsidRPr="00806EE9">
              <w:rPr>
                <w:sz w:val="24"/>
                <w:szCs w:val="24"/>
              </w:rPr>
              <w:tab/>
              <w:t>и</w:t>
            </w:r>
          </w:p>
          <w:p w:rsidR="000A02BE" w:rsidRPr="00806EE9" w:rsidRDefault="000A02BE" w:rsidP="00806EE9">
            <w:pPr>
              <w:pStyle w:val="TableParagraph"/>
              <w:tabs>
                <w:tab w:val="left" w:pos="2038"/>
              </w:tabs>
              <w:rPr>
                <w:sz w:val="24"/>
                <w:szCs w:val="24"/>
              </w:rPr>
            </w:pPr>
            <w:r w:rsidRPr="00806EE9">
              <w:rPr>
                <w:sz w:val="24"/>
                <w:szCs w:val="24"/>
              </w:rPr>
              <w:t>маркетингового</w:t>
            </w:r>
            <w:r w:rsidRPr="00806EE9">
              <w:rPr>
                <w:sz w:val="24"/>
                <w:szCs w:val="24"/>
              </w:rPr>
              <w:tab/>
              <w:t>анализа</w:t>
            </w:r>
          </w:p>
          <w:p w:rsidR="000A02BE" w:rsidRPr="00806EE9" w:rsidRDefault="000A02BE" w:rsidP="00806EE9">
            <w:pPr>
              <w:pStyle w:val="TableParagraph"/>
              <w:tabs>
                <w:tab w:val="left" w:pos="1943"/>
              </w:tabs>
              <w:rPr>
                <w:sz w:val="24"/>
                <w:szCs w:val="24"/>
              </w:rPr>
            </w:pPr>
            <w:r w:rsidRPr="00806EE9">
              <w:rPr>
                <w:sz w:val="24"/>
                <w:szCs w:val="24"/>
              </w:rPr>
              <w:t>организаций (рынков, продуктов),</w:t>
            </w:r>
            <w:r w:rsidRPr="00806EE9">
              <w:rPr>
                <w:spacing w:val="3"/>
                <w:sz w:val="24"/>
                <w:szCs w:val="24"/>
              </w:rPr>
              <w:t xml:space="preserve"> </w:t>
            </w:r>
            <w:r w:rsidRPr="00806EE9">
              <w:rPr>
                <w:sz w:val="24"/>
                <w:szCs w:val="24"/>
              </w:rPr>
              <w:t>разработки</w:t>
            </w:r>
            <w:r w:rsidRPr="00806EE9">
              <w:rPr>
                <w:spacing w:val="60"/>
                <w:sz w:val="24"/>
                <w:szCs w:val="24"/>
              </w:rPr>
              <w:t xml:space="preserve"> </w:t>
            </w:r>
            <w:r w:rsidRPr="00806EE9">
              <w:rPr>
                <w:sz w:val="24"/>
                <w:szCs w:val="24"/>
              </w:rPr>
              <w:t>и</w:t>
            </w:r>
          </w:p>
          <w:p w:rsidR="000A02BE" w:rsidRPr="00806EE9" w:rsidRDefault="000A02BE" w:rsidP="00806EE9">
            <w:pPr>
              <w:pStyle w:val="TableParagraph"/>
              <w:tabs>
                <w:tab w:val="left" w:pos="1837"/>
              </w:tabs>
              <w:rPr>
                <w:sz w:val="24"/>
                <w:szCs w:val="24"/>
              </w:rPr>
            </w:pPr>
            <w:r w:rsidRPr="00806EE9">
              <w:rPr>
                <w:sz w:val="24"/>
                <w:szCs w:val="24"/>
              </w:rPr>
              <w:t>осуществления стратегии</w:t>
            </w:r>
          </w:p>
          <w:p w:rsidR="000A02BE" w:rsidRPr="00806EE9" w:rsidRDefault="000A02BE" w:rsidP="00806EE9">
            <w:pPr>
              <w:pStyle w:val="TableParagraph"/>
              <w:tabs>
                <w:tab w:val="left" w:pos="1700"/>
                <w:tab w:val="left" w:pos="2110"/>
              </w:tabs>
              <w:rPr>
                <w:sz w:val="24"/>
                <w:szCs w:val="24"/>
              </w:rPr>
            </w:pPr>
            <w:r w:rsidRPr="00806EE9">
              <w:rPr>
                <w:sz w:val="24"/>
                <w:szCs w:val="24"/>
              </w:rPr>
              <w:t>организации</w:t>
            </w:r>
          </w:p>
          <w:p w:rsidR="000A02BE" w:rsidRPr="00806EE9" w:rsidRDefault="000A02BE" w:rsidP="00806EE9">
            <w:pPr>
              <w:pStyle w:val="TableParagraph"/>
              <w:tabs>
                <w:tab w:val="left" w:pos="1700"/>
                <w:tab w:val="left" w:pos="2110"/>
              </w:tabs>
              <w:rPr>
                <w:sz w:val="24"/>
                <w:szCs w:val="24"/>
              </w:rPr>
            </w:pPr>
            <w:r w:rsidRPr="00806EE9">
              <w:rPr>
                <w:sz w:val="24"/>
                <w:szCs w:val="24"/>
              </w:rPr>
              <w:t>с учетом</w:t>
            </w:r>
          </w:p>
          <w:p w:rsidR="000A02BE" w:rsidRPr="00806EE9" w:rsidRDefault="000A02BE" w:rsidP="00806EE9">
            <w:pPr>
              <w:pStyle w:val="TableParagraph"/>
              <w:tabs>
                <w:tab w:val="left" w:pos="1350"/>
                <w:tab w:val="left" w:pos="1811"/>
              </w:tabs>
              <w:rPr>
                <w:sz w:val="24"/>
                <w:szCs w:val="24"/>
              </w:rPr>
            </w:pPr>
            <w:r w:rsidRPr="00806EE9">
              <w:rPr>
                <w:sz w:val="24"/>
                <w:szCs w:val="24"/>
              </w:rPr>
              <w:t>запросов и интересов</w:t>
            </w:r>
          </w:p>
          <w:p w:rsidR="000A02BE" w:rsidRPr="00806EE9" w:rsidRDefault="000A02BE" w:rsidP="00806EE9">
            <w:pPr>
              <w:pStyle w:val="TableParagraph"/>
              <w:rPr>
                <w:sz w:val="24"/>
                <w:szCs w:val="24"/>
              </w:rPr>
            </w:pPr>
            <w:r w:rsidRPr="00806EE9">
              <w:rPr>
                <w:sz w:val="24"/>
                <w:szCs w:val="24"/>
              </w:rPr>
              <w:t>различных</w:t>
            </w:r>
          </w:p>
          <w:p w:rsidR="000A02BE" w:rsidRPr="00806EE9" w:rsidRDefault="000A02BE" w:rsidP="00806EE9">
            <w:pPr>
              <w:pStyle w:val="TableParagraph"/>
              <w:rPr>
                <w:sz w:val="24"/>
                <w:szCs w:val="24"/>
              </w:rPr>
            </w:pPr>
            <w:r w:rsidRPr="00806EE9">
              <w:rPr>
                <w:w w:val="95"/>
                <w:sz w:val="24"/>
                <w:szCs w:val="24"/>
              </w:rPr>
              <w:t>заинтересованных</w:t>
            </w:r>
            <w:r w:rsidRPr="00806EE9">
              <w:rPr>
                <w:spacing w:val="71"/>
                <w:sz w:val="24"/>
                <w:szCs w:val="24"/>
              </w:rPr>
              <w:t xml:space="preserve"> </w:t>
            </w:r>
            <w:r w:rsidRPr="00806EE9">
              <w:rPr>
                <w:w w:val="95"/>
                <w:sz w:val="24"/>
                <w:szCs w:val="24"/>
              </w:rPr>
              <w:t>сторон</w:t>
            </w:r>
          </w:p>
          <w:p w:rsidR="000A02BE" w:rsidRPr="00806EE9" w:rsidRDefault="000A02BE" w:rsidP="00806EE9">
            <w:pPr>
              <w:jc w:val="both"/>
              <w:rPr>
                <w:bCs/>
                <w:color w:val="0070C0"/>
                <w:sz w:val="24"/>
                <w:szCs w:val="24"/>
              </w:rPr>
            </w:pPr>
          </w:p>
        </w:tc>
        <w:tc>
          <w:tcPr>
            <w:tcW w:w="2427" w:type="dxa"/>
          </w:tcPr>
          <w:p w:rsidR="000A02BE" w:rsidRPr="00806EE9" w:rsidRDefault="000A02BE" w:rsidP="00806EE9">
            <w:pPr>
              <w:pStyle w:val="TableParagraph"/>
              <w:rPr>
                <w:sz w:val="24"/>
                <w:szCs w:val="24"/>
              </w:rPr>
            </w:pPr>
            <w:r w:rsidRPr="00806EE9">
              <w:rPr>
                <w:sz w:val="24"/>
                <w:szCs w:val="24"/>
              </w:rPr>
              <w:t>1.Использует</w:t>
            </w:r>
            <w:r w:rsidRPr="00806EE9">
              <w:rPr>
                <w:spacing w:val="12"/>
                <w:sz w:val="24"/>
                <w:szCs w:val="24"/>
              </w:rPr>
              <w:t xml:space="preserve"> </w:t>
            </w:r>
            <w:r w:rsidRPr="00806EE9">
              <w:rPr>
                <w:sz w:val="24"/>
                <w:szCs w:val="24"/>
              </w:rPr>
              <w:t>знания</w:t>
            </w:r>
            <w:r w:rsidRPr="00806EE9">
              <w:rPr>
                <w:spacing w:val="-4"/>
                <w:sz w:val="24"/>
                <w:szCs w:val="24"/>
              </w:rPr>
              <w:t xml:space="preserve"> </w:t>
            </w:r>
            <w:r w:rsidRPr="00806EE9">
              <w:rPr>
                <w:sz w:val="24"/>
                <w:szCs w:val="24"/>
              </w:rPr>
              <w:t>в</w:t>
            </w:r>
            <w:r w:rsidRPr="00806EE9">
              <w:rPr>
                <w:spacing w:val="-12"/>
                <w:sz w:val="24"/>
                <w:szCs w:val="24"/>
              </w:rPr>
              <w:t xml:space="preserve"> </w:t>
            </w:r>
            <w:r w:rsidRPr="00806EE9">
              <w:rPr>
                <w:sz w:val="24"/>
                <w:szCs w:val="24"/>
              </w:rPr>
              <w:t>области</w:t>
            </w:r>
            <w:r w:rsidRPr="00806EE9">
              <w:rPr>
                <w:spacing w:val="4"/>
                <w:sz w:val="24"/>
                <w:szCs w:val="24"/>
              </w:rPr>
              <w:t xml:space="preserve"> </w:t>
            </w:r>
            <w:r w:rsidRPr="00806EE9">
              <w:rPr>
                <w:sz w:val="24"/>
                <w:szCs w:val="24"/>
              </w:rPr>
              <w:t>теории</w:t>
            </w:r>
            <w:r w:rsidRPr="00806EE9">
              <w:rPr>
                <w:spacing w:val="-7"/>
                <w:sz w:val="24"/>
                <w:szCs w:val="24"/>
              </w:rPr>
              <w:t xml:space="preserve"> </w:t>
            </w:r>
            <w:r w:rsidRPr="00806EE9">
              <w:rPr>
                <w:color w:val="0E0E0E"/>
                <w:sz w:val="24"/>
                <w:szCs w:val="24"/>
              </w:rPr>
              <w:t>и</w:t>
            </w:r>
            <w:r w:rsidRPr="00806EE9">
              <w:rPr>
                <w:color w:val="0E0E0E"/>
                <w:spacing w:val="-14"/>
                <w:sz w:val="24"/>
                <w:szCs w:val="24"/>
              </w:rPr>
              <w:t xml:space="preserve"> </w:t>
            </w:r>
            <w:r w:rsidRPr="00806EE9">
              <w:rPr>
                <w:sz w:val="24"/>
                <w:szCs w:val="24"/>
              </w:rPr>
              <w:t>практики стратегического</w:t>
            </w:r>
            <w:r w:rsidRPr="00806EE9">
              <w:rPr>
                <w:spacing w:val="24"/>
                <w:sz w:val="24"/>
                <w:szCs w:val="24"/>
              </w:rPr>
              <w:t xml:space="preserve"> </w:t>
            </w:r>
            <w:r w:rsidRPr="00806EE9">
              <w:rPr>
                <w:sz w:val="24"/>
                <w:szCs w:val="24"/>
              </w:rPr>
              <w:t>менеджмента</w:t>
            </w:r>
            <w:r w:rsidRPr="00806EE9">
              <w:rPr>
                <w:spacing w:val="51"/>
                <w:sz w:val="24"/>
                <w:szCs w:val="24"/>
              </w:rPr>
              <w:t xml:space="preserve"> </w:t>
            </w:r>
            <w:r w:rsidRPr="00806EE9">
              <w:rPr>
                <w:sz w:val="24"/>
                <w:szCs w:val="24"/>
              </w:rPr>
              <w:t>с</w:t>
            </w:r>
            <w:r w:rsidRPr="00806EE9">
              <w:rPr>
                <w:spacing w:val="30"/>
                <w:sz w:val="24"/>
                <w:szCs w:val="24"/>
              </w:rPr>
              <w:t xml:space="preserve"> </w:t>
            </w:r>
            <w:r w:rsidRPr="00806EE9">
              <w:rPr>
                <w:sz w:val="24"/>
                <w:szCs w:val="24"/>
              </w:rPr>
              <w:t>использованием</w:t>
            </w:r>
          </w:p>
          <w:p w:rsidR="000A02BE" w:rsidRPr="00806EE9" w:rsidRDefault="000A02BE" w:rsidP="00806EE9">
            <w:pPr>
              <w:pStyle w:val="TableParagraph"/>
              <w:rPr>
                <w:sz w:val="24"/>
                <w:szCs w:val="24"/>
              </w:rPr>
            </w:pPr>
            <w:r w:rsidRPr="00806EE9">
              <w:rPr>
                <w:spacing w:val="-1"/>
                <w:sz w:val="24"/>
                <w:szCs w:val="24"/>
              </w:rPr>
              <w:t>аналитического</w:t>
            </w:r>
            <w:r w:rsidRPr="00806EE9">
              <w:rPr>
                <w:spacing w:val="-10"/>
                <w:sz w:val="24"/>
                <w:szCs w:val="24"/>
              </w:rPr>
              <w:t xml:space="preserve"> </w:t>
            </w:r>
            <w:r w:rsidRPr="00806EE9">
              <w:rPr>
                <w:sz w:val="24"/>
                <w:szCs w:val="24"/>
              </w:rPr>
              <w:t>инструментария.</w:t>
            </w:r>
          </w:p>
          <w:p w:rsidR="000A02BE" w:rsidRPr="00806EE9" w:rsidRDefault="000A02BE" w:rsidP="00806EE9">
            <w:pPr>
              <w:pStyle w:val="TableParagraph"/>
              <w:tabs>
                <w:tab w:val="left" w:pos="1340"/>
                <w:tab w:val="left" w:pos="2507"/>
                <w:tab w:val="left" w:pos="3641"/>
              </w:tabs>
              <w:rPr>
                <w:sz w:val="24"/>
                <w:szCs w:val="24"/>
              </w:rPr>
            </w:pPr>
            <w:r w:rsidRPr="00806EE9">
              <w:rPr>
                <w:sz w:val="24"/>
                <w:szCs w:val="24"/>
              </w:rPr>
              <w:t xml:space="preserve">2.Владеет методами принятия </w:t>
            </w:r>
            <w:proofErr w:type="gramStart"/>
            <w:r w:rsidRPr="00806EE9">
              <w:rPr>
                <w:sz w:val="24"/>
                <w:szCs w:val="24"/>
              </w:rPr>
              <w:t>стратегических</w:t>
            </w:r>
            <w:proofErr w:type="gramEnd"/>
            <w:r w:rsidRPr="00806EE9">
              <w:rPr>
                <w:sz w:val="24"/>
                <w:szCs w:val="24"/>
              </w:rPr>
              <w:t>,</w:t>
            </w:r>
          </w:p>
          <w:p w:rsidR="000A02BE" w:rsidRPr="00806EE9" w:rsidRDefault="000A02BE" w:rsidP="00806EE9">
            <w:pPr>
              <w:pStyle w:val="TableParagraph"/>
              <w:tabs>
                <w:tab w:val="left" w:pos="1758"/>
                <w:tab w:val="left" w:pos="2237"/>
                <w:tab w:val="left" w:pos="3917"/>
                <w:tab w:val="left" w:pos="5156"/>
              </w:tabs>
              <w:rPr>
                <w:sz w:val="24"/>
                <w:szCs w:val="24"/>
              </w:rPr>
            </w:pPr>
            <w:r w:rsidRPr="00806EE9">
              <w:rPr>
                <w:sz w:val="24"/>
                <w:szCs w:val="24"/>
              </w:rPr>
              <w:t xml:space="preserve">тактических и оперативных решений в </w:t>
            </w:r>
            <w:r w:rsidRPr="00806EE9">
              <w:rPr>
                <w:w w:val="95"/>
                <w:sz w:val="24"/>
                <w:szCs w:val="24"/>
              </w:rPr>
              <w:t>управлении</w:t>
            </w:r>
            <w:r w:rsidRPr="00806EE9">
              <w:rPr>
                <w:spacing w:val="42"/>
                <w:w w:val="95"/>
                <w:sz w:val="24"/>
                <w:szCs w:val="24"/>
              </w:rPr>
              <w:t xml:space="preserve"> </w:t>
            </w:r>
            <w:r w:rsidRPr="00806EE9">
              <w:rPr>
                <w:w w:val="95"/>
                <w:sz w:val="24"/>
                <w:szCs w:val="24"/>
              </w:rPr>
              <w:t>деятельностью</w:t>
            </w:r>
            <w:r w:rsidRPr="00806EE9">
              <w:rPr>
                <w:spacing w:val="61"/>
                <w:sz w:val="24"/>
                <w:szCs w:val="24"/>
              </w:rPr>
              <w:t xml:space="preserve"> </w:t>
            </w:r>
            <w:r w:rsidRPr="00806EE9">
              <w:rPr>
                <w:w w:val="95"/>
                <w:sz w:val="24"/>
                <w:szCs w:val="24"/>
              </w:rPr>
              <w:t>организации</w:t>
            </w:r>
          </w:p>
          <w:p w:rsidR="000A02BE" w:rsidRPr="00806EE9" w:rsidRDefault="000A02BE" w:rsidP="00806EE9">
            <w:pPr>
              <w:pStyle w:val="TableParagraph"/>
              <w:tabs>
                <w:tab w:val="left" w:pos="1546"/>
                <w:tab w:val="left" w:pos="3332"/>
                <w:tab w:val="left" w:pos="4235"/>
                <w:tab w:val="left" w:pos="5142"/>
              </w:tabs>
              <w:rPr>
                <w:sz w:val="24"/>
                <w:szCs w:val="24"/>
              </w:rPr>
            </w:pPr>
            <w:r w:rsidRPr="00806EE9">
              <w:rPr>
                <w:sz w:val="24"/>
                <w:szCs w:val="24"/>
              </w:rPr>
              <w:t>3.Проводит стратегический</w:t>
            </w:r>
          </w:p>
          <w:p w:rsidR="000A02BE" w:rsidRPr="00806EE9" w:rsidRDefault="000A02BE" w:rsidP="00806EE9">
            <w:pPr>
              <w:pStyle w:val="TableParagraph"/>
              <w:tabs>
                <w:tab w:val="left" w:pos="1546"/>
                <w:tab w:val="left" w:pos="3332"/>
                <w:tab w:val="left" w:pos="4235"/>
                <w:tab w:val="left" w:pos="5142"/>
              </w:tabs>
              <w:rPr>
                <w:sz w:val="24"/>
                <w:szCs w:val="24"/>
              </w:rPr>
            </w:pPr>
            <w:r w:rsidRPr="00806EE9">
              <w:rPr>
                <w:sz w:val="24"/>
                <w:szCs w:val="24"/>
              </w:rPr>
              <w:t>анализ макр</w:t>
            </w:r>
            <w:proofErr w:type="gramStart"/>
            <w:r w:rsidRPr="00806EE9">
              <w:rPr>
                <w:sz w:val="24"/>
                <w:szCs w:val="24"/>
              </w:rPr>
              <w:t>о-</w:t>
            </w:r>
            <w:proofErr w:type="gramEnd"/>
            <w:r w:rsidRPr="00806EE9">
              <w:rPr>
                <w:sz w:val="24"/>
                <w:szCs w:val="24"/>
              </w:rPr>
              <w:tab/>
              <w:t>и</w:t>
            </w:r>
          </w:p>
          <w:p w:rsidR="000A02BE" w:rsidRPr="00806EE9" w:rsidRDefault="000A02BE" w:rsidP="00806EE9">
            <w:pPr>
              <w:pStyle w:val="TableParagraph"/>
              <w:tabs>
                <w:tab w:val="left" w:pos="1654"/>
                <w:tab w:val="left" w:pos="3241"/>
                <w:tab w:val="left" w:pos="4271"/>
              </w:tabs>
              <w:rPr>
                <w:sz w:val="24"/>
                <w:szCs w:val="24"/>
              </w:rPr>
            </w:pPr>
            <w:r w:rsidRPr="00806EE9">
              <w:rPr>
                <w:sz w:val="24"/>
                <w:szCs w:val="24"/>
              </w:rPr>
              <w:t>микросреды организации, владеет навыками оценки ее конкурентоспособности и</w:t>
            </w:r>
            <w:r w:rsidR="00190D87" w:rsidRPr="00806EE9">
              <w:rPr>
                <w:sz w:val="24"/>
                <w:szCs w:val="24"/>
              </w:rPr>
              <w:t>н</w:t>
            </w:r>
            <w:r w:rsidRPr="00806EE9">
              <w:rPr>
                <w:sz w:val="24"/>
                <w:szCs w:val="24"/>
              </w:rPr>
              <w:t>формирования</w:t>
            </w:r>
            <w:r w:rsidRPr="00806EE9">
              <w:rPr>
                <w:sz w:val="24"/>
                <w:szCs w:val="24"/>
              </w:rPr>
              <w:tab/>
              <w:t>компетенций</w:t>
            </w:r>
            <w:r w:rsidRPr="00806EE9">
              <w:rPr>
                <w:sz w:val="24"/>
                <w:szCs w:val="24"/>
              </w:rPr>
              <w:tab/>
              <w:t>и</w:t>
            </w:r>
            <w:r w:rsidRPr="00806EE9">
              <w:rPr>
                <w:sz w:val="24"/>
                <w:szCs w:val="24"/>
              </w:rPr>
              <w:tab/>
            </w:r>
            <w:proofErr w:type="spellStart"/>
            <w:r w:rsidRPr="00806EE9">
              <w:rPr>
                <w:sz w:val="24"/>
                <w:szCs w:val="24"/>
              </w:rPr>
              <w:t>некопируемых</w:t>
            </w:r>
            <w:proofErr w:type="spellEnd"/>
          </w:p>
          <w:p w:rsidR="000A02BE" w:rsidRPr="00806EE9" w:rsidRDefault="000A02BE" w:rsidP="00806EE9">
            <w:pPr>
              <w:pStyle w:val="TableParagraph"/>
              <w:rPr>
                <w:sz w:val="24"/>
                <w:szCs w:val="24"/>
              </w:rPr>
            </w:pPr>
            <w:r w:rsidRPr="00806EE9">
              <w:rPr>
                <w:w w:val="95"/>
                <w:sz w:val="24"/>
                <w:szCs w:val="24"/>
              </w:rPr>
              <w:t>конкурентных</w:t>
            </w:r>
            <w:r w:rsidRPr="00806EE9">
              <w:rPr>
                <w:spacing w:val="54"/>
                <w:w w:val="95"/>
                <w:sz w:val="24"/>
                <w:szCs w:val="24"/>
              </w:rPr>
              <w:t xml:space="preserve"> </w:t>
            </w:r>
            <w:r w:rsidRPr="00806EE9">
              <w:rPr>
                <w:w w:val="95"/>
                <w:sz w:val="24"/>
                <w:szCs w:val="24"/>
              </w:rPr>
              <w:t>преимуществ</w:t>
            </w:r>
            <w:r w:rsidRPr="00806EE9">
              <w:rPr>
                <w:spacing w:val="40"/>
                <w:w w:val="95"/>
                <w:sz w:val="24"/>
                <w:szCs w:val="24"/>
              </w:rPr>
              <w:t xml:space="preserve"> </w:t>
            </w:r>
            <w:r w:rsidRPr="00806EE9">
              <w:rPr>
                <w:w w:val="95"/>
                <w:sz w:val="24"/>
                <w:szCs w:val="24"/>
              </w:rPr>
              <w:t>компании.</w:t>
            </w:r>
          </w:p>
        </w:tc>
        <w:tc>
          <w:tcPr>
            <w:tcW w:w="2410" w:type="dxa"/>
          </w:tcPr>
          <w:p w:rsidR="000A02BE" w:rsidRPr="00806EE9" w:rsidRDefault="000A02BE" w:rsidP="00806EE9">
            <w:pPr>
              <w:jc w:val="both"/>
              <w:rPr>
                <w:bCs/>
                <w:sz w:val="24"/>
                <w:szCs w:val="24"/>
              </w:rPr>
            </w:pPr>
            <w:r w:rsidRPr="00806EE9">
              <w:rPr>
                <w:bCs/>
                <w:sz w:val="24"/>
                <w:szCs w:val="24"/>
              </w:rPr>
              <w:t xml:space="preserve">Знать: </w:t>
            </w:r>
            <w:r w:rsidRPr="00806EE9">
              <w:rPr>
                <w:sz w:val="24"/>
                <w:szCs w:val="24"/>
              </w:rPr>
              <w:t>теорию</w:t>
            </w:r>
            <w:r w:rsidRPr="00806EE9">
              <w:rPr>
                <w:spacing w:val="-7"/>
                <w:sz w:val="24"/>
                <w:szCs w:val="24"/>
              </w:rPr>
              <w:t xml:space="preserve"> </w:t>
            </w:r>
            <w:r w:rsidRPr="00806EE9">
              <w:rPr>
                <w:color w:val="0E0E0E"/>
                <w:sz w:val="24"/>
                <w:szCs w:val="24"/>
              </w:rPr>
              <w:t>и</w:t>
            </w:r>
            <w:r w:rsidRPr="00806EE9">
              <w:rPr>
                <w:color w:val="0E0E0E"/>
                <w:spacing w:val="-14"/>
                <w:sz w:val="24"/>
                <w:szCs w:val="24"/>
              </w:rPr>
              <w:t xml:space="preserve"> </w:t>
            </w:r>
            <w:r w:rsidRPr="00806EE9">
              <w:rPr>
                <w:sz w:val="24"/>
                <w:szCs w:val="24"/>
              </w:rPr>
              <w:t>практику стратегического</w:t>
            </w:r>
            <w:r w:rsidRPr="00806EE9">
              <w:rPr>
                <w:spacing w:val="24"/>
                <w:sz w:val="24"/>
                <w:szCs w:val="24"/>
              </w:rPr>
              <w:t xml:space="preserve"> </w:t>
            </w:r>
            <w:r w:rsidRPr="00806EE9">
              <w:rPr>
                <w:sz w:val="24"/>
                <w:szCs w:val="24"/>
              </w:rPr>
              <w:t>менеджмента</w:t>
            </w:r>
          </w:p>
          <w:p w:rsidR="000A02BE" w:rsidRPr="00806EE9" w:rsidRDefault="000A02BE" w:rsidP="00806EE9">
            <w:pPr>
              <w:jc w:val="both"/>
              <w:rPr>
                <w:sz w:val="24"/>
                <w:szCs w:val="24"/>
              </w:rPr>
            </w:pPr>
            <w:r w:rsidRPr="00806EE9">
              <w:rPr>
                <w:bCs/>
                <w:sz w:val="24"/>
                <w:szCs w:val="24"/>
              </w:rPr>
              <w:t xml:space="preserve">Уметь: использовать </w:t>
            </w:r>
            <w:r w:rsidRPr="00806EE9">
              <w:rPr>
                <w:sz w:val="24"/>
                <w:szCs w:val="24"/>
              </w:rPr>
              <w:t>теорию</w:t>
            </w:r>
            <w:r w:rsidRPr="00806EE9">
              <w:rPr>
                <w:spacing w:val="-7"/>
                <w:sz w:val="24"/>
                <w:szCs w:val="24"/>
              </w:rPr>
              <w:t xml:space="preserve"> </w:t>
            </w:r>
            <w:r w:rsidRPr="00806EE9">
              <w:rPr>
                <w:color w:val="0E0E0E"/>
                <w:sz w:val="24"/>
                <w:szCs w:val="24"/>
              </w:rPr>
              <w:t>и</w:t>
            </w:r>
            <w:r w:rsidRPr="00806EE9">
              <w:rPr>
                <w:color w:val="0E0E0E"/>
                <w:spacing w:val="-14"/>
                <w:sz w:val="24"/>
                <w:szCs w:val="24"/>
              </w:rPr>
              <w:t xml:space="preserve"> </w:t>
            </w:r>
            <w:r w:rsidRPr="00806EE9">
              <w:rPr>
                <w:sz w:val="24"/>
                <w:szCs w:val="24"/>
              </w:rPr>
              <w:t>практику стратегического</w:t>
            </w:r>
            <w:r w:rsidRPr="00806EE9">
              <w:rPr>
                <w:spacing w:val="24"/>
                <w:sz w:val="24"/>
                <w:szCs w:val="24"/>
              </w:rPr>
              <w:t xml:space="preserve"> </w:t>
            </w:r>
            <w:r w:rsidRPr="00806EE9">
              <w:rPr>
                <w:sz w:val="24"/>
                <w:szCs w:val="24"/>
              </w:rPr>
              <w:t>менеджмента</w:t>
            </w:r>
          </w:p>
          <w:p w:rsidR="000A02BE" w:rsidRPr="00806EE9" w:rsidRDefault="000A02BE" w:rsidP="00806EE9">
            <w:pPr>
              <w:pStyle w:val="TableParagraph"/>
              <w:tabs>
                <w:tab w:val="left" w:pos="1340"/>
                <w:tab w:val="left" w:pos="2507"/>
                <w:tab w:val="left" w:pos="3641"/>
              </w:tabs>
              <w:rPr>
                <w:sz w:val="24"/>
                <w:szCs w:val="24"/>
              </w:rPr>
            </w:pPr>
            <w:r w:rsidRPr="00806EE9">
              <w:rPr>
                <w:sz w:val="24"/>
                <w:szCs w:val="24"/>
              </w:rPr>
              <w:t>Знать: методы принятия стратегических, тактических и оперативных решений</w:t>
            </w:r>
          </w:p>
          <w:p w:rsidR="000A02BE" w:rsidRPr="00806EE9" w:rsidRDefault="000A02BE" w:rsidP="00806EE9">
            <w:pPr>
              <w:pStyle w:val="TableParagraph"/>
              <w:tabs>
                <w:tab w:val="left" w:pos="1340"/>
                <w:tab w:val="left" w:pos="2507"/>
                <w:tab w:val="left" w:pos="3641"/>
              </w:tabs>
              <w:rPr>
                <w:sz w:val="24"/>
                <w:szCs w:val="24"/>
              </w:rPr>
            </w:pPr>
            <w:r w:rsidRPr="00806EE9">
              <w:rPr>
                <w:sz w:val="24"/>
                <w:szCs w:val="24"/>
              </w:rPr>
              <w:t xml:space="preserve">Уметь: использовать методы принятия </w:t>
            </w:r>
            <w:proofErr w:type="gramStart"/>
            <w:r w:rsidRPr="00806EE9">
              <w:rPr>
                <w:sz w:val="24"/>
                <w:szCs w:val="24"/>
              </w:rPr>
              <w:t>стратегических</w:t>
            </w:r>
            <w:proofErr w:type="gramEnd"/>
            <w:r w:rsidRPr="00806EE9">
              <w:rPr>
                <w:sz w:val="24"/>
                <w:szCs w:val="24"/>
              </w:rPr>
              <w:t>,</w:t>
            </w:r>
          </w:p>
          <w:p w:rsidR="000A02BE" w:rsidRPr="00806EE9" w:rsidRDefault="000A02BE" w:rsidP="00806EE9">
            <w:pPr>
              <w:jc w:val="both"/>
              <w:rPr>
                <w:sz w:val="24"/>
                <w:szCs w:val="24"/>
              </w:rPr>
            </w:pPr>
            <w:r w:rsidRPr="00806EE9">
              <w:rPr>
                <w:sz w:val="24"/>
                <w:szCs w:val="24"/>
              </w:rPr>
              <w:t>тактических и оперативных решений</w:t>
            </w:r>
          </w:p>
          <w:p w:rsidR="000A02BE" w:rsidRPr="00806EE9" w:rsidRDefault="000A02BE" w:rsidP="00806EE9">
            <w:pPr>
              <w:pStyle w:val="TableParagraph"/>
              <w:tabs>
                <w:tab w:val="left" w:pos="1546"/>
                <w:tab w:val="left" w:pos="3332"/>
                <w:tab w:val="left" w:pos="4235"/>
                <w:tab w:val="left" w:pos="5142"/>
              </w:tabs>
              <w:rPr>
                <w:sz w:val="24"/>
                <w:szCs w:val="24"/>
              </w:rPr>
            </w:pPr>
            <w:r w:rsidRPr="00806EE9">
              <w:rPr>
                <w:sz w:val="24"/>
                <w:szCs w:val="24"/>
              </w:rPr>
              <w:t xml:space="preserve">Знать: </w:t>
            </w:r>
            <w:proofErr w:type="gramStart"/>
            <w:r w:rsidRPr="00806EE9">
              <w:rPr>
                <w:sz w:val="24"/>
                <w:szCs w:val="24"/>
              </w:rPr>
              <w:t>стратегический</w:t>
            </w:r>
            <w:proofErr w:type="gramEnd"/>
          </w:p>
          <w:p w:rsidR="000A02BE" w:rsidRPr="00806EE9" w:rsidRDefault="000A02BE" w:rsidP="00806EE9">
            <w:pPr>
              <w:pStyle w:val="TableParagraph"/>
              <w:tabs>
                <w:tab w:val="left" w:pos="1546"/>
                <w:tab w:val="left" w:pos="3332"/>
                <w:tab w:val="left" w:pos="4235"/>
                <w:tab w:val="left" w:pos="5142"/>
              </w:tabs>
              <w:rPr>
                <w:sz w:val="24"/>
                <w:szCs w:val="24"/>
              </w:rPr>
            </w:pPr>
            <w:r w:rsidRPr="00806EE9">
              <w:rPr>
                <w:sz w:val="24"/>
                <w:szCs w:val="24"/>
              </w:rPr>
              <w:t>анализ</w:t>
            </w:r>
            <w:r w:rsidRPr="00806EE9">
              <w:rPr>
                <w:sz w:val="24"/>
                <w:szCs w:val="24"/>
              </w:rPr>
              <w:tab/>
              <w:t>макр</w:t>
            </w:r>
            <w:proofErr w:type="gramStart"/>
            <w:r w:rsidRPr="00806EE9">
              <w:rPr>
                <w:sz w:val="24"/>
                <w:szCs w:val="24"/>
              </w:rPr>
              <w:t>о-</w:t>
            </w:r>
            <w:proofErr w:type="gramEnd"/>
            <w:r w:rsidRPr="00806EE9">
              <w:rPr>
                <w:sz w:val="24"/>
                <w:szCs w:val="24"/>
              </w:rPr>
              <w:tab/>
              <w:t>и</w:t>
            </w:r>
          </w:p>
          <w:p w:rsidR="000A02BE" w:rsidRPr="00806EE9" w:rsidRDefault="000A02BE" w:rsidP="00806EE9">
            <w:pPr>
              <w:jc w:val="both"/>
              <w:rPr>
                <w:sz w:val="24"/>
                <w:szCs w:val="24"/>
              </w:rPr>
            </w:pPr>
            <w:r w:rsidRPr="00806EE9">
              <w:rPr>
                <w:sz w:val="24"/>
                <w:szCs w:val="24"/>
              </w:rPr>
              <w:t>микросреды организации</w:t>
            </w:r>
          </w:p>
          <w:p w:rsidR="000A02BE" w:rsidRPr="00806EE9" w:rsidRDefault="000A02BE" w:rsidP="00806EE9">
            <w:pPr>
              <w:jc w:val="both"/>
              <w:rPr>
                <w:bCs/>
                <w:sz w:val="24"/>
                <w:szCs w:val="24"/>
              </w:rPr>
            </w:pPr>
            <w:r w:rsidRPr="00806EE9">
              <w:rPr>
                <w:sz w:val="24"/>
                <w:szCs w:val="24"/>
              </w:rPr>
              <w:t>Уметь: оценивать конкурентоспособность</w:t>
            </w:r>
          </w:p>
        </w:tc>
        <w:tc>
          <w:tcPr>
            <w:tcW w:w="3217" w:type="dxa"/>
          </w:tcPr>
          <w:p w:rsidR="00806EE9" w:rsidRPr="00806EE9" w:rsidRDefault="00806EE9" w:rsidP="00806EE9">
            <w:pPr>
              <w:pStyle w:val="TableParagraph"/>
              <w:rPr>
                <w:sz w:val="24"/>
                <w:szCs w:val="24"/>
              </w:rPr>
            </w:pPr>
            <w:r w:rsidRPr="00806EE9">
              <w:rPr>
                <w:sz w:val="24"/>
                <w:szCs w:val="24"/>
              </w:rPr>
              <w:t>Задание</w:t>
            </w:r>
            <w:r w:rsidRPr="00806EE9">
              <w:rPr>
                <w:spacing w:val="-4"/>
                <w:sz w:val="24"/>
                <w:szCs w:val="24"/>
              </w:rPr>
              <w:t xml:space="preserve"> </w:t>
            </w:r>
          </w:p>
          <w:p w:rsidR="00806EE9" w:rsidRPr="00806EE9" w:rsidRDefault="00806EE9" w:rsidP="00806EE9">
            <w:pPr>
              <w:pStyle w:val="TableParagraph"/>
              <w:rPr>
                <w:sz w:val="24"/>
                <w:szCs w:val="24"/>
              </w:rPr>
            </w:pPr>
            <w:r w:rsidRPr="00806EE9">
              <w:rPr>
                <w:sz w:val="24"/>
                <w:szCs w:val="24"/>
              </w:rPr>
              <w:t xml:space="preserve">В своем большинстве кухонная посуда достаточно скучна. В конце </w:t>
            </w:r>
            <w:proofErr w:type="gramStart"/>
            <w:r w:rsidRPr="00806EE9">
              <w:rPr>
                <w:sz w:val="24"/>
                <w:szCs w:val="24"/>
              </w:rPr>
              <w:t>концов</w:t>
            </w:r>
            <w:proofErr w:type="gramEnd"/>
            <w:r w:rsidRPr="00806EE9">
              <w:rPr>
                <w:sz w:val="24"/>
                <w:szCs w:val="24"/>
              </w:rPr>
              <w:t xml:space="preserve"> у всех полно всяких «забавных» кружек, одну из которых мы берем с собой, когда отправляемся к офисному </w:t>
            </w:r>
            <w:proofErr w:type="spellStart"/>
            <w:r w:rsidRPr="00806EE9">
              <w:rPr>
                <w:sz w:val="24"/>
                <w:szCs w:val="24"/>
              </w:rPr>
              <w:t>кулеру</w:t>
            </w:r>
            <w:proofErr w:type="spellEnd"/>
            <w:r w:rsidRPr="00806EE9">
              <w:rPr>
                <w:sz w:val="24"/>
                <w:szCs w:val="24"/>
              </w:rPr>
              <w:t xml:space="preserve">. Но все-таки лучше взять действительно оригинальную кружку, а не какую-то безликую с логотипом компании или с лозунгами вроде «Лучшему папе Кружку </w:t>
            </w:r>
            <w:proofErr w:type="spellStart"/>
            <w:r w:rsidRPr="00806EE9">
              <w:rPr>
                <w:sz w:val="24"/>
                <w:szCs w:val="24"/>
              </w:rPr>
              <w:t>Day</w:t>
            </w:r>
            <w:proofErr w:type="spellEnd"/>
            <w:r w:rsidRPr="00806EE9">
              <w:rPr>
                <w:sz w:val="24"/>
                <w:szCs w:val="24"/>
              </w:rPr>
              <w:t xml:space="preserve"> </w:t>
            </w:r>
            <w:proofErr w:type="spellStart"/>
            <w:r w:rsidRPr="00806EE9">
              <w:rPr>
                <w:sz w:val="24"/>
                <w:szCs w:val="24"/>
              </w:rPr>
              <w:t>and</w:t>
            </w:r>
            <w:proofErr w:type="spellEnd"/>
            <w:r w:rsidRPr="00806EE9">
              <w:rPr>
                <w:sz w:val="24"/>
                <w:szCs w:val="24"/>
              </w:rPr>
              <w:t xml:space="preserve"> </w:t>
            </w:r>
            <w:proofErr w:type="spellStart"/>
            <w:r w:rsidRPr="00806EE9">
              <w:rPr>
                <w:sz w:val="24"/>
                <w:szCs w:val="24"/>
              </w:rPr>
              <w:t>Night</w:t>
            </w:r>
            <w:proofErr w:type="spellEnd"/>
            <w:r w:rsidRPr="00806EE9">
              <w:rPr>
                <w:sz w:val="24"/>
                <w:szCs w:val="24"/>
              </w:rPr>
              <w:t xml:space="preserve"> точно не назовешь </w:t>
            </w:r>
            <w:proofErr w:type="gramStart"/>
            <w:r w:rsidRPr="00806EE9">
              <w:rPr>
                <w:sz w:val="24"/>
                <w:szCs w:val="24"/>
              </w:rPr>
              <w:t>тривиальное</w:t>
            </w:r>
            <w:proofErr w:type="gramEnd"/>
            <w:r w:rsidRPr="00806EE9">
              <w:rPr>
                <w:sz w:val="24"/>
                <w:szCs w:val="24"/>
              </w:rPr>
              <w:t>.</w:t>
            </w:r>
          </w:p>
          <w:p w:rsidR="00806EE9" w:rsidRPr="00806EE9" w:rsidRDefault="00806EE9" w:rsidP="00806EE9">
            <w:pPr>
              <w:pStyle w:val="TableParagraph"/>
              <w:rPr>
                <w:sz w:val="24"/>
                <w:szCs w:val="24"/>
              </w:rPr>
            </w:pPr>
            <w:r w:rsidRPr="00806EE9">
              <w:rPr>
                <w:sz w:val="24"/>
                <w:szCs w:val="24"/>
              </w:rPr>
              <w:t xml:space="preserve">Дизайн кружки эксплуатирует термические картинки, но не без доли оригинальности. На картинке изображен вид нашей планеты из космоса днем и ночью. Когда вы не используете кружку, то на ней темное время суток, но стоит налить в нее любимый горячий напиток, как над Землей поднимается солнце. Отметим, что кружку можно ставить в </w:t>
            </w:r>
            <w:proofErr w:type="spellStart"/>
            <w:r w:rsidRPr="00806EE9">
              <w:rPr>
                <w:sz w:val="24"/>
                <w:szCs w:val="24"/>
              </w:rPr>
              <w:t>микроволновку</w:t>
            </w:r>
            <w:proofErr w:type="spellEnd"/>
            <w:r w:rsidRPr="00806EE9">
              <w:rPr>
                <w:sz w:val="24"/>
                <w:szCs w:val="24"/>
              </w:rPr>
              <w:t>, что повышает ее практичность.</w:t>
            </w:r>
          </w:p>
          <w:p w:rsidR="00806EE9" w:rsidRPr="00806EE9" w:rsidRDefault="00806EE9" w:rsidP="00806EE9">
            <w:pPr>
              <w:pStyle w:val="TableParagraph"/>
              <w:rPr>
                <w:sz w:val="24"/>
                <w:szCs w:val="24"/>
              </w:rPr>
            </w:pPr>
            <w:r w:rsidRPr="00806EE9">
              <w:rPr>
                <w:sz w:val="24"/>
                <w:szCs w:val="24"/>
              </w:rPr>
              <w:t>Вопросы</w:t>
            </w:r>
            <w:r w:rsidRPr="00806EE9">
              <w:rPr>
                <w:spacing w:val="-1"/>
                <w:sz w:val="24"/>
                <w:szCs w:val="24"/>
              </w:rPr>
              <w:t xml:space="preserve"> </w:t>
            </w:r>
            <w:r w:rsidRPr="00806EE9">
              <w:rPr>
                <w:sz w:val="24"/>
                <w:szCs w:val="24"/>
              </w:rPr>
              <w:t>для</w:t>
            </w:r>
            <w:r w:rsidRPr="00806EE9">
              <w:rPr>
                <w:spacing w:val="-1"/>
                <w:sz w:val="24"/>
                <w:szCs w:val="24"/>
              </w:rPr>
              <w:t xml:space="preserve"> </w:t>
            </w:r>
            <w:r w:rsidRPr="00806EE9">
              <w:rPr>
                <w:spacing w:val="-2"/>
                <w:sz w:val="24"/>
                <w:szCs w:val="24"/>
              </w:rPr>
              <w:t>обсуждения:</w:t>
            </w:r>
          </w:p>
          <w:p w:rsidR="00806EE9" w:rsidRPr="00806EE9" w:rsidRDefault="00806EE9" w:rsidP="00806EE9">
            <w:pPr>
              <w:pStyle w:val="TableParagraph"/>
              <w:numPr>
                <w:ilvl w:val="0"/>
                <w:numId w:val="41"/>
              </w:numPr>
              <w:tabs>
                <w:tab w:val="left" w:pos="999"/>
              </w:tabs>
              <w:ind w:left="0" w:firstLine="0"/>
              <w:rPr>
                <w:sz w:val="24"/>
                <w:szCs w:val="24"/>
              </w:rPr>
            </w:pPr>
            <w:r w:rsidRPr="00806EE9">
              <w:rPr>
                <w:sz w:val="24"/>
                <w:szCs w:val="24"/>
              </w:rPr>
              <w:t xml:space="preserve">Какие продукты можно выпускать, используя данную </w:t>
            </w:r>
            <w:r w:rsidRPr="00806EE9">
              <w:rPr>
                <w:spacing w:val="-2"/>
                <w:sz w:val="24"/>
                <w:szCs w:val="24"/>
              </w:rPr>
              <w:t>технологию?</w:t>
            </w:r>
          </w:p>
          <w:p w:rsidR="00806EE9" w:rsidRPr="00806EE9" w:rsidRDefault="00806EE9" w:rsidP="00806EE9">
            <w:pPr>
              <w:rPr>
                <w:sz w:val="24"/>
                <w:szCs w:val="24"/>
              </w:rPr>
            </w:pPr>
            <w:r w:rsidRPr="00806EE9">
              <w:rPr>
                <w:sz w:val="24"/>
                <w:szCs w:val="24"/>
              </w:rPr>
              <w:t xml:space="preserve">Сформируйте оптимальный ассортимент товаров с термическими картинками, с точки зрения потребности целевого </w:t>
            </w:r>
            <w:r w:rsidRPr="00806EE9">
              <w:rPr>
                <w:spacing w:val="-2"/>
                <w:sz w:val="24"/>
                <w:szCs w:val="24"/>
              </w:rPr>
              <w:t>сегмента.</w:t>
            </w:r>
          </w:p>
          <w:p w:rsidR="000A02BE" w:rsidRPr="00806EE9" w:rsidRDefault="000A02BE" w:rsidP="00806EE9">
            <w:pPr>
              <w:rPr>
                <w:bCs/>
                <w:color w:val="0070C0"/>
                <w:sz w:val="24"/>
                <w:szCs w:val="24"/>
              </w:rPr>
            </w:pPr>
          </w:p>
        </w:tc>
      </w:tr>
      <w:tr w:rsidR="000A02BE" w:rsidRPr="00806EE9" w:rsidTr="001F3588">
        <w:tc>
          <w:tcPr>
            <w:tcW w:w="2144" w:type="dxa"/>
          </w:tcPr>
          <w:p w:rsidR="000A02BE" w:rsidRPr="00806EE9" w:rsidRDefault="000A02BE" w:rsidP="00806EE9">
            <w:pPr>
              <w:pStyle w:val="TableParagraph"/>
              <w:rPr>
                <w:bCs/>
                <w:sz w:val="24"/>
                <w:szCs w:val="24"/>
              </w:rPr>
            </w:pPr>
            <w:r w:rsidRPr="00806EE9">
              <w:rPr>
                <w:bCs/>
                <w:sz w:val="24"/>
                <w:szCs w:val="24"/>
              </w:rPr>
              <w:t>ПКН-7</w:t>
            </w:r>
          </w:p>
          <w:p w:rsidR="000A02BE" w:rsidRPr="00806EE9" w:rsidRDefault="000A02BE" w:rsidP="00806EE9">
            <w:pPr>
              <w:pStyle w:val="TableParagraph"/>
              <w:rPr>
                <w:sz w:val="24"/>
                <w:szCs w:val="24"/>
              </w:rPr>
            </w:pPr>
            <w:r w:rsidRPr="00806EE9">
              <w:rPr>
                <w:sz w:val="24"/>
                <w:szCs w:val="24"/>
              </w:rPr>
              <w:t>Способность</w:t>
            </w:r>
            <w:r w:rsidRPr="00806EE9">
              <w:rPr>
                <w:spacing w:val="40"/>
                <w:sz w:val="24"/>
                <w:szCs w:val="24"/>
              </w:rPr>
              <w:t xml:space="preserve"> </w:t>
            </w:r>
            <w:r w:rsidRPr="00806EE9">
              <w:rPr>
                <w:sz w:val="24"/>
                <w:szCs w:val="24"/>
              </w:rPr>
              <w:t>выявлять</w:t>
            </w:r>
            <w:r w:rsidRPr="00806EE9">
              <w:rPr>
                <w:spacing w:val="98"/>
                <w:sz w:val="24"/>
                <w:szCs w:val="24"/>
              </w:rPr>
              <w:t xml:space="preserve"> </w:t>
            </w:r>
            <w:r w:rsidRPr="00806EE9">
              <w:rPr>
                <w:sz w:val="24"/>
                <w:szCs w:val="24"/>
              </w:rPr>
              <w:t>и</w:t>
            </w:r>
          </w:p>
          <w:p w:rsidR="000A02BE" w:rsidRPr="00806EE9" w:rsidRDefault="00190D87" w:rsidP="00806EE9">
            <w:pPr>
              <w:pStyle w:val="TableParagraph"/>
              <w:tabs>
                <w:tab w:val="left" w:pos="1788"/>
              </w:tabs>
              <w:rPr>
                <w:sz w:val="24"/>
                <w:szCs w:val="24"/>
              </w:rPr>
            </w:pPr>
            <w:r w:rsidRPr="00806EE9">
              <w:rPr>
                <w:sz w:val="24"/>
                <w:szCs w:val="24"/>
              </w:rPr>
              <w:t xml:space="preserve">реализовывать </w:t>
            </w:r>
            <w:r w:rsidR="000A02BE" w:rsidRPr="00806EE9">
              <w:rPr>
                <w:sz w:val="24"/>
                <w:szCs w:val="24"/>
              </w:rPr>
              <w:t>рыночные</w:t>
            </w:r>
          </w:p>
          <w:p w:rsidR="000A02BE" w:rsidRPr="00806EE9" w:rsidRDefault="000A02BE" w:rsidP="00806EE9">
            <w:pPr>
              <w:pStyle w:val="TableParagraph"/>
              <w:tabs>
                <w:tab w:val="left" w:pos="1808"/>
                <w:tab w:val="left" w:pos="2218"/>
              </w:tabs>
              <w:rPr>
                <w:sz w:val="24"/>
                <w:szCs w:val="24"/>
              </w:rPr>
            </w:pPr>
            <w:r w:rsidRPr="00806EE9">
              <w:rPr>
                <w:sz w:val="24"/>
                <w:szCs w:val="24"/>
              </w:rPr>
              <w:t>возможности,</w:t>
            </w:r>
            <w:r w:rsidRPr="00806EE9">
              <w:rPr>
                <w:sz w:val="24"/>
                <w:szCs w:val="24"/>
              </w:rPr>
              <w:tab/>
              <w:t>а</w:t>
            </w:r>
            <w:r w:rsidRPr="00806EE9">
              <w:rPr>
                <w:sz w:val="24"/>
                <w:szCs w:val="24"/>
              </w:rPr>
              <w:tab/>
              <w:t>также</w:t>
            </w:r>
          </w:p>
          <w:p w:rsidR="000A02BE" w:rsidRPr="00806EE9" w:rsidRDefault="000A02BE" w:rsidP="00806EE9">
            <w:pPr>
              <w:pStyle w:val="TableParagraph"/>
              <w:rPr>
                <w:sz w:val="24"/>
                <w:szCs w:val="24"/>
              </w:rPr>
            </w:pPr>
            <w:r w:rsidRPr="00806EE9">
              <w:rPr>
                <w:spacing w:val="-1"/>
                <w:sz w:val="24"/>
                <w:szCs w:val="24"/>
              </w:rPr>
              <w:t>владеть</w:t>
            </w:r>
            <w:r w:rsidRPr="00806EE9">
              <w:rPr>
                <w:spacing w:val="15"/>
                <w:sz w:val="24"/>
                <w:szCs w:val="24"/>
              </w:rPr>
              <w:t xml:space="preserve"> </w:t>
            </w:r>
            <w:r w:rsidRPr="00806EE9">
              <w:rPr>
                <w:sz w:val="24"/>
                <w:szCs w:val="24"/>
              </w:rPr>
              <w:t>навыками</w:t>
            </w:r>
            <w:r w:rsidRPr="00806EE9">
              <w:rPr>
                <w:spacing w:val="14"/>
                <w:sz w:val="24"/>
                <w:szCs w:val="24"/>
              </w:rPr>
              <w:t xml:space="preserve"> </w:t>
            </w:r>
            <w:r w:rsidRPr="00806EE9">
              <w:rPr>
                <w:sz w:val="24"/>
                <w:szCs w:val="24"/>
              </w:rPr>
              <w:lastRenderedPageBreak/>
              <w:t>бизнес-</w:t>
            </w:r>
          </w:p>
          <w:p w:rsidR="000A02BE" w:rsidRPr="00806EE9" w:rsidRDefault="000A02BE" w:rsidP="00806EE9">
            <w:pPr>
              <w:jc w:val="both"/>
              <w:rPr>
                <w:bCs/>
                <w:color w:val="0070C0"/>
                <w:sz w:val="24"/>
                <w:szCs w:val="24"/>
              </w:rPr>
            </w:pPr>
            <w:r w:rsidRPr="00806EE9">
              <w:rPr>
                <w:w w:val="95"/>
                <w:sz w:val="24"/>
                <w:szCs w:val="24"/>
              </w:rPr>
              <w:t>планирования</w:t>
            </w:r>
          </w:p>
        </w:tc>
        <w:tc>
          <w:tcPr>
            <w:tcW w:w="2427" w:type="dxa"/>
          </w:tcPr>
          <w:p w:rsidR="000A02BE" w:rsidRPr="00806EE9" w:rsidRDefault="000A02BE" w:rsidP="00806EE9">
            <w:pPr>
              <w:pStyle w:val="TableParagraph"/>
              <w:tabs>
                <w:tab w:val="left" w:pos="2132"/>
                <w:tab w:val="left" w:pos="3695"/>
                <w:tab w:val="left" w:pos="4314"/>
              </w:tabs>
              <w:rPr>
                <w:sz w:val="24"/>
                <w:szCs w:val="24"/>
              </w:rPr>
            </w:pPr>
            <w:r w:rsidRPr="00806EE9">
              <w:rPr>
                <w:sz w:val="24"/>
                <w:szCs w:val="24"/>
              </w:rPr>
              <w:lastRenderedPageBreak/>
              <w:t>1.Анализирует источники и выявляет предпринимательские</w:t>
            </w:r>
            <w:r w:rsidRPr="00806EE9">
              <w:rPr>
                <w:spacing w:val="57"/>
                <w:sz w:val="24"/>
                <w:szCs w:val="24"/>
              </w:rPr>
              <w:t xml:space="preserve"> </w:t>
            </w:r>
            <w:r w:rsidRPr="00806EE9">
              <w:rPr>
                <w:sz w:val="24"/>
                <w:szCs w:val="24"/>
              </w:rPr>
              <w:t>возможности</w:t>
            </w:r>
            <w:r w:rsidRPr="00806EE9">
              <w:rPr>
                <w:spacing w:val="37"/>
                <w:sz w:val="24"/>
                <w:szCs w:val="24"/>
              </w:rPr>
              <w:t xml:space="preserve"> </w:t>
            </w:r>
            <w:r w:rsidRPr="00806EE9">
              <w:rPr>
                <w:sz w:val="24"/>
                <w:szCs w:val="24"/>
              </w:rPr>
              <w:t>в</w:t>
            </w:r>
            <w:r w:rsidRPr="00806EE9">
              <w:rPr>
                <w:spacing w:val="76"/>
                <w:sz w:val="24"/>
                <w:szCs w:val="24"/>
              </w:rPr>
              <w:t xml:space="preserve"> </w:t>
            </w:r>
            <w:r w:rsidRPr="00806EE9">
              <w:rPr>
                <w:sz w:val="24"/>
                <w:szCs w:val="24"/>
              </w:rPr>
              <w:t>условиях</w:t>
            </w:r>
          </w:p>
          <w:p w:rsidR="000A02BE" w:rsidRPr="00806EE9" w:rsidRDefault="000A02BE" w:rsidP="00806EE9">
            <w:pPr>
              <w:pStyle w:val="TableParagraph"/>
              <w:rPr>
                <w:sz w:val="24"/>
                <w:szCs w:val="24"/>
              </w:rPr>
            </w:pPr>
            <w:r w:rsidRPr="00806EE9">
              <w:rPr>
                <w:spacing w:val="-1"/>
                <w:sz w:val="24"/>
                <w:szCs w:val="24"/>
              </w:rPr>
              <w:t>изменения</w:t>
            </w:r>
            <w:r w:rsidRPr="00806EE9">
              <w:rPr>
                <w:spacing w:val="-2"/>
                <w:sz w:val="24"/>
                <w:szCs w:val="24"/>
              </w:rPr>
              <w:t xml:space="preserve"> </w:t>
            </w:r>
            <w:r w:rsidRPr="00806EE9">
              <w:rPr>
                <w:spacing w:val="-1"/>
                <w:sz w:val="24"/>
                <w:szCs w:val="24"/>
              </w:rPr>
              <w:t>внешней</w:t>
            </w:r>
            <w:r w:rsidRPr="00806EE9">
              <w:rPr>
                <w:spacing w:val="-12"/>
                <w:sz w:val="24"/>
                <w:szCs w:val="24"/>
              </w:rPr>
              <w:t xml:space="preserve"> </w:t>
            </w:r>
            <w:r w:rsidRPr="00806EE9">
              <w:rPr>
                <w:sz w:val="24"/>
                <w:szCs w:val="24"/>
              </w:rPr>
              <w:lastRenderedPageBreak/>
              <w:t>среды.</w:t>
            </w:r>
          </w:p>
          <w:p w:rsidR="000A02BE" w:rsidRPr="00806EE9" w:rsidRDefault="000A02BE" w:rsidP="00806EE9">
            <w:pPr>
              <w:pStyle w:val="TableParagraph"/>
              <w:rPr>
                <w:sz w:val="24"/>
                <w:szCs w:val="24"/>
              </w:rPr>
            </w:pPr>
            <w:r w:rsidRPr="00806EE9">
              <w:rPr>
                <w:sz w:val="24"/>
                <w:szCs w:val="24"/>
              </w:rPr>
              <w:t>2.Владеет</w:t>
            </w:r>
            <w:r w:rsidRPr="00806EE9">
              <w:rPr>
                <w:spacing w:val="10"/>
                <w:sz w:val="24"/>
                <w:szCs w:val="24"/>
              </w:rPr>
              <w:t xml:space="preserve"> </w:t>
            </w:r>
            <w:r w:rsidRPr="00806EE9">
              <w:rPr>
                <w:sz w:val="24"/>
                <w:szCs w:val="24"/>
              </w:rPr>
              <w:t>навыками</w:t>
            </w:r>
            <w:r w:rsidRPr="00806EE9">
              <w:rPr>
                <w:spacing w:val="68"/>
                <w:sz w:val="24"/>
                <w:szCs w:val="24"/>
              </w:rPr>
              <w:t xml:space="preserve"> </w:t>
            </w:r>
            <w:r w:rsidRPr="00806EE9">
              <w:rPr>
                <w:sz w:val="24"/>
                <w:szCs w:val="24"/>
              </w:rPr>
              <w:t>реализации</w:t>
            </w:r>
            <w:r w:rsidRPr="00806EE9">
              <w:rPr>
                <w:spacing w:val="76"/>
                <w:sz w:val="24"/>
                <w:szCs w:val="24"/>
              </w:rPr>
              <w:t xml:space="preserve"> </w:t>
            </w:r>
            <w:proofErr w:type="spellStart"/>
            <w:proofErr w:type="gramStart"/>
            <w:r w:rsidRPr="00806EE9">
              <w:rPr>
                <w:sz w:val="24"/>
                <w:szCs w:val="24"/>
              </w:rPr>
              <w:t>бизнес-идеи</w:t>
            </w:r>
            <w:proofErr w:type="spellEnd"/>
            <w:proofErr w:type="gramEnd"/>
            <w:r w:rsidRPr="00806EE9">
              <w:rPr>
                <w:spacing w:val="74"/>
                <w:sz w:val="24"/>
                <w:szCs w:val="24"/>
              </w:rPr>
              <w:t xml:space="preserve"> </w:t>
            </w:r>
            <w:r w:rsidRPr="00806EE9">
              <w:rPr>
                <w:sz w:val="24"/>
                <w:szCs w:val="24"/>
              </w:rPr>
              <w:t xml:space="preserve">и </w:t>
            </w:r>
            <w:r w:rsidRPr="00806EE9">
              <w:rPr>
                <w:spacing w:val="-1"/>
                <w:sz w:val="24"/>
                <w:szCs w:val="24"/>
              </w:rPr>
              <w:t>формирования</w:t>
            </w:r>
            <w:r w:rsidRPr="00806EE9">
              <w:rPr>
                <w:spacing w:val="7"/>
                <w:sz w:val="24"/>
                <w:szCs w:val="24"/>
              </w:rPr>
              <w:t xml:space="preserve"> </w:t>
            </w:r>
            <w:proofErr w:type="spellStart"/>
            <w:r w:rsidRPr="00806EE9">
              <w:rPr>
                <w:spacing w:val="-1"/>
                <w:sz w:val="24"/>
                <w:szCs w:val="24"/>
              </w:rPr>
              <w:t>бизнес-моделей</w:t>
            </w:r>
            <w:proofErr w:type="spellEnd"/>
            <w:r w:rsidRPr="00806EE9">
              <w:rPr>
                <w:spacing w:val="-1"/>
                <w:sz w:val="24"/>
                <w:szCs w:val="24"/>
              </w:rPr>
              <w:t>.</w:t>
            </w:r>
          </w:p>
          <w:p w:rsidR="000A02BE" w:rsidRPr="00806EE9" w:rsidRDefault="000A02BE" w:rsidP="00806EE9">
            <w:pPr>
              <w:pStyle w:val="TableParagraph"/>
              <w:tabs>
                <w:tab w:val="left" w:pos="1441"/>
                <w:tab w:val="left" w:pos="2965"/>
                <w:tab w:val="left" w:pos="4055"/>
                <w:tab w:val="left" w:pos="4493"/>
              </w:tabs>
              <w:rPr>
                <w:sz w:val="24"/>
                <w:szCs w:val="24"/>
              </w:rPr>
            </w:pPr>
            <w:r w:rsidRPr="00806EE9">
              <w:rPr>
                <w:sz w:val="24"/>
                <w:szCs w:val="24"/>
              </w:rPr>
              <w:t>3.Владеет методиками анализа</w:t>
            </w:r>
            <w:r w:rsidRPr="00806EE9">
              <w:rPr>
                <w:sz w:val="24"/>
                <w:szCs w:val="24"/>
              </w:rPr>
              <w:tab/>
              <w:t>и расчета экономических и финансовых показателей</w:t>
            </w:r>
            <w:r w:rsidRPr="00806EE9">
              <w:rPr>
                <w:sz w:val="24"/>
                <w:szCs w:val="24"/>
              </w:rPr>
              <w:tab/>
              <w:t>и</w:t>
            </w:r>
          </w:p>
          <w:p w:rsidR="000A02BE" w:rsidRPr="00806EE9" w:rsidRDefault="000A02BE" w:rsidP="00806EE9">
            <w:pPr>
              <w:autoSpaceDE/>
              <w:autoSpaceDN/>
              <w:adjustRightInd/>
              <w:jc w:val="both"/>
              <w:rPr>
                <w:bCs/>
                <w:color w:val="0070C0"/>
                <w:sz w:val="24"/>
                <w:szCs w:val="24"/>
              </w:rPr>
            </w:pPr>
            <w:r w:rsidRPr="00806EE9">
              <w:rPr>
                <w:w w:val="95"/>
                <w:sz w:val="24"/>
                <w:szCs w:val="24"/>
              </w:rPr>
              <w:t>формирования</w:t>
            </w:r>
            <w:r w:rsidRPr="00806EE9">
              <w:rPr>
                <w:spacing w:val="53"/>
                <w:w w:val="95"/>
                <w:sz w:val="24"/>
                <w:szCs w:val="24"/>
              </w:rPr>
              <w:t xml:space="preserve"> </w:t>
            </w:r>
            <w:r w:rsidRPr="00806EE9">
              <w:rPr>
                <w:w w:val="95"/>
                <w:sz w:val="24"/>
                <w:szCs w:val="24"/>
              </w:rPr>
              <w:t>бизнес-плана.</w:t>
            </w:r>
          </w:p>
        </w:tc>
        <w:tc>
          <w:tcPr>
            <w:tcW w:w="2410" w:type="dxa"/>
          </w:tcPr>
          <w:p w:rsidR="000A02BE" w:rsidRPr="00806EE9" w:rsidRDefault="000A02BE" w:rsidP="00806EE9">
            <w:pPr>
              <w:pStyle w:val="TableParagraph"/>
              <w:tabs>
                <w:tab w:val="left" w:pos="2132"/>
                <w:tab w:val="left" w:pos="3695"/>
                <w:tab w:val="left" w:pos="4314"/>
              </w:tabs>
              <w:rPr>
                <w:sz w:val="24"/>
                <w:szCs w:val="24"/>
              </w:rPr>
            </w:pPr>
            <w:r w:rsidRPr="00806EE9">
              <w:rPr>
                <w:bCs/>
                <w:sz w:val="24"/>
                <w:szCs w:val="24"/>
              </w:rPr>
              <w:lastRenderedPageBreak/>
              <w:t xml:space="preserve">Знать: </w:t>
            </w:r>
            <w:r w:rsidRPr="00806EE9">
              <w:rPr>
                <w:sz w:val="24"/>
                <w:szCs w:val="24"/>
              </w:rPr>
              <w:t>предпринимательские</w:t>
            </w:r>
            <w:r w:rsidRPr="00806EE9">
              <w:rPr>
                <w:spacing w:val="57"/>
                <w:sz w:val="24"/>
                <w:szCs w:val="24"/>
              </w:rPr>
              <w:t xml:space="preserve"> </w:t>
            </w:r>
            <w:r w:rsidRPr="00806EE9">
              <w:rPr>
                <w:sz w:val="24"/>
                <w:szCs w:val="24"/>
              </w:rPr>
              <w:t>возможности</w:t>
            </w:r>
            <w:r w:rsidRPr="00806EE9">
              <w:rPr>
                <w:spacing w:val="37"/>
                <w:sz w:val="24"/>
                <w:szCs w:val="24"/>
              </w:rPr>
              <w:t xml:space="preserve"> </w:t>
            </w:r>
            <w:r w:rsidRPr="00806EE9">
              <w:rPr>
                <w:sz w:val="24"/>
                <w:szCs w:val="24"/>
              </w:rPr>
              <w:t>в</w:t>
            </w:r>
            <w:r w:rsidRPr="00806EE9">
              <w:rPr>
                <w:spacing w:val="76"/>
                <w:sz w:val="24"/>
                <w:szCs w:val="24"/>
              </w:rPr>
              <w:t xml:space="preserve"> </w:t>
            </w:r>
            <w:r w:rsidRPr="00806EE9">
              <w:rPr>
                <w:sz w:val="24"/>
                <w:szCs w:val="24"/>
              </w:rPr>
              <w:t>условиях</w:t>
            </w:r>
          </w:p>
          <w:p w:rsidR="000A02BE" w:rsidRPr="00806EE9" w:rsidRDefault="000A02BE" w:rsidP="00806EE9">
            <w:pPr>
              <w:jc w:val="both"/>
              <w:rPr>
                <w:bCs/>
                <w:sz w:val="24"/>
                <w:szCs w:val="24"/>
              </w:rPr>
            </w:pPr>
            <w:r w:rsidRPr="00806EE9">
              <w:rPr>
                <w:spacing w:val="-1"/>
                <w:sz w:val="24"/>
                <w:szCs w:val="24"/>
              </w:rPr>
              <w:t>изменения</w:t>
            </w:r>
            <w:r w:rsidRPr="00806EE9">
              <w:rPr>
                <w:spacing w:val="-2"/>
                <w:sz w:val="24"/>
                <w:szCs w:val="24"/>
              </w:rPr>
              <w:t xml:space="preserve"> </w:t>
            </w:r>
            <w:r w:rsidRPr="00806EE9">
              <w:rPr>
                <w:spacing w:val="-1"/>
                <w:sz w:val="24"/>
                <w:szCs w:val="24"/>
              </w:rPr>
              <w:t>внешней</w:t>
            </w:r>
            <w:r w:rsidRPr="00806EE9">
              <w:rPr>
                <w:spacing w:val="-12"/>
                <w:sz w:val="24"/>
                <w:szCs w:val="24"/>
              </w:rPr>
              <w:t xml:space="preserve"> </w:t>
            </w:r>
            <w:r w:rsidRPr="00806EE9">
              <w:rPr>
                <w:sz w:val="24"/>
                <w:szCs w:val="24"/>
              </w:rPr>
              <w:t>среды</w:t>
            </w:r>
          </w:p>
          <w:p w:rsidR="000A02BE" w:rsidRPr="00806EE9" w:rsidRDefault="000A02BE" w:rsidP="00806EE9">
            <w:pPr>
              <w:pStyle w:val="TableParagraph"/>
              <w:tabs>
                <w:tab w:val="left" w:pos="2132"/>
                <w:tab w:val="left" w:pos="3695"/>
                <w:tab w:val="left" w:pos="4314"/>
              </w:tabs>
              <w:rPr>
                <w:sz w:val="24"/>
                <w:szCs w:val="24"/>
              </w:rPr>
            </w:pPr>
            <w:r w:rsidRPr="00806EE9">
              <w:rPr>
                <w:bCs/>
                <w:sz w:val="24"/>
                <w:szCs w:val="24"/>
              </w:rPr>
              <w:t xml:space="preserve">Уметь: использовать </w:t>
            </w:r>
            <w:r w:rsidRPr="00806EE9">
              <w:rPr>
                <w:sz w:val="24"/>
                <w:szCs w:val="24"/>
              </w:rPr>
              <w:lastRenderedPageBreak/>
              <w:t>предпринимательские</w:t>
            </w:r>
            <w:r w:rsidRPr="00806EE9">
              <w:rPr>
                <w:spacing w:val="57"/>
                <w:sz w:val="24"/>
                <w:szCs w:val="24"/>
              </w:rPr>
              <w:t xml:space="preserve"> </w:t>
            </w:r>
            <w:r w:rsidRPr="00806EE9">
              <w:rPr>
                <w:sz w:val="24"/>
                <w:szCs w:val="24"/>
              </w:rPr>
              <w:t>возможности</w:t>
            </w:r>
            <w:r w:rsidRPr="00806EE9">
              <w:rPr>
                <w:spacing w:val="37"/>
                <w:sz w:val="24"/>
                <w:szCs w:val="24"/>
              </w:rPr>
              <w:t xml:space="preserve"> </w:t>
            </w:r>
            <w:r w:rsidRPr="00806EE9">
              <w:rPr>
                <w:sz w:val="24"/>
                <w:szCs w:val="24"/>
              </w:rPr>
              <w:t>в</w:t>
            </w:r>
            <w:r w:rsidRPr="00806EE9">
              <w:rPr>
                <w:spacing w:val="76"/>
                <w:sz w:val="24"/>
                <w:szCs w:val="24"/>
              </w:rPr>
              <w:t xml:space="preserve"> </w:t>
            </w:r>
            <w:r w:rsidRPr="00806EE9">
              <w:rPr>
                <w:sz w:val="24"/>
                <w:szCs w:val="24"/>
              </w:rPr>
              <w:t>условиях</w:t>
            </w:r>
          </w:p>
          <w:p w:rsidR="000A02BE" w:rsidRPr="00806EE9" w:rsidRDefault="000A02BE" w:rsidP="00806EE9">
            <w:pPr>
              <w:jc w:val="both"/>
              <w:rPr>
                <w:bCs/>
                <w:sz w:val="24"/>
                <w:szCs w:val="24"/>
              </w:rPr>
            </w:pPr>
            <w:r w:rsidRPr="00806EE9">
              <w:rPr>
                <w:spacing w:val="-1"/>
                <w:sz w:val="24"/>
                <w:szCs w:val="24"/>
              </w:rPr>
              <w:t>изменения</w:t>
            </w:r>
            <w:r w:rsidRPr="00806EE9">
              <w:rPr>
                <w:spacing w:val="-2"/>
                <w:sz w:val="24"/>
                <w:szCs w:val="24"/>
              </w:rPr>
              <w:t xml:space="preserve"> </w:t>
            </w:r>
            <w:r w:rsidRPr="00806EE9">
              <w:rPr>
                <w:spacing w:val="-1"/>
                <w:sz w:val="24"/>
                <w:szCs w:val="24"/>
              </w:rPr>
              <w:t>внешней</w:t>
            </w:r>
            <w:r w:rsidRPr="00806EE9">
              <w:rPr>
                <w:spacing w:val="-12"/>
                <w:sz w:val="24"/>
                <w:szCs w:val="24"/>
              </w:rPr>
              <w:t xml:space="preserve"> </w:t>
            </w:r>
            <w:r w:rsidRPr="00806EE9">
              <w:rPr>
                <w:sz w:val="24"/>
                <w:szCs w:val="24"/>
              </w:rPr>
              <w:t>среды</w:t>
            </w:r>
          </w:p>
          <w:p w:rsidR="000A02BE" w:rsidRPr="00806EE9" w:rsidRDefault="000A02BE" w:rsidP="00806EE9">
            <w:pPr>
              <w:pStyle w:val="TableParagraph"/>
              <w:rPr>
                <w:sz w:val="24"/>
                <w:szCs w:val="24"/>
              </w:rPr>
            </w:pPr>
            <w:r w:rsidRPr="00806EE9">
              <w:rPr>
                <w:bCs/>
                <w:sz w:val="24"/>
                <w:szCs w:val="24"/>
              </w:rPr>
              <w:t xml:space="preserve">Знать: </w:t>
            </w:r>
            <w:proofErr w:type="spellStart"/>
            <w:proofErr w:type="gramStart"/>
            <w:r w:rsidRPr="00806EE9">
              <w:rPr>
                <w:sz w:val="24"/>
                <w:szCs w:val="24"/>
              </w:rPr>
              <w:t>бизнес-идеи</w:t>
            </w:r>
            <w:proofErr w:type="spellEnd"/>
            <w:proofErr w:type="gramEnd"/>
            <w:r w:rsidRPr="00806EE9">
              <w:rPr>
                <w:spacing w:val="74"/>
                <w:sz w:val="24"/>
                <w:szCs w:val="24"/>
              </w:rPr>
              <w:t xml:space="preserve"> </w:t>
            </w:r>
            <w:r w:rsidRPr="00806EE9">
              <w:rPr>
                <w:sz w:val="24"/>
                <w:szCs w:val="24"/>
              </w:rPr>
              <w:t xml:space="preserve">и </w:t>
            </w:r>
            <w:r w:rsidRPr="00806EE9">
              <w:rPr>
                <w:spacing w:val="-1"/>
                <w:sz w:val="24"/>
                <w:szCs w:val="24"/>
              </w:rPr>
              <w:t>формирование</w:t>
            </w:r>
            <w:r w:rsidRPr="00806EE9">
              <w:rPr>
                <w:spacing w:val="7"/>
                <w:sz w:val="24"/>
                <w:szCs w:val="24"/>
              </w:rPr>
              <w:t xml:space="preserve"> </w:t>
            </w:r>
            <w:proofErr w:type="spellStart"/>
            <w:r w:rsidRPr="00806EE9">
              <w:rPr>
                <w:spacing w:val="-1"/>
                <w:sz w:val="24"/>
                <w:szCs w:val="24"/>
              </w:rPr>
              <w:t>бизнес-моделей</w:t>
            </w:r>
            <w:proofErr w:type="spellEnd"/>
            <w:r w:rsidRPr="00806EE9">
              <w:rPr>
                <w:spacing w:val="-1"/>
                <w:sz w:val="24"/>
                <w:szCs w:val="24"/>
              </w:rPr>
              <w:t>.</w:t>
            </w:r>
          </w:p>
          <w:p w:rsidR="000A02BE" w:rsidRPr="00806EE9" w:rsidRDefault="000A02BE" w:rsidP="00806EE9">
            <w:pPr>
              <w:jc w:val="both"/>
              <w:rPr>
                <w:bCs/>
                <w:sz w:val="24"/>
                <w:szCs w:val="24"/>
              </w:rPr>
            </w:pPr>
            <w:r w:rsidRPr="00806EE9">
              <w:rPr>
                <w:bCs/>
                <w:sz w:val="24"/>
                <w:szCs w:val="24"/>
              </w:rPr>
              <w:t xml:space="preserve">Уметь: использовать </w:t>
            </w:r>
            <w:proofErr w:type="spellStart"/>
            <w:proofErr w:type="gramStart"/>
            <w:r w:rsidRPr="00806EE9">
              <w:rPr>
                <w:bCs/>
                <w:sz w:val="24"/>
                <w:szCs w:val="24"/>
              </w:rPr>
              <w:t>бизнес-идеи</w:t>
            </w:r>
            <w:proofErr w:type="spellEnd"/>
            <w:proofErr w:type="gramEnd"/>
          </w:p>
          <w:p w:rsidR="000A02BE" w:rsidRPr="00806EE9" w:rsidRDefault="000A02BE" w:rsidP="00806EE9">
            <w:pPr>
              <w:jc w:val="both"/>
              <w:rPr>
                <w:bCs/>
                <w:sz w:val="24"/>
                <w:szCs w:val="24"/>
              </w:rPr>
            </w:pPr>
          </w:p>
          <w:p w:rsidR="000A02BE" w:rsidRPr="00806EE9" w:rsidRDefault="000A02BE" w:rsidP="00806EE9">
            <w:pPr>
              <w:jc w:val="both"/>
              <w:rPr>
                <w:bCs/>
                <w:sz w:val="24"/>
                <w:szCs w:val="24"/>
              </w:rPr>
            </w:pPr>
            <w:r w:rsidRPr="00806EE9">
              <w:rPr>
                <w:bCs/>
                <w:sz w:val="24"/>
                <w:szCs w:val="24"/>
              </w:rPr>
              <w:t xml:space="preserve">Знать: </w:t>
            </w:r>
            <w:r w:rsidRPr="00806EE9">
              <w:rPr>
                <w:sz w:val="24"/>
                <w:szCs w:val="24"/>
              </w:rPr>
              <w:t>методики анализа</w:t>
            </w:r>
            <w:r w:rsidRPr="00806EE9">
              <w:rPr>
                <w:sz w:val="24"/>
                <w:szCs w:val="24"/>
              </w:rPr>
              <w:tab/>
              <w:t>и расчета экономических и финансовых</w:t>
            </w:r>
            <w:r w:rsidRPr="00806EE9">
              <w:rPr>
                <w:sz w:val="24"/>
                <w:szCs w:val="24"/>
              </w:rPr>
              <w:tab/>
              <w:t>показателей</w:t>
            </w:r>
          </w:p>
          <w:p w:rsidR="000A02BE" w:rsidRPr="00806EE9" w:rsidRDefault="000A02BE" w:rsidP="00806EE9">
            <w:pPr>
              <w:jc w:val="both"/>
              <w:rPr>
                <w:bCs/>
                <w:sz w:val="24"/>
                <w:szCs w:val="24"/>
              </w:rPr>
            </w:pPr>
            <w:r w:rsidRPr="00806EE9">
              <w:rPr>
                <w:bCs/>
                <w:sz w:val="24"/>
                <w:szCs w:val="24"/>
              </w:rPr>
              <w:t xml:space="preserve">Уметь: использовать </w:t>
            </w:r>
            <w:r w:rsidRPr="00806EE9">
              <w:rPr>
                <w:sz w:val="24"/>
                <w:szCs w:val="24"/>
              </w:rPr>
              <w:t>методики анализа</w:t>
            </w:r>
            <w:r w:rsidRPr="00806EE9">
              <w:rPr>
                <w:sz w:val="24"/>
                <w:szCs w:val="24"/>
              </w:rPr>
              <w:tab/>
              <w:t>и расчета экономических и финансовых</w:t>
            </w:r>
            <w:r w:rsidRPr="00806EE9">
              <w:rPr>
                <w:sz w:val="24"/>
                <w:szCs w:val="24"/>
              </w:rPr>
              <w:tab/>
              <w:t>показателей</w:t>
            </w:r>
          </w:p>
        </w:tc>
        <w:tc>
          <w:tcPr>
            <w:tcW w:w="3217" w:type="dxa"/>
          </w:tcPr>
          <w:p w:rsidR="00806EE9" w:rsidRPr="00806EE9" w:rsidRDefault="00806EE9" w:rsidP="00806EE9">
            <w:pPr>
              <w:pStyle w:val="TableParagraph"/>
              <w:jc w:val="both"/>
              <w:rPr>
                <w:sz w:val="24"/>
                <w:szCs w:val="24"/>
              </w:rPr>
            </w:pPr>
            <w:r w:rsidRPr="00806EE9">
              <w:rPr>
                <w:sz w:val="24"/>
                <w:szCs w:val="24"/>
              </w:rPr>
              <w:lastRenderedPageBreak/>
              <w:t>Задание</w:t>
            </w:r>
            <w:r w:rsidRPr="00806EE9">
              <w:rPr>
                <w:spacing w:val="-4"/>
                <w:sz w:val="24"/>
                <w:szCs w:val="24"/>
              </w:rPr>
              <w:t xml:space="preserve"> </w:t>
            </w:r>
            <w:r w:rsidRPr="00806EE9">
              <w:rPr>
                <w:spacing w:val="-10"/>
                <w:sz w:val="24"/>
                <w:szCs w:val="24"/>
              </w:rPr>
              <w:t>1</w:t>
            </w:r>
          </w:p>
          <w:p w:rsidR="00806EE9" w:rsidRPr="00806EE9" w:rsidRDefault="00806EE9" w:rsidP="00806EE9">
            <w:pPr>
              <w:pStyle w:val="TableParagraph"/>
              <w:jc w:val="both"/>
              <w:rPr>
                <w:sz w:val="24"/>
                <w:szCs w:val="24"/>
              </w:rPr>
            </w:pPr>
            <w:proofErr w:type="gramStart"/>
            <w:r w:rsidRPr="00806EE9">
              <w:rPr>
                <w:sz w:val="24"/>
                <w:szCs w:val="24"/>
              </w:rPr>
              <w:t xml:space="preserve">Назовите, какие факторы макросреды из разряда демографических, экономических, природных, технологических, </w:t>
            </w:r>
            <w:proofErr w:type="spellStart"/>
            <w:r w:rsidRPr="00806EE9">
              <w:rPr>
                <w:sz w:val="24"/>
                <w:szCs w:val="24"/>
              </w:rPr>
              <w:t>социокультурных</w:t>
            </w:r>
            <w:proofErr w:type="spellEnd"/>
            <w:r w:rsidRPr="00806EE9">
              <w:rPr>
                <w:sz w:val="24"/>
                <w:szCs w:val="24"/>
              </w:rPr>
              <w:t xml:space="preserve">, </w:t>
            </w:r>
            <w:r w:rsidRPr="00806EE9">
              <w:rPr>
                <w:sz w:val="24"/>
                <w:szCs w:val="24"/>
              </w:rPr>
              <w:lastRenderedPageBreak/>
              <w:t>политических и международных необходимо учитывать производителю:</w:t>
            </w:r>
            <w:proofErr w:type="gramEnd"/>
          </w:p>
          <w:p w:rsidR="00806EE9" w:rsidRPr="00806EE9" w:rsidRDefault="00806EE9" w:rsidP="00806EE9">
            <w:pPr>
              <w:pStyle w:val="TableParagraph"/>
              <w:rPr>
                <w:sz w:val="24"/>
                <w:szCs w:val="24"/>
              </w:rPr>
            </w:pPr>
            <w:r w:rsidRPr="00806EE9">
              <w:rPr>
                <w:sz w:val="24"/>
                <w:szCs w:val="24"/>
              </w:rPr>
              <w:t>а)</w:t>
            </w:r>
            <w:r w:rsidRPr="00806EE9">
              <w:rPr>
                <w:spacing w:val="-15"/>
                <w:sz w:val="24"/>
                <w:szCs w:val="24"/>
              </w:rPr>
              <w:t xml:space="preserve"> </w:t>
            </w:r>
            <w:r w:rsidRPr="00806EE9">
              <w:rPr>
                <w:sz w:val="24"/>
                <w:szCs w:val="24"/>
              </w:rPr>
              <w:t>спортивных</w:t>
            </w:r>
            <w:r w:rsidRPr="00806EE9">
              <w:rPr>
                <w:spacing w:val="-15"/>
                <w:sz w:val="24"/>
                <w:szCs w:val="24"/>
              </w:rPr>
              <w:t xml:space="preserve"> </w:t>
            </w:r>
            <w:r w:rsidRPr="00806EE9">
              <w:rPr>
                <w:sz w:val="24"/>
                <w:szCs w:val="24"/>
              </w:rPr>
              <w:t>велосипедов; б) хлебобулочных изделий; в) коллекционных кукол;</w:t>
            </w:r>
          </w:p>
          <w:p w:rsidR="00806EE9" w:rsidRPr="00806EE9" w:rsidRDefault="00806EE9" w:rsidP="00806EE9">
            <w:pPr>
              <w:pStyle w:val="TableParagraph"/>
              <w:rPr>
                <w:sz w:val="24"/>
                <w:szCs w:val="24"/>
              </w:rPr>
            </w:pPr>
            <w:r w:rsidRPr="00806EE9">
              <w:rPr>
                <w:sz w:val="24"/>
                <w:szCs w:val="24"/>
              </w:rPr>
              <w:t>г)</w:t>
            </w:r>
            <w:r w:rsidRPr="00806EE9">
              <w:rPr>
                <w:spacing w:val="-1"/>
                <w:sz w:val="24"/>
                <w:szCs w:val="24"/>
              </w:rPr>
              <w:t xml:space="preserve"> </w:t>
            </w:r>
            <w:r w:rsidRPr="00806EE9">
              <w:rPr>
                <w:spacing w:val="-2"/>
                <w:sz w:val="24"/>
                <w:szCs w:val="24"/>
              </w:rPr>
              <w:t>спичек.</w:t>
            </w:r>
          </w:p>
          <w:p w:rsidR="00806EE9" w:rsidRPr="00806EE9" w:rsidRDefault="00806EE9" w:rsidP="00806EE9">
            <w:pPr>
              <w:pStyle w:val="TableParagraph"/>
              <w:rPr>
                <w:sz w:val="24"/>
                <w:szCs w:val="24"/>
              </w:rPr>
            </w:pPr>
            <w:proofErr w:type="spellStart"/>
            <w:r w:rsidRPr="00806EE9">
              <w:rPr>
                <w:sz w:val="24"/>
                <w:szCs w:val="24"/>
              </w:rPr>
              <w:t>д</w:t>
            </w:r>
            <w:proofErr w:type="spellEnd"/>
            <w:r w:rsidRPr="00806EE9">
              <w:rPr>
                <w:sz w:val="24"/>
                <w:szCs w:val="24"/>
              </w:rPr>
              <w:t>)</w:t>
            </w:r>
            <w:r w:rsidRPr="00806EE9">
              <w:rPr>
                <w:spacing w:val="-3"/>
                <w:sz w:val="24"/>
                <w:szCs w:val="24"/>
              </w:rPr>
              <w:t xml:space="preserve"> </w:t>
            </w:r>
            <w:r w:rsidRPr="00806EE9">
              <w:rPr>
                <w:sz w:val="24"/>
                <w:szCs w:val="24"/>
              </w:rPr>
              <w:t>надувных</w:t>
            </w:r>
            <w:r w:rsidRPr="00806EE9">
              <w:rPr>
                <w:spacing w:val="-2"/>
                <w:sz w:val="24"/>
                <w:szCs w:val="24"/>
              </w:rPr>
              <w:t xml:space="preserve"> лодок;</w:t>
            </w:r>
          </w:p>
          <w:p w:rsidR="00806EE9" w:rsidRPr="00806EE9" w:rsidRDefault="00806EE9" w:rsidP="00806EE9">
            <w:pPr>
              <w:pStyle w:val="TableParagraph"/>
              <w:jc w:val="both"/>
              <w:rPr>
                <w:sz w:val="24"/>
                <w:szCs w:val="24"/>
              </w:rPr>
            </w:pPr>
            <w:r w:rsidRPr="00806EE9">
              <w:rPr>
                <w:sz w:val="24"/>
                <w:szCs w:val="24"/>
              </w:rPr>
              <w:t xml:space="preserve">В каждой группе факторов укажите 5–7 наиболее важных. </w:t>
            </w:r>
            <w:proofErr w:type="spellStart"/>
            <w:r w:rsidRPr="00806EE9">
              <w:rPr>
                <w:sz w:val="24"/>
                <w:szCs w:val="24"/>
              </w:rPr>
              <w:t>Проранжируйте</w:t>
            </w:r>
            <w:proofErr w:type="spellEnd"/>
            <w:r w:rsidRPr="00806EE9">
              <w:rPr>
                <w:sz w:val="24"/>
                <w:szCs w:val="24"/>
              </w:rPr>
              <w:t xml:space="preserve"> важность факторов макросреды для каждого из перечисленных производителей. Сравните полученные</w:t>
            </w:r>
            <w:r w:rsidRPr="00806EE9">
              <w:rPr>
                <w:spacing w:val="40"/>
                <w:sz w:val="24"/>
                <w:szCs w:val="24"/>
              </w:rPr>
              <w:t xml:space="preserve"> </w:t>
            </w:r>
            <w:r w:rsidRPr="00806EE9">
              <w:rPr>
                <w:sz w:val="24"/>
                <w:szCs w:val="24"/>
              </w:rPr>
              <w:t>результаты. Объясните, почему для каждого предприятия результаты ранжирования могут быть разными.</w:t>
            </w:r>
          </w:p>
          <w:p w:rsidR="00806EE9" w:rsidRPr="00806EE9" w:rsidRDefault="00806EE9" w:rsidP="00806EE9">
            <w:pPr>
              <w:rPr>
                <w:sz w:val="24"/>
                <w:szCs w:val="24"/>
              </w:rPr>
            </w:pPr>
          </w:p>
          <w:p w:rsidR="000A02BE" w:rsidRPr="00806EE9" w:rsidRDefault="000A02BE" w:rsidP="00806EE9">
            <w:pPr>
              <w:tabs>
                <w:tab w:val="left" w:pos="3060"/>
              </w:tabs>
              <w:jc w:val="both"/>
              <w:rPr>
                <w:bCs/>
                <w:color w:val="0070C0"/>
                <w:sz w:val="24"/>
                <w:szCs w:val="24"/>
              </w:rPr>
            </w:pPr>
          </w:p>
        </w:tc>
      </w:tr>
      <w:tr w:rsidR="000A02BE" w:rsidRPr="00806EE9" w:rsidTr="001F3588">
        <w:tc>
          <w:tcPr>
            <w:tcW w:w="2144" w:type="dxa"/>
          </w:tcPr>
          <w:p w:rsidR="000A02BE" w:rsidRPr="00806EE9" w:rsidRDefault="000A02BE" w:rsidP="00806EE9">
            <w:pPr>
              <w:pStyle w:val="TableParagraph"/>
              <w:tabs>
                <w:tab w:val="left" w:pos="661"/>
                <w:tab w:val="left" w:pos="1907"/>
                <w:tab w:val="left" w:pos="2049"/>
              </w:tabs>
              <w:ind w:firstLine="1"/>
              <w:rPr>
                <w:sz w:val="24"/>
                <w:szCs w:val="24"/>
              </w:rPr>
            </w:pPr>
            <w:r w:rsidRPr="00806EE9">
              <w:rPr>
                <w:sz w:val="24"/>
                <w:szCs w:val="24"/>
              </w:rPr>
              <w:lastRenderedPageBreak/>
              <w:t xml:space="preserve">УК-11 Способность </w:t>
            </w:r>
            <w:r w:rsidRPr="00806EE9">
              <w:rPr>
                <w:color w:val="0E0E0E"/>
                <w:spacing w:val="-1"/>
                <w:sz w:val="24"/>
                <w:szCs w:val="24"/>
              </w:rPr>
              <w:t>к</w:t>
            </w:r>
            <w:r w:rsidRPr="00806EE9">
              <w:rPr>
                <w:color w:val="0E0E0E"/>
                <w:spacing w:val="-57"/>
                <w:sz w:val="24"/>
                <w:szCs w:val="24"/>
              </w:rPr>
              <w:t xml:space="preserve">     </w:t>
            </w:r>
            <w:r w:rsidRPr="00806EE9">
              <w:rPr>
                <w:sz w:val="24"/>
                <w:szCs w:val="24"/>
              </w:rPr>
              <w:t>постановке</w:t>
            </w:r>
            <w:r w:rsidRPr="00806EE9">
              <w:rPr>
                <w:spacing w:val="24"/>
                <w:sz w:val="24"/>
                <w:szCs w:val="24"/>
              </w:rPr>
              <w:t xml:space="preserve"> </w:t>
            </w:r>
            <w:r w:rsidRPr="00806EE9">
              <w:rPr>
                <w:sz w:val="24"/>
                <w:szCs w:val="24"/>
              </w:rPr>
              <w:t>целей</w:t>
            </w:r>
            <w:r w:rsidRPr="00806EE9">
              <w:rPr>
                <w:spacing w:val="20"/>
                <w:sz w:val="24"/>
                <w:szCs w:val="24"/>
              </w:rPr>
              <w:t xml:space="preserve"> </w:t>
            </w:r>
            <w:r w:rsidRPr="00806EE9">
              <w:rPr>
                <w:sz w:val="24"/>
                <w:szCs w:val="24"/>
              </w:rPr>
              <w:t>и</w:t>
            </w:r>
            <w:r w:rsidRPr="00806EE9">
              <w:rPr>
                <w:spacing w:val="-57"/>
                <w:sz w:val="24"/>
                <w:szCs w:val="24"/>
              </w:rPr>
              <w:t xml:space="preserve"> </w:t>
            </w:r>
            <w:r w:rsidRPr="00806EE9">
              <w:rPr>
                <w:w w:val="95"/>
                <w:sz w:val="24"/>
                <w:szCs w:val="24"/>
              </w:rPr>
              <w:t>задач</w:t>
            </w:r>
            <w:r w:rsidRPr="00806EE9">
              <w:rPr>
                <w:spacing w:val="6"/>
                <w:w w:val="95"/>
                <w:sz w:val="24"/>
                <w:szCs w:val="24"/>
              </w:rPr>
              <w:t xml:space="preserve"> </w:t>
            </w:r>
            <w:r w:rsidRPr="00806EE9">
              <w:rPr>
                <w:w w:val="95"/>
                <w:sz w:val="24"/>
                <w:szCs w:val="24"/>
              </w:rPr>
              <w:t>исследований,</w:t>
            </w:r>
            <w:r w:rsidRPr="00806EE9">
              <w:rPr>
                <w:spacing w:val="1"/>
                <w:w w:val="95"/>
                <w:sz w:val="24"/>
                <w:szCs w:val="24"/>
              </w:rPr>
              <w:t xml:space="preserve"> </w:t>
            </w:r>
            <w:r w:rsidRPr="00806EE9">
              <w:rPr>
                <w:sz w:val="24"/>
                <w:szCs w:val="24"/>
              </w:rPr>
              <w:t>выбору</w:t>
            </w:r>
            <w:r w:rsidRPr="00806EE9">
              <w:rPr>
                <w:spacing w:val="1"/>
                <w:sz w:val="24"/>
                <w:szCs w:val="24"/>
              </w:rPr>
              <w:t xml:space="preserve"> </w:t>
            </w:r>
            <w:r w:rsidRPr="00806EE9">
              <w:rPr>
                <w:w w:val="95"/>
                <w:sz w:val="24"/>
                <w:szCs w:val="24"/>
              </w:rPr>
              <w:t>оптимальных</w:t>
            </w:r>
            <w:r w:rsidRPr="00806EE9">
              <w:rPr>
                <w:spacing w:val="1"/>
                <w:w w:val="95"/>
                <w:sz w:val="24"/>
                <w:szCs w:val="24"/>
              </w:rPr>
              <w:t xml:space="preserve"> </w:t>
            </w:r>
            <w:r w:rsidRPr="00806EE9">
              <w:rPr>
                <w:w w:val="95"/>
                <w:sz w:val="24"/>
                <w:szCs w:val="24"/>
              </w:rPr>
              <w:t>путей</w:t>
            </w:r>
            <w:r w:rsidRPr="00806EE9">
              <w:rPr>
                <w:spacing w:val="-54"/>
                <w:w w:val="95"/>
                <w:sz w:val="24"/>
                <w:szCs w:val="24"/>
              </w:rPr>
              <w:t xml:space="preserve"> </w:t>
            </w:r>
            <w:r w:rsidRPr="00806EE9">
              <w:rPr>
                <w:sz w:val="24"/>
                <w:szCs w:val="24"/>
              </w:rPr>
              <w:t>и методов их</w:t>
            </w:r>
            <w:r w:rsidRPr="00806EE9">
              <w:rPr>
                <w:spacing w:val="-57"/>
                <w:sz w:val="24"/>
                <w:szCs w:val="24"/>
              </w:rPr>
              <w:t xml:space="preserve"> </w:t>
            </w:r>
            <w:r w:rsidRPr="00806EE9">
              <w:rPr>
                <w:sz w:val="24"/>
                <w:szCs w:val="24"/>
              </w:rPr>
              <w:t>достижения</w:t>
            </w:r>
          </w:p>
          <w:p w:rsidR="000A02BE" w:rsidRPr="00806EE9" w:rsidRDefault="000A02BE" w:rsidP="00806EE9">
            <w:pPr>
              <w:jc w:val="both"/>
              <w:rPr>
                <w:bCs/>
                <w:color w:val="0070C0"/>
                <w:sz w:val="24"/>
                <w:szCs w:val="24"/>
              </w:rPr>
            </w:pPr>
          </w:p>
        </w:tc>
        <w:tc>
          <w:tcPr>
            <w:tcW w:w="2427" w:type="dxa"/>
          </w:tcPr>
          <w:p w:rsidR="000A02BE" w:rsidRPr="00806EE9" w:rsidRDefault="000A02BE" w:rsidP="00806EE9">
            <w:pPr>
              <w:pStyle w:val="TableParagraph"/>
              <w:numPr>
                <w:ilvl w:val="0"/>
                <w:numId w:val="24"/>
              </w:numPr>
              <w:tabs>
                <w:tab w:val="left" w:pos="443"/>
              </w:tabs>
              <w:ind w:left="0"/>
              <w:jc w:val="both"/>
              <w:rPr>
                <w:sz w:val="24"/>
                <w:szCs w:val="24"/>
              </w:rPr>
            </w:pPr>
            <w:r w:rsidRPr="00806EE9">
              <w:rPr>
                <w:sz w:val="24"/>
                <w:szCs w:val="24"/>
              </w:rPr>
              <w:t>1.Аргументированно</w:t>
            </w:r>
            <w:r w:rsidRPr="00806EE9">
              <w:rPr>
                <w:spacing w:val="31"/>
                <w:sz w:val="24"/>
                <w:szCs w:val="24"/>
              </w:rPr>
              <w:t xml:space="preserve"> </w:t>
            </w:r>
            <w:r w:rsidRPr="00806EE9">
              <w:rPr>
                <w:sz w:val="24"/>
                <w:szCs w:val="24"/>
              </w:rPr>
              <w:t>переходит</w:t>
            </w:r>
            <w:r w:rsidRPr="00806EE9">
              <w:rPr>
                <w:spacing w:val="45"/>
                <w:sz w:val="24"/>
                <w:szCs w:val="24"/>
              </w:rPr>
              <w:t xml:space="preserve"> </w:t>
            </w:r>
            <w:r w:rsidRPr="00806EE9">
              <w:rPr>
                <w:sz w:val="24"/>
                <w:szCs w:val="24"/>
              </w:rPr>
              <w:t>от</w:t>
            </w:r>
            <w:r w:rsidRPr="00806EE9">
              <w:rPr>
                <w:spacing w:val="25"/>
                <w:sz w:val="24"/>
                <w:szCs w:val="24"/>
              </w:rPr>
              <w:t xml:space="preserve"> </w:t>
            </w:r>
            <w:r w:rsidRPr="00806EE9">
              <w:rPr>
                <w:sz w:val="24"/>
                <w:szCs w:val="24"/>
              </w:rPr>
              <w:t>первоначальной</w:t>
            </w:r>
          </w:p>
          <w:p w:rsidR="000A02BE" w:rsidRPr="00806EE9" w:rsidRDefault="000A02BE" w:rsidP="00806EE9">
            <w:pPr>
              <w:pStyle w:val="TableParagraph"/>
              <w:jc w:val="both"/>
              <w:rPr>
                <w:sz w:val="24"/>
                <w:szCs w:val="24"/>
              </w:rPr>
            </w:pPr>
            <w:r w:rsidRPr="00806EE9">
              <w:rPr>
                <w:w w:val="95"/>
                <w:sz w:val="24"/>
                <w:szCs w:val="24"/>
              </w:rPr>
              <w:t>субъективной</w:t>
            </w:r>
            <w:r w:rsidRPr="00806EE9">
              <w:rPr>
                <w:spacing w:val="1"/>
                <w:w w:val="95"/>
                <w:sz w:val="24"/>
                <w:szCs w:val="24"/>
              </w:rPr>
              <w:t xml:space="preserve"> </w:t>
            </w:r>
            <w:r w:rsidRPr="00806EE9">
              <w:rPr>
                <w:w w:val="95"/>
                <w:sz w:val="24"/>
                <w:szCs w:val="24"/>
              </w:rPr>
              <w:t>формулировки</w:t>
            </w:r>
            <w:r w:rsidRPr="00806EE9">
              <w:rPr>
                <w:spacing w:val="1"/>
                <w:w w:val="95"/>
                <w:sz w:val="24"/>
                <w:szCs w:val="24"/>
              </w:rPr>
              <w:t xml:space="preserve"> </w:t>
            </w:r>
            <w:r w:rsidRPr="00806EE9">
              <w:rPr>
                <w:w w:val="95"/>
                <w:sz w:val="24"/>
                <w:szCs w:val="24"/>
              </w:rPr>
              <w:t>проблемы к целостному</w:t>
            </w:r>
            <w:r w:rsidRPr="00806EE9">
              <w:rPr>
                <w:spacing w:val="1"/>
                <w:w w:val="95"/>
                <w:sz w:val="24"/>
                <w:szCs w:val="24"/>
              </w:rPr>
              <w:t xml:space="preserve"> </w:t>
            </w:r>
            <w:r w:rsidRPr="00806EE9">
              <w:rPr>
                <w:sz w:val="24"/>
                <w:szCs w:val="24"/>
              </w:rPr>
              <w:t>структурированному</w:t>
            </w:r>
            <w:r w:rsidRPr="00806EE9">
              <w:rPr>
                <w:spacing w:val="1"/>
                <w:sz w:val="24"/>
                <w:szCs w:val="24"/>
              </w:rPr>
              <w:t xml:space="preserve"> </w:t>
            </w:r>
            <w:r w:rsidRPr="00806EE9">
              <w:rPr>
                <w:sz w:val="24"/>
                <w:szCs w:val="24"/>
              </w:rPr>
              <w:t>описанию</w:t>
            </w:r>
            <w:r w:rsidRPr="00806EE9">
              <w:rPr>
                <w:spacing w:val="1"/>
                <w:sz w:val="24"/>
                <w:szCs w:val="24"/>
              </w:rPr>
              <w:t xml:space="preserve"> </w:t>
            </w:r>
            <w:r w:rsidRPr="00806EE9">
              <w:rPr>
                <w:sz w:val="24"/>
                <w:szCs w:val="24"/>
              </w:rPr>
              <w:t>проблемной</w:t>
            </w:r>
            <w:r w:rsidRPr="00806EE9">
              <w:rPr>
                <w:spacing w:val="1"/>
                <w:sz w:val="24"/>
                <w:szCs w:val="24"/>
              </w:rPr>
              <w:t xml:space="preserve"> </w:t>
            </w:r>
            <w:r w:rsidRPr="00806EE9">
              <w:rPr>
                <w:sz w:val="24"/>
                <w:szCs w:val="24"/>
              </w:rPr>
              <w:t>ситуации.</w:t>
            </w:r>
          </w:p>
          <w:p w:rsidR="000A02BE" w:rsidRPr="00806EE9" w:rsidRDefault="000A02BE" w:rsidP="00806EE9">
            <w:pPr>
              <w:pStyle w:val="TableParagraph"/>
              <w:tabs>
                <w:tab w:val="left" w:pos="466"/>
              </w:tabs>
              <w:rPr>
                <w:sz w:val="24"/>
                <w:szCs w:val="24"/>
              </w:rPr>
            </w:pPr>
            <w:r w:rsidRPr="00806EE9">
              <w:rPr>
                <w:sz w:val="24"/>
                <w:szCs w:val="24"/>
              </w:rPr>
              <w:t>2.Обосновывает</w:t>
            </w:r>
            <w:r w:rsidRPr="00806EE9">
              <w:rPr>
                <w:spacing w:val="56"/>
                <w:sz w:val="24"/>
                <w:szCs w:val="24"/>
              </w:rPr>
              <w:t xml:space="preserve"> </w:t>
            </w:r>
            <w:r w:rsidRPr="00806EE9">
              <w:rPr>
                <w:sz w:val="24"/>
                <w:szCs w:val="24"/>
              </w:rPr>
              <w:t>системную</w:t>
            </w:r>
            <w:r w:rsidRPr="00806EE9">
              <w:rPr>
                <w:spacing w:val="52"/>
                <w:sz w:val="24"/>
                <w:szCs w:val="24"/>
              </w:rPr>
              <w:t xml:space="preserve"> </w:t>
            </w:r>
            <w:r w:rsidRPr="00806EE9">
              <w:rPr>
                <w:sz w:val="24"/>
                <w:szCs w:val="24"/>
              </w:rPr>
              <w:t>формулировку</w:t>
            </w:r>
            <w:r w:rsidRPr="00806EE9">
              <w:rPr>
                <w:spacing w:val="2"/>
                <w:sz w:val="24"/>
                <w:szCs w:val="24"/>
              </w:rPr>
              <w:t xml:space="preserve"> </w:t>
            </w:r>
            <w:r w:rsidRPr="00806EE9">
              <w:rPr>
                <w:sz w:val="24"/>
                <w:szCs w:val="24"/>
              </w:rPr>
              <w:t>цели</w:t>
            </w:r>
            <w:r w:rsidRPr="00806EE9">
              <w:rPr>
                <w:spacing w:val="45"/>
                <w:sz w:val="24"/>
                <w:szCs w:val="24"/>
              </w:rPr>
              <w:t xml:space="preserve"> </w:t>
            </w:r>
            <w:r w:rsidRPr="00806EE9">
              <w:rPr>
                <w:sz w:val="24"/>
                <w:szCs w:val="24"/>
              </w:rPr>
              <w:t>и постановку</w:t>
            </w:r>
            <w:r w:rsidRPr="00806EE9">
              <w:rPr>
                <w:spacing w:val="18"/>
                <w:sz w:val="24"/>
                <w:szCs w:val="24"/>
              </w:rPr>
              <w:t xml:space="preserve"> </w:t>
            </w:r>
            <w:r w:rsidRPr="00806EE9">
              <w:rPr>
                <w:sz w:val="24"/>
                <w:szCs w:val="24"/>
              </w:rPr>
              <w:t>задачи</w:t>
            </w:r>
            <w:r w:rsidRPr="00806EE9">
              <w:rPr>
                <w:spacing w:val="8"/>
                <w:sz w:val="24"/>
                <w:szCs w:val="24"/>
              </w:rPr>
              <w:t xml:space="preserve"> </w:t>
            </w:r>
            <w:r w:rsidRPr="00806EE9">
              <w:rPr>
                <w:sz w:val="24"/>
                <w:szCs w:val="24"/>
              </w:rPr>
              <w:t>управления.</w:t>
            </w:r>
          </w:p>
          <w:p w:rsidR="000A02BE" w:rsidRPr="00806EE9" w:rsidRDefault="000A02BE" w:rsidP="00806EE9">
            <w:pPr>
              <w:pStyle w:val="TableParagraph"/>
              <w:tabs>
                <w:tab w:val="left" w:pos="541"/>
                <w:tab w:val="left" w:pos="542"/>
                <w:tab w:val="left" w:pos="1886"/>
                <w:tab w:val="left" w:pos="2222"/>
                <w:tab w:val="left" w:pos="3377"/>
                <w:tab w:val="left" w:pos="4543"/>
                <w:tab w:val="left" w:pos="4871"/>
              </w:tabs>
              <w:rPr>
                <w:sz w:val="24"/>
                <w:szCs w:val="24"/>
              </w:rPr>
            </w:pPr>
            <w:r w:rsidRPr="00806EE9">
              <w:rPr>
                <w:sz w:val="24"/>
                <w:szCs w:val="24"/>
              </w:rPr>
              <w:t>3.Взвешенно</w:t>
            </w:r>
            <w:r w:rsidRPr="00806EE9">
              <w:rPr>
                <w:sz w:val="24"/>
                <w:szCs w:val="24"/>
              </w:rPr>
              <w:tab/>
              <w:t>и</w:t>
            </w:r>
            <w:r w:rsidRPr="00806EE9">
              <w:rPr>
                <w:sz w:val="24"/>
                <w:szCs w:val="24"/>
              </w:rPr>
              <w:tab/>
              <w:t>системно</w:t>
            </w:r>
            <w:r w:rsidRPr="00806EE9">
              <w:rPr>
                <w:sz w:val="24"/>
                <w:szCs w:val="24"/>
              </w:rPr>
              <w:tab/>
              <w:t>подходит</w:t>
            </w:r>
            <w:r w:rsidRPr="00806EE9">
              <w:rPr>
                <w:sz w:val="24"/>
                <w:szCs w:val="24"/>
              </w:rPr>
              <w:tab/>
              <w:t>к</w:t>
            </w:r>
            <w:r w:rsidRPr="00806EE9">
              <w:rPr>
                <w:sz w:val="24"/>
                <w:szCs w:val="24"/>
              </w:rPr>
              <w:tab/>
            </w:r>
            <w:r w:rsidRPr="00806EE9">
              <w:rPr>
                <w:w w:val="95"/>
                <w:sz w:val="24"/>
                <w:szCs w:val="24"/>
              </w:rPr>
              <w:t>анализу</w:t>
            </w:r>
            <w:r w:rsidRPr="00806EE9">
              <w:rPr>
                <w:spacing w:val="-54"/>
                <w:w w:val="95"/>
                <w:sz w:val="24"/>
                <w:szCs w:val="24"/>
              </w:rPr>
              <w:t xml:space="preserve"> </w:t>
            </w:r>
            <w:r w:rsidRPr="00806EE9">
              <w:rPr>
                <w:spacing w:val="-1"/>
                <w:sz w:val="24"/>
                <w:szCs w:val="24"/>
              </w:rPr>
              <w:t>ситуации,</w:t>
            </w:r>
            <w:r w:rsidRPr="00806EE9">
              <w:rPr>
                <w:spacing w:val="-5"/>
                <w:sz w:val="24"/>
                <w:szCs w:val="24"/>
              </w:rPr>
              <w:t xml:space="preserve"> </w:t>
            </w:r>
            <w:r w:rsidRPr="00806EE9">
              <w:rPr>
                <w:spacing w:val="-1"/>
                <w:sz w:val="24"/>
                <w:szCs w:val="24"/>
              </w:rPr>
              <w:t>формулировке</w:t>
            </w:r>
            <w:r w:rsidRPr="00806EE9">
              <w:rPr>
                <w:spacing w:val="-7"/>
                <w:sz w:val="24"/>
                <w:szCs w:val="24"/>
              </w:rPr>
              <w:t xml:space="preserve"> </w:t>
            </w:r>
            <w:r w:rsidRPr="00806EE9">
              <w:rPr>
                <w:spacing w:val="-1"/>
                <w:sz w:val="24"/>
                <w:szCs w:val="24"/>
              </w:rPr>
              <w:t>критериев</w:t>
            </w:r>
            <w:r w:rsidRPr="00806EE9">
              <w:rPr>
                <w:spacing w:val="-9"/>
                <w:sz w:val="24"/>
                <w:szCs w:val="24"/>
              </w:rPr>
              <w:t xml:space="preserve"> </w:t>
            </w:r>
            <w:r w:rsidRPr="00806EE9">
              <w:rPr>
                <w:spacing w:val="-1"/>
                <w:sz w:val="24"/>
                <w:szCs w:val="24"/>
              </w:rPr>
              <w:t>и</w:t>
            </w:r>
            <w:r w:rsidRPr="00806EE9">
              <w:rPr>
                <w:spacing w:val="-14"/>
                <w:sz w:val="24"/>
                <w:szCs w:val="24"/>
              </w:rPr>
              <w:t xml:space="preserve"> </w:t>
            </w:r>
            <w:r w:rsidRPr="00806EE9">
              <w:rPr>
                <w:spacing w:val="-1"/>
                <w:sz w:val="24"/>
                <w:szCs w:val="24"/>
              </w:rPr>
              <w:t>условий</w:t>
            </w:r>
            <w:r w:rsidRPr="00806EE9">
              <w:rPr>
                <w:spacing w:val="-9"/>
                <w:sz w:val="24"/>
                <w:szCs w:val="24"/>
              </w:rPr>
              <w:t xml:space="preserve"> </w:t>
            </w:r>
            <w:r w:rsidRPr="00806EE9">
              <w:rPr>
                <w:sz w:val="24"/>
                <w:szCs w:val="24"/>
              </w:rPr>
              <w:t>выбора</w:t>
            </w:r>
          </w:p>
          <w:p w:rsidR="000A02BE" w:rsidRPr="00806EE9" w:rsidRDefault="000A02BE" w:rsidP="00806EE9">
            <w:pPr>
              <w:pStyle w:val="TableParagraph"/>
              <w:numPr>
                <w:ilvl w:val="0"/>
                <w:numId w:val="24"/>
              </w:numPr>
              <w:tabs>
                <w:tab w:val="left" w:pos="634"/>
                <w:tab w:val="left" w:pos="635"/>
                <w:tab w:val="left" w:pos="2145"/>
                <w:tab w:val="left" w:pos="4202"/>
                <w:tab w:val="left" w:pos="4982"/>
              </w:tabs>
              <w:ind w:left="0" w:hanging="482"/>
              <w:rPr>
                <w:sz w:val="24"/>
                <w:szCs w:val="24"/>
              </w:rPr>
            </w:pPr>
            <w:r w:rsidRPr="00806EE9">
              <w:rPr>
                <w:sz w:val="24"/>
                <w:szCs w:val="24"/>
              </w:rPr>
              <w:t>критически переосмысливает</w:t>
            </w:r>
            <w:r w:rsidRPr="00806EE9">
              <w:rPr>
                <w:sz w:val="24"/>
                <w:szCs w:val="24"/>
              </w:rPr>
              <w:tab/>
              <w:t>свой</w:t>
            </w:r>
            <w:r w:rsidRPr="00806EE9">
              <w:rPr>
                <w:sz w:val="24"/>
                <w:szCs w:val="24"/>
              </w:rPr>
              <w:tab/>
              <w:t>выбор,</w:t>
            </w:r>
          </w:p>
          <w:p w:rsidR="000A02BE" w:rsidRPr="00806EE9" w:rsidRDefault="000A02BE" w:rsidP="00806EE9">
            <w:pPr>
              <w:pStyle w:val="TableParagraph"/>
              <w:jc w:val="both"/>
              <w:rPr>
                <w:w w:val="95"/>
                <w:sz w:val="24"/>
                <w:szCs w:val="24"/>
              </w:rPr>
            </w:pPr>
            <w:r w:rsidRPr="00806EE9">
              <w:rPr>
                <w:sz w:val="24"/>
                <w:szCs w:val="24"/>
              </w:rPr>
              <w:t xml:space="preserve">сопоставляя </w:t>
            </w:r>
            <w:r w:rsidRPr="00806EE9">
              <w:rPr>
                <w:color w:val="0C0C0C"/>
                <w:sz w:val="24"/>
                <w:szCs w:val="24"/>
              </w:rPr>
              <w:t xml:space="preserve">с </w:t>
            </w:r>
            <w:r w:rsidRPr="00806EE9">
              <w:rPr>
                <w:sz w:val="24"/>
                <w:szCs w:val="24"/>
              </w:rPr>
              <w:t xml:space="preserve">альтернативными </w:t>
            </w:r>
            <w:r w:rsidRPr="00806EE9">
              <w:rPr>
                <w:w w:val="95"/>
                <w:sz w:val="24"/>
                <w:szCs w:val="24"/>
              </w:rPr>
              <w:t xml:space="preserve">подходами. </w:t>
            </w:r>
          </w:p>
          <w:p w:rsidR="000A02BE" w:rsidRPr="00806EE9" w:rsidRDefault="000A02BE" w:rsidP="00806EE9">
            <w:pPr>
              <w:pStyle w:val="TableParagraph"/>
              <w:jc w:val="both"/>
              <w:rPr>
                <w:sz w:val="24"/>
                <w:szCs w:val="24"/>
              </w:rPr>
            </w:pPr>
            <w:r w:rsidRPr="00806EE9">
              <w:rPr>
                <w:w w:val="95"/>
                <w:sz w:val="24"/>
                <w:szCs w:val="24"/>
              </w:rPr>
              <w:t xml:space="preserve">4. </w:t>
            </w:r>
            <w:proofErr w:type="gramStart"/>
            <w:r w:rsidRPr="00806EE9">
              <w:rPr>
                <w:sz w:val="24"/>
                <w:szCs w:val="24"/>
              </w:rPr>
              <w:t>Оценивает последствия</w:t>
            </w:r>
            <w:r w:rsidRPr="00806EE9">
              <w:rPr>
                <w:sz w:val="24"/>
                <w:szCs w:val="24"/>
              </w:rPr>
              <w:tab/>
              <w:t>принимаемых учитывая</w:t>
            </w:r>
            <w:proofErr w:type="gramEnd"/>
            <w:r w:rsidRPr="00806EE9">
              <w:rPr>
                <w:sz w:val="24"/>
                <w:szCs w:val="24"/>
              </w:rPr>
              <w:t xml:space="preserve"> неочевидные    </w:t>
            </w:r>
            <w:r w:rsidRPr="00806EE9">
              <w:rPr>
                <w:spacing w:val="4"/>
                <w:sz w:val="24"/>
                <w:szCs w:val="24"/>
              </w:rPr>
              <w:t xml:space="preserve"> </w:t>
            </w:r>
            <w:r w:rsidRPr="00806EE9">
              <w:rPr>
                <w:sz w:val="24"/>
                <w:szCs w:val="24"/>
              </w:rPr>
              <w:lastRenderedPageBreak/>
              <w:t xml:space="preserve">цепочки «последствия </w:t>
            </w:r>
            <w:r w:rsidRPr="00806EE9">
              <w:rPr>
                <w:w w:val="95"/>
                <w:sz w:val="24"/>
                <w:szCs w:val="24"/>
              </w:rPr>
              <w:t>последствий»</w:t>
            </w:r>
            <w:r w:rsidRPr="00806EE9">
              <w:rPr>
                <w:spacing w:val="36"/>
                <w:w w:val="95"/>
                <w:sz w:val="24"/>
                <w:szCs w:val="24"/>
              </w:rPr>
              <w:t xml:space="preserve"> </w:t>
            </w:r>
            <w:r w:rsidRPr="00806EE9">
              <w:rPr>
                <w:w w:val="95"/>
                <w:sz w:val="24"/>
                <w:szCs w:val="24"/>
              </w:rPr>
              <w:t>(«причины</w:t>
            </w:r>
            <w:r w:rsidRPr="00806EE9">
              <w:rPr>
                <w:spacing w:val="29"/>
                <w:w w:val="95"/>
                <w:sz w:val="24"/>
                <w:szCs w:val="24"/>
              </w:rPr>
              <w:t xml:space="preserve"> </w:t>
            </w:r>
            <w:r w:rsidRPr="00806EE9">
              <w:rPr>
                <w:w w:val="95"/>
                <w:sz w:val="24"/>
                <w:szCs w:val="24"/>
              </w:rPr>
              <w:t>причин»)</w:t>
            </w:r>
            <w:r w:rsidRPr="00806EE9">
              <w:rPr>
                <w:spacing w:val="23"/>
                <w:w w:val="95"/>
                <w:sz w:val="24"/>
                <w:szCs w:val="24"/>
              </w:rPr>
              <w:t xml:space="preserve"> </w:t>
            </w:r>
            <w:r w:rsidRPr="00806EE9">
              <w:rPr>
                <w:w w:val="95"/>
                <w:sz w:val="24"/>
                <w:szCs w:val="24"/>
              </w:rPr>
              <w:t>и</w:t>
            </w:r>
            <w:r w:rsidRPr="00806EE9">
              <w:rPr>
                <w:spacing w:val="6"/>
                <w:w w:val="95"/>
                <w:sz w:val="24"/>
                <w:szCs w:val="24"/>
              </w:rPr>
              <w:t xml:space="preserve"> </w:t>
            </w:r>
            <w:r w:rsidRPr="00806EE9">
              <w:rPr>
                <w:w w:val="95"/>
                <w:sz w:val="24"/>
                <w:szCs w:val="24"/>
              </w:rPr>
              <w:t>контурные</w:t>
            </w:r>
            <w:r w:rsidRPr="00806EE9">
              <w:rPr>
                <w:spacing w:val="27"/>
                <w:w w:val="95"/>
                <w:sz w:val="24"/>
                <w:szCs w:val="24"/>
              </w:rPr>
              <w:t xml:space="preserve"> </w:t>
            </w:r>
            <w:r w:rsidRPr="00806EE9">
              <w:rPr>
                <w:w w:val="95"/>
                <w:sz w:val="24"/>
                <w:szCs w:val="24"/>
              </w:rPr>
              <w:t>связи.</w:t>
            </w:r>
          </w:p>
          <w:p w:rsidR="000A02BE" w:rsidRPr="00806EE9" w:rsidRDefault="000A02BE" w:rsidP="00806EE9">
            <w:pPr>
              <w:pStyle w:val="TableParagraph"/>
              <w:tabs>
                <w:tab w:val="left" w:pos="382"/>
              </w:tabs>
              <w:ind w:firstLine="365"/>
              <w:jc w:val="both"/>
              <w:rPr>
                <w:sz w:val="24"/>
                <w:szCs w:val="24"/>
              </w:rPr>
            </w:pPr>
            <w:r w:rsidRPr="00806EE9">
              <w:rPr>
                <w:spacing w:val="-1"/>
                <w:sz w:val="24"/>
                <w:szCs w:val="24"/>
              </w:rPr>
              <w:t xml:space="preserve">5.Корректно </w:t>
            </w:r>
            <w:r w:rsidRPr="00806EE9">
              <w:rPr>
                <w:sz w:val="24"/>
                <w:szCs w:val="24"/>
              </w:rPr>
              <w:t xml:space="preserve">использует процедуры </w:t>
            </w:r>
            <w:proofErr w:type="spellStart"/>
            <w:r w:rsidRPr="00806EE9">
              <w:rPr>
                <w:sz w:val="24"/>
                <w:szCs w:val="24"/>
              </w:rPr>
              <w:t>целеполагания</w:t>
            </w:r>
            <w:proofErr w:type="spellEnd"/>
            <w:r w:rsidRPr="00806EE9">
              <w:rPr>
                <w:sz w:val="24"/>
                <w:szCs w:val="24"/>
              </w:rPr>
              <w:t>,</w:t>
            </w:r>
            <w:r w:rsidRPr="00806EE9">
              <w:rPr>
                <w:spacing w:val="1"/>
                <w:sz w:val="24"/>
                <w:szCs w:val="24"/>
              </w:rPr>
              <w:t xml:space="preserve"> </w:t>
            </w:r>
            <w:r w:rsidRPr="00806EE9">
              <w:rPr>
                <w:w w:val="95"/>
                <w:sz w:val="24"/>
                <w:szCs w:val="24"/>
              </w:rPr>
              <w:t>декомпозиции</w:t>
            </w:r>
            <w:r w:rsidRPr="00806EE9">
              <w:rPr>
                <w:spacing w:val="1"/>
                <w:w w:val="95"/>
                <w:sz w:val="24"/>
                <w:szCs w:val="24"/>
              </w:rPr>
              <w:t xml:space="preserve"> </w:t>
            </w:r>
            <w:r w:rsidRPr="00806EE9">
              <w:rPr>
                <w:color w:val="111111"/>
                <w:w w:val="95"/>
                <w:sz w:val="24"/>
                <w:szCs w:val="24"/>
              </w:rPr>
              <w:t xml:space="preserve">и </w:t>
            </w:r>
            <w:r w:rsidRPr="00806EE9">
              <w:rPr>
                <w:w w:val="95"/>
                <w:sz w:val="24"/>
                <w:szCs w:val="24"/>
              </w:rPr>
              <w:t>агрегирования, анализа и синтеза при</w:t>
            </w:r>
            <w:r w:rsidRPr="00806EE9">
              <w:rPr>
                <w:spacing w:val="1"/>
                <w:w w:val="95"/>
                <w:sz w:val="24"/>
                <w:szCs w:val="24"/>
              </w:rPr>
              <w:t xml:space="preserve"> </w:t>
            </w:r>
            <w:r w:rsidRPr="00806EE9">
              <w:rPr>
                <w:w w:val="95"/>
                <w:sz w:val="24"/>
                <w:szCs w:val="24"/>
              </w:rPr>
              <w:t>решении практических задач управления и подготовке</w:t>
            </w:r>
            <w:r w:rsidRPr="00806EE9">
              <w:rPr>
                <w:spacing w:val="1"/>
                <w:w w:val="95"/>
                <w:sz w:val="24"/>
                <w:szCs w:val="24"/>
              </w:rPr>
              <w:t xml:space="preserve"> </w:t>
            </w:r>
            <w:r w:rsidRPr="00806EE9">
              <w:rPr>
                <w:sz w:val="24"/>
                <w:szCs w:val="24"/>
              </w:rPr>
              <w:t>аналитических</w:t>
            </w:r>
            <w:r w:rsidRPr="00806EE9">
              <w:rPr>
                <w:spacing w:val="32"/>
                <w:sz w:val="24"/>
                <w:szCs w:val="24"/>
              </w:rPr>
              <w:t xml:space="preserve"> </w:t>
            </w:r>
            <w:r w:rsidRPr="00806EE9">
              <w:rPr>
                <w:sz w:val="24"/>
                <w:szCs w:val="24"/>
              </w:rPr>
              <w:t>отчетов.</w:t>
            </w:r>
          </w:p>
          <w:p w:rsidR="000A02BE" w:rsidRPr="00806EE9" w:rsidRDefault="000A02BE" w:rsidP="00806EE9">
            <w:pPr>
              <w:pStyle w:val="TableParagraph"/>
              <w:tabs>
                <w:tab w:val="left" w:pos="1512"/>
                <w:tab w:val="left" w:pos="1790"/>
                <w:tab w:val="left" w:pos="2294"/>
                <w:tab w:val="left" w:pos="3031"/>
                <w:tab w:val="left" w:pos="4500"/>
                <w:tab w:val="left" w:pos="4729"/>
              </w:tabs>
              <w:rPr>
                <w:sz w:val="24"/>
                <w:szCs w:val="24"/>
              </w:rPr>
            </w:pPr>
            <w:r w:rsidRPr="00806EE9">
              <w:rPr>
                <w:w w:val="95"/>
                <w:sz w:val="24"/>
                <w:szCs w:val="24"/>
              </w:rPr>
              <w:t>6.Логично, последовательно и убедительно излагает в</w:t>
            </w:r>
            <w:r w:rsidRPr="00806EE9">
              <w:rPr>
                <w:spacing w:val="1"/>
                <w:w w:val="95"/>
                <w:sz w:val="24"/>
                <w:szCs w:val="24"/>
              </w:rPr>
              <w:t xml:space="preserve"> </w:t>
            </w:r>
            <w:r w:rsidRPr="00806EE9">
              <w:rPr>
                <w:sz w:val="24"/>
                <w:szCs w:val="24"/>
              </w:rPr>
              <w:t>отчете</w:t>
            </w:r>
            <w:r w:rsidRPr="00806EE9">
              <w:rPr>
                <w:spacing w:val="1"/>
                <w:sz w:val="24"/>
                <w:szCs w:val="24"/>
              </w:rPr>
              <w:t xml:space="preserve"> </w:t>
            </w:r>
            <w:r w:rsidRPr="00806EE9">
              <w:rPr>
                <w:sz w:val="24"/>
                <w:szCs w:val="24"/>
              </w:rPr>
              <w:t>цели,</w:t>
            </w:r>
            <w:r w:rsidRPr="00806EE9">
              <w:rPr>
                <w:spacing w:val="1"/>
                <w:sz w:val="24"/>
                <w:szCs w:val="24"/>
              </w:rPr>
              <w:t xml:space="preserve"> </w:t>
            </w:r>
            <w:r w:rsidRPr="00806EE9">
              <w:rPr>
                <w:sz w:val="24"/>
                <w:szCs w:val="24"/>
              </w:rPr>
              <w:t>задачи,</w:t>
            </w:r>
            <w:r w:rsidRPr="00806EE9">
              <w:rPr>
                <w:spacing w:val="1"/>
                <w:sz w:val="24"/>
                <w:szCs w:val="24"/>
              </w:rPr>
              <w:t xml:space="preserve"> </w:t>
            </w:r>
            <w:r w:rsidRPr="00806EE9">
              <w:rPr>
                <w:sz w:val="24"/>
                <w:szCs w:val="24"/>
              </w:rPr>
              <w:t>теорию</w:t>
            </w:r>
            <w:r w:rsidRPr="00806EE9">
              <w:rPr>
                <w:spacing w:val="1"/>
                <w:sz w:val="24"/>
                <w:szCs w:val="24"/>
              </w:rPr>
              <w:t xml:space="preserve"> </w:t>
            </w:r>
            <w:r w:rsidRPr="00806EE9">
              <w:rPr>
                <w:color w:val="0E0E0E"/>
                <w:sz w:val="24"/>
                <w:szCs w:val="24"/>
              </w:rPr>
              <w:t>и</w:t>
            </w:r>
            <w:r w:rsidRPr="00806EE9">
              <w:rPr>
                <w:color w:val="0E0E0E"/>
                <w:spacing w:val="1"/>
                <w:sz w:val="24"/>
                <w:szCs w:val="24"/>
              </w:rPr>
              <w:t xml:space="preserve"> </w:t>
            </w:r>
            <w:r w:rsidRPr="00806EE9">
              <w:rPr>
                <w:sz w:val="24"/>
                <w:szCs w:val="24"/>
              </w:rPr>
              <w:t>методологию</w:t>
            </w:r>
            <w:r w:rsidRPr="00806EE9">
              <w:rPr>
                <w:spacing w:val="1"/>
                <w:sz w:val="24"/>
                <w:szCs w:val="24"/>
              </w:rPr>
              <w:t xml:space="preserve"> </w:t>
            </w:r>
            <w:r w:rsidRPr="00806EE9">
              <w:rPr>
                <w:sz w:val="24"/>
                <w:szCs w:val="24"/>
              </w:rPr>
              <w:t>исследования,</w:t>
            </w:r>
            <w:r w:rsidRPr="00806EE9">
              <w:rPr>
                <w:spacing w:val="24"/>
                <w:sz w:val="24"/>
                <w:szCs w:val="24"/>
              </w:rPr>
              <w:t xml:space="preserve"> </w:t>
            </w:r>
            <w:r w:rsidRPr="00806EE9">
              <w:rPr>
                <w:sz w:val="24"/>
                <w:szCs w:val="24"/>
              </w:rPr>
              <w:t>результаты</w:t>
            </w:r>
            <w:r w:rsidRPr="00806EE9">
              <w:rPr>
                <w:spacing w:val="11"/>
                <w:sz w:val="24"/>
                <w:szCs w:val="24"/>
              </w:rPr>
              <w:t xml:space="preserve"> </w:t>
            </w:r>
            <w:r w:rsidRPr="00806EE9">
              <w:rPr>
                <w:sz w:val="24"/>
                <w:szCs w:val="24"/>
              </w:rPr>
              <w:t>и</w:t>
            </w:r>
            <w:r w:rsidRPr="00806EE9">
              <w:rPr>
                <w:spacing w:val="-1"/>
                <w:sz w:val="24"/>
                <w:szCs w:val="24"/>
              </w:rPr>
              <w:t xml:space="preserve"> </w:t>
            </w:r>
            <w:r w:rsidRPr="00806EE9">
              <w:rPr>
                <w:sz w:val="24"/>
                <w:szCs w:val="24"/>
              </w:rPr>
              <w:t>выводы</w:t>
            </w:r>
            <w:proofErr w:type="gramStart"/>
            <w:r w:rsidRPr="00806EE9">
              <w:rPr>
                <w:sz w:val="24"/>
                <w:szCs w:val="24"/>
              </w:rPr>
              <w:t>.</w:t>
            </w:r>
            <w:proofErr w:type="gramEnd"/>
            <w:r w:rsidRPr="00806EE9">
              <w:rPr>
                <w:sz w:val="24"/>
                <w:szCs w:val="24"/>
              </w:rPr>
              <w:tab/>
            </w:r>
            <w:proofErr w:type="gramStart"/>
            <w:r w:rsidRPr="00806EE9">
              <w:rPr>
                <w:w w:val="95"/>
                <w:sz w:val="24"/>
                <w:szCs w:val="24"/>
              </w:rPr>
              <w:t>р</w:t>
            </w:r>
            <w:proofErr w:type="gramEnd"/>
            <w:r w:rsidRPr="00806EE9">
              <w:rPr>
                <w:w w:val="95"/>
                <w:sz w:val="24"/>
                <w:szCs w:val="24"/>
              </w:rPr>
              <w:t>ешений</w:t>
            </w:r>
          </w:p>
        </w:tc>
        <w:tc>
          <w:tcPr>
            <w:tcW w:w="2410" w:type="dxa"/>
          </w:tcPr>
          <w:p w:rsidR="000A02BE" w:rsidRPr="00806EE9" w:rsidRDefault="000A02BE" w:rsidP="00806EE9">
            <w:pPr>
              <w:jc w:val="both"/>
              <w:rPr>
                <w:bCs/>
                <w:sz w:val="24"/>
                <w:szCs w:val="24"/>
              </w:rPr>
            </w:pPr>
            <w:r w:rsidRPr="00806EE9">
              <w:rPr>
                <w:bCs/>
                <w:sz w:val="24"/>
                <w:szCs w:val="24"/>
              </w:rPr>
              <w:lastRenderedPageBreak/>
              <w:t xml:space="preserve">Знать: </w:t>
            </w:r>
            <w:r w:rsidRPr="00806EE9">
              <w:rPr>
                <w:w w:val="95"/>
                <w:sz w:val="24"/>
                <w:szCs w:val="24"/>
              </w:rPr>
              <w:t>проблемы к целостному</w:t>
            </w:r>
            <w:r w:rsidRPr="00806EE9">
              <w:rPr>
                <w:spacing w:val="1"/>
                <w:w w:val="95"/>
                <w:sz w:val="24"/>
                <w:szCs w:val="24"/>
              </w:rPr>
              <w:t xml:space="preserve"> </w:t>
            </w:r>
            <w:r w:rsidRPr="00806EE9">
              <w:rPr>
                <w:sz w:val="24"/>
                <w:szCs w:val="24"/>
              </w:rPr>
              <w:t>структурированному</w:t>
            </w:r>
            <w:r w:rsidRPr="00806EE9">
              <w:rPr>
                <w:spacing w:val="1"/>
                <w:sz w:val="24"/>
                <w:szCs w:val="24"/>
              </w:rPr>
              <w:t xml:space="preserve"> </w:t>
            </w:r>
            <w:r w:rsidRPr="00806EE9">
              <w:rPr>
                <w:sz w:val="24"/>
                <w:szCs w:val="24"/>
              </w:rPr>
              <w:t>описанию</w:t>
            </w:r>
            <w:r w:rsidRPr="00806EE9">
              <w:rPr>
                <w:spacing w:val="1"/>
                <w:sz w:val="24"/>
                <w:szCs w:val="24"/>
              </w:rPr>
              <w:t xml:space="preserve"> </w:t>
            </w:r>
            <w:r w:rsidRPr="00806EE9">
              <w:rPr>
                <w:sz w:val="24"/>
                <w:szCs w:val="24"/>
              </w:rPr>
              <w:t>проблемной</w:t>
            </w:r>
            <w:r w:rsidRPr="00806EE9">
              <w:rPr>
                <w:spacing w:val="1"/>
                <w:sz w:val="24"/>
                <w:szCs w:val="24"/>
              </w:rPr>
              <w:t xml:space="preserve"> </w:t>
            </w:r>
            <w:r w:rsidRPr="00806EE9">
              <w:rPr>
                <w:sz w:val="24"/>
                <w:szCs w:val="24"/>
              </w:rPr>
              <w:t>ситуации</w:t>
            </w:r>
          </w:p>
          <w:p w:rsidR="000A02BE" w:rsidRPr="00806EE9" w:rsidRDefault="000A02BE" w:rsidP="00806EE9">
            <w:pPr>
              <w:jc w:val="both"/>
              <w:rPr>
                <w:bCs/>
                <w:sz w:val="24"/>
                <w:szCs w:val="24"/>
              </w:rPr>
            </w:pPr>
            <w:r w:rsidRPr="00806EE9">
              <w:rPr>
                <w:bCs/>
                <w:sz w:val="24"/>
                <w:szCs w:val="24"/>
              </w:rPr>
              <w:t>Уметь: устранять проблемы</w:t>
            </w:r>
            <w:r w:rsidRPr="00806EE9">
              <w:rPr>
                <w:w w:val="95"/>
                <w:sz w:val="24"/>
                <w:szCs w:val="24"/>
              </w:rPr>
              <w:t xml:space="preserve"> к целостному</w:t>
            </w:r>
            <w:r w:rsidRPr="00806EE9">
              <w:rPr>
                <w:spacing w:val="1"/>
                <w:w w:val="95"/>
                <w:sz w:val="24"/>
                <w:szCs w:val="24"/>
              </w:rPr>
              <w:t xml:space="preserve"> </w:t>
            </w:r>
            <w:r w:rsidRPr="00806EE9">
              <w:rPr>
                <w:sz w:val="24"/>
                <w:szCs w:val="24"/>
              </w:rPr>
              <w:t>структурированному</w:t>
            </w:r>
            <w:r w:rsidRPr="00806EE9">
              <w:rPr>
                <w:spacing w:val="1"/>
                <w:sz w:val="24"/>
                <w:szCs w:val="24"/>
              </w:rPr>
              <w:t xml:space="preserve"> </w:t>
            </w:r>
            <w:r w:rsidRPr="00806EE9">
              <w:rPr>
                <w:sz w:val="24"/>
                <w:szCs w:val="24"/>
              </w:rPr>
              <w:t>описанию</w:t>
            </w:r>
            <w:r w:rsidRPr="00806EE9">
              <w:rPr>
                <w:spacing w:val="1"/>
                <w:sz w:val="24"/>
                <w:szCs w:val="24"/>
              </w:rPr>
              <w:t xml:space="preserve"> </w:t>
            </w:r>
            <w:r w:rsidRPr="00806EE9">
              <w:rPr>
                <w:sz w:val="24"/>
                <w:szCs w:val="24"/>
              </w:rPr>
              <w:t>проблемной</w:t>
            </w:r>
            <w:r w:rsidRPr="00806EE9">
              <w:rPr>
                <w:spacing w:val="1"/>
                <w:sz w:val="24"/>
                <w:szCs w:val="24"/>
              </w:rPr>
              <w:t xml:space="preserve"> </w:t>
            </w:r>
            <w:r w:rsidRPr="00806EE9">
              <w:rPr>
                <w:sz w:val="24"/>
                <w:szCs w:val="24"/>
              </w:rPr>
              <w:t>ситуации</w:t>
            </w:r>
          </w:p>
          <w:p w:rsidR="000A02BE" w:rsidRPr="00806EE9" w:rsidRDefault="000A02BE" w:rsidP="00806EE9">
            <w:pPr>
              <w:jc w:val="both"/>
              <w:rPr>
                <w:bCs/>
                <w:sz w:val="24"/>
                <w:szCs w:val="24"/>
              </w:rPr>
            </w:pPr>
            <w:r w:rsidRPr="00806EE9">
              <w:rPr>
                <w:bCs/>
                <w:sz w:val="24"/>
                <w:szCs w:val="24"/>
              </w:rPr>
              <w:t xml:space="preserve">Знать: </w:t>
            </w:r>
            <w:r w:rsidRPr="00806EE9">
              <w:rPr>
                <w:sz w:val="24"/>
                <w:szCs w:val="24"/>
              </w:rPr>
              <w:t>системную</w:t>
            </w:r>
            <w:r w:rsidRPr="00806EE9">
              <w:rPr>
                <w:spacing w:val="52"/>
                <w:sz w:val="24"/>
                <w:szCs w:val="24"/>
              </w:rPr>
              <w:t xml:space="preserve"> </w:t>
            </w:r>
            <w:r w:rsidRPr="00806EE9">
              <w:rPr>
                <w:sz w:val="24"/>
                <w:szCs w:val="24"/>
              </w:rPr>
              <w:t>формулировку</w:t>
            </w:r>
            <w:r w:rsidRPr="00806EE9">
              <w:rPr>
                <w:spacing w:val="2"/>
                <w:sz w:val="24"/>
                <w:szCs w:val="24"/>
              </w:rPr>
              <w:t xml:space="preserve"> </w:t>
            </w:r>
            <w:r w:rsidRPr="00806EE9">
              <w:rPr>
                <w:sz w:val="24"/>
                <w:szCs w:val="24"/>
              </w:rPr>
              <w:t>цели</w:t>
            </w:r>
          </w:p>
          <w:p w:rsidR="000A02BE" w:rsidRPr="00806EE9" w:rsidRDefault="000A02BE" w:rsidP="00806EE9">
            <w:pPr>
              <w:jc w:val="both"/>
              <w:rPr>
                <w:bCs/>
                <w:sz w:val="24"/>
                <w:szCs w:val="24"/>
              </w:rPr>
            </w:pPr>
            <w:r w:rsidRPr="00806EE9">
              <w:rPr>
                <w:bCs/>
                <w:sz w:val="24"/>
                <w:szCs w:val="24"/>
              </w:rPr>
              <w:t xml:space="preserve">Уметь: применять </w:t>
            </w:r>
            <w:r w:rsidRPr="00806EE9">
              <w:rPr>
                <w:sz w:val="24"/>
                <w:szCs w:val="24"/>
              </w:rPr>
              <w:t>системную</w:t>
            </w:r>
            <w:r w:rsidRPr="00806EE9">
              <w:rPr>
                <w:spacing w:val="52"/>
                <w:sz w:val="24"/>
                <w:szCs w:val="24"/>
              </w:rPr>
              <w:t xml:space="preserve"> </w:t>
            </w:r>
            <w:r w:rsidRPr="00806EE9">
              <w:rPr>
                <w:sz w:val="24"/>
                <w:szCs w:val="24"/>
              </w:rPr>
              <w:t>формулировку</w:t>
            </w:r>
            <w:r w:rsidRPr="00806EE9">
              <w:rPr>
                <w:spacing w:val="2"/>
                <w:sz w:val="24"/>
                <w:szCs w:val="24"/>
              </w:rPr>
              <w:t xml:space="preserve"> </w:t>
            </w:r>
            <w:r w:rsidRPr="00806EE9">
              <w:rPr>
                <w:sz w:val="24"/>
                <w:szCs w:val="24"/>
              </w:rPr>
              <w:t>цели</w:t>
            </w:r>
          </w:p>
          <w:p w:rsidR="000A02BE" w:rsidRPr="00806EE9" w:rsidRDefault="000A02BE" w:rsidP="00806EE9">
            <w:pPr>
              <w:jc w:val="both"/>
              <w:rPr>
                <w:bCs/>
                <w:sz w:val="24"/>
                <w:szCs w:val="24"/>
              </w:rPr>
            </w:pPr>
            <w:r w:rsidRPr="00806EE9">
              <w:rPr>
                <w:bCs/>
                <w:sz w:val="24"/>
                <w:szCs w:val="24"/>
              </w:rPr>
              <w:t>Знать: систему решений</w:t>
            </w:r>
          </w:p>
          <w:p w:rsidR="000A02BE" w:rsidRPr="00806EE9" w:rsidRDefault="000A02BE" w:rsidP="00806EE9">
            <w:pPr>
              <w:jc w:val="both"/>
              <w:rPr>
                <w:bCs/>
                <w:sz w:val="24"/>
                <w:szCs w:val="24"/>
              </w:rPr>
            </w:pPr>
            <w:r w:rsidRPr="00806EE9">
              <w:rPr>
                <w:bCs/>
                <w:sz w:val="24"/>
                <w:szCs w:val="24"/>
              </w:rPr>
              <w:t>Уметь: использовать систему решений</w:t>
            </w:r>
          </w:p>
          <w:p w:rsidR="000A02BE" w:rsidRPr="00806EE9" w:rsidRDefault="000A02BE" w:rsidP="00806EE9">
            <w:pPr>
              <w:jc w:val="both"/>
              <w:rPr>
                <w:bCs/>
                <w:sz w:val="24"/>
                <w:szCs w:val="24"/>
              </w:rPr>
            </w:pPr>
          </w:p>
          <w:p w:rsidR="000A02BE" w:rsidRPr="00806EE9" w:rsidRDefault="000A02BE" w:rsidP="00806EE9">
            <w:pPr>
              <w:jc w:val="both"/>
              <w:rPr>
                <w:bCs/>
                <w:sz w:val="24"/>
                <w:szCs w:val="24"/>
              </w:rPr>
            </w:pPr>
          </w:p>
          <w:p w:rsidR="000A02BE" w:rsidRPr="00806EE9" w:rsidRDefault="000A02BE" w:rsidP="00806EE9">
            <w:pPr>
              <w:jc w:val="both"/>
              <w:rPr>
                <w:bCs/>
                <w:sz w:val="24"/>
                <w:szCs w:val="24"/>
              </w:rPr>
            </w:pPr>
            <w:r w:rsidRPr="00806EE9">
              <w:rPr>
                <w:bCs/>
                <w:sz w:val="24"/>
                <w:szCs w:val="24"/>
              </w:rPr>
              <w:t xml:space="preserve">Знать: </w:t>
            </w:r>
            <w:r w:rsidRPr="00806EE9">
              <w:rPr>
                <w:sz w:val="24"/>
                <w:szCs w:val="24"/>
              </w:rPr>
              <w:t xml:space="preserve">неочевидные    </w:t>
            </w:r>
            <w:r w:rsidRPr="00806EE9">
              <w:rPr>
                <w:spacing w:val="4"/>
                <w:sz w:val="24"/>
                <w:szCs w:val="24"/>
              </w:rPr>
              <w:t xml:space="preserve"> </w:t>
            </w:r>
            <w:r w:rsidRPr="00806EE9">
              <w:rPr>
                <w:sz w:val="24"/>
                <w:szCs w:val="24"/>
              </w:rPr>
              <w:t xml:space="preserve">цепочки «последствия </w:t>
            </w:r>
            <w:r w:rsidRPr="00806EE9">
              <w:rPr>
                <w:w w:val="95"/>
                <w:sz w:val="24"/>
                <w:szCs w:val="24"/>
              </w:rPr>
              <w:t>последствий»</w:t>
            </w:r>
            <w:r w:rsidRPr="00806EE9">
              <w:rPr>
                <w:spacing w:val="36"/>
                <w:w w:val="95"/>
                <w:sz w:val="24"/>
                <w:szCs w:val="24"/>
              </w:rPr>
              <w:t xml:space="preserve"> </w:t>
            </w:r>
            <w:r w:rsidRPr="00806EE9">
              <w:rPr>
                <w:w w:val="95"/>
                <w:sz w:val="24"/>
                <w:szCs w:val="24"/>
              </w:rPr>
              <w:t>(«причины</w:t>
            </w:r>
            <w:r w:rsidRPr="00806EE9">
              <w:rPr>
                <w:spacing w:val="29"/>
                <w:w w:val="95"/>
                <w:sz w:val="24"/>
                <w:szCs w:val="24"/>
              </w:rPr>
              <w:t xml:space="preserve"> </w:t>
            </w:r>
            <w:r w:rsidRPr="00806EE9">
              <w:rPr>
                <w:w w:val="95"/>
                <w:sz w:val="24"/>
                <w:szCs w:val="24"/>
              </w:rPr>
              <w:t>причин»)</w:t>
            </w:r>
            <w:r w:rsidRPr="00806EE9">
              <w:rPr>
                <w:spacing w:val="23"/>
                <w:w w:val="95"/>
                <w:sz w:val="24"/>
                <w:szCs w:val="24"/>
              </w:rPr>
              <w:t xml:space="preserve"> </w:t>
            </w:r>
            <w:r w:rsidRPr="00806EE9">
              <w:rPr>
                <w:w w:val="95"/>
                <w:sz w:val="24"/>
                <w:szCs w:val="24"/>
              </w:rPr>
              <w:lastRenderedPageBreak/>
              <w:t>и</w:t>
            </w:r>
            <w:r w:rsidRPr="00806EE9">
              <w:rPr>
                <w:spacing w:val="6"/>
                <w:w w:val="95"/>
                <w:sz w:val="24"/>
                <w:szCs w:val="24"/>
              </w:rPr>
              <w:t xml:space="preserve"> </w:t>
            </w:r>
            <w:r w:rsidRPr="00806EE9">
              <w:rPr>
                <w:w w:val="95"/>
                <w:sz w:val="24"/>
                <w:szCs w:val="24"/>
              </w:rPr>
              <w:t>контурные</w:t>
            </w:r>
            <w:r w:rsidRPr="00806EE9">
              <w:rPr>
                <w:spacing w:val="27"/>
                <w:w w:val="95"/>
                <w:sz w:val="24"/>
                <w:szCs w:val="24"/>
              </w:rPr>
              <w:t xml:space="preserve"> </w:t>
            </w:r>
            <w:r w:rsidRPr="00806EE9">
              <w:rPr>
                <w:w w:val="95"/>
                <w:sz w:val="24"/>
                <w:szCs w:val="24"/>
              </w:rPr>
              <w:t>связи</w:t>
            </w:r>
          </w:p>
          <w:p w:rsidR="000A02BE" w:rsidRPr="00806EE9" w:rsidRDefault="000A02BE" w:rsidP="00806EE9">
            <w:pPr>
              <w:jc w:val="both"/>
              <w:rPr>
                <w:bCs/>
                <w:sz w:val="24"/>
                <w:szCs w:val="24"/>
              </w:rPr>
            </w:pPr>
            <w:r w:rsidRPr="00806EE9">
              <w:rPr>
                <w:bCs/>
                <w:sz w:val="24"/>
                <w:szCs w:val="24"/>
              </w:rPr>
              <w:t>Уметь: применять</w:t>
            </w:r>
            <w:r w:rsidRPr="00806EE9">
              <w:rPr>
                <w:sz w:val="24"/>
                <w:szCs w:val="24"/>
              </w:rPr>
              <w:t xml:space="preserve"> неочевидные    </w:t>
            </w:r>
            <w:r w:rsidRPr="00806EE9">
              <w:rPr>
                <w:spacing w:val="4"/>
                <w:sz w:val="24"/>
                <w:szCs w:val="24"/>
              </w:rPr>
              <w:t xml:space="preserve"> </w:t>
            </w:r>
            <w:r w:rsidRPr="00806EE9">
              <w:rPr>
                <w:sz w:val="24"/>
                <w:szCs w:val="24"/>
              </w:rPr>
              <w:t xml:space="preserve">цепочки «последствия </w:t>
            </w:r>
            <w:r w:rsidRPr="00806EE9">
              <w:rPr>
                <w:w w:val="95"/>
                <w:sz w:val="24"/>
                <w:szCs w:val="24"/>
              </w:rPr>
              <w:t>последствий»</w:t>
            </w:r>
            <w:r w:rsidRPr="00806EE9">
              <w:rPr>
                <w:spacing w:val="36"/>
                <w:w w:val="95"/>
                <w:sz w:val="24"/>
                <w:szCs w:val="24"/>
              </w:rPr>
              <w:t xml:space="preserve"> </w:t>
            </w:r>
            <w:r w:rsidRPr="00806EE9">
              <w:rPr>
                <w:w w:val="95"/>
                <w:sz w:val="24"/>
                <w:szCs w:val="24"/>
              </w:rPr>
              <w:t>(«причины</w:t>
            </w:r>
            <w:r w:rsidRPr="00806EE9">
              <w:rPr>
                <w:spacing w:val="29"/>
                <w:w w:val="95"/>
                <w:sz w:val="24"/>
                <w:szCs w:val="24"/>
              </w:rPr>
              <w:t xml:space="preserve"> </w:t>
            </w:r>
            <w:r w:rsidRPr="00806EE9">
              <w:rPr>
                <w:w w:val="95"/>
                <w:sz w:val="24"/>
                <w:szCs w:val="24"/>
              </w:rPr>
              <w:t>причин»)</w:t>
            </w:r>
            <w:r w:rsidRPr="00806EE9">
              <w:rPr>
                <w:spacing w:val="23"/>
                <w:w w:val="95"/>
                <w:sz w:val="24"/>
                <w:szCs w:val="24"/>
              </w:rPr>
              <w:t xml:space="preserve"> </w:t>
            </w:r>
            <w:r w:rsidRPr="00806EE9">
              <w:rPr>
                <w:w w:val="95"/>
                <w:sz w:val="24"/>
                <w:szCs w:val="24"/>
              </w:rPr>
              <w:t>и</w:t>
            </w:r>
            <w:r w:rsidRPr="00806EE9">
              <w:rPr>
                <w:spacing w:val="6"/>
                <w:w w:val="95"/>
                <w:sz w:val="24"/>
                <w:szCs w:val="24"/>
              </w:rPr>
              <w:t xml:space="preserve"> </w:t>
            </w:r>
            <w:r w:rsidRPr="00806EE9">
              <w:rPr>
                <w:w w:val="95"/>
                <w:sz w:val="24"/>
                <w:szCs w:val="24"/>
              </w:rPr>
              <w:t>контурные</w:t>
            </w:r>
            <w:r w:rsidRPr="00806EE9">
              <w:rPr>
                <w:spacing w:val="27"/>
                <w:w w:val="95"/>
                <w:sz w:val="24"/>
                <w:szCs w:val="24"/>
              </w:rPr>
              <w:t xml:space="preserve"> </w:t>
            </w:r>
            <w:r w:rsidRPr="00806EE9">
              <w:rPr>
                <w:w w:val="95"/>
                <w:sz w:val="24"/>
                <w:szCs w:val="24"/>
              </w:rPr>
              <w:t>связи</w:t>
            </w:r>
          </w:p>
          <w:p w:rsidR="000A02BE" w:rsidRPr="00806EE9" w:rsidRDefault="000A02BE" w:rsidP="00806EE9">
            <w:pPr>
              <w:jc w:val="both"/>
              <w:rPr>
                <w:bCs/>
                <w:sz w:val="24"/>
                <w:szCs w:val="24"/>
              </w:rPr>
            </w:pPr>
          </w:p>
          <w:p w:rsidR="000A02BE" w:rsidRPr="00806EE9" w:rsidRDefault="000A02BE" w:rsidP="00806EE9">
            <w:pPr>
              <w:jc w:val="both"/>
              <w:rPr>
                <w:bCs/>
                <w:sz w:val="24"/>
                <w:szCs w:val="24"/>
              </w:rPr>
            </w:pPr>
          </w:p>
          <w:p w:rsidR="000A02BE" w:rsidRPr="00806EE9" w:rsidRDefault="000A02BE" w:rsidP="00806EE9">
            <w:pPr>
              <w:jc w:val="both"/>
              <w:rPr>
                <w:bCs/>
                <w:sz w:val="24"/>
                <w:szCs w:val="24"/>
              </w:rPr>
            </w:pPr>
            <w:r w:rsidRPr="00806EE9">
              <w:rPr>
                <w:bCs/>
                <w:sz w:val="24"/>
                <w:szCs w:val="24"/>
              </w:rPr>
              <w:t xml:space="preserve">Знать: </w:t>
            </w:r>
            <w:r w:rsidRPr="00806EE9">
              <w:rPr>
                <w:sz w:val="24"/>
                <w:szCs w:val="24"/>
              </w:rPr>
              <w:t xml:space="preserve">процедуры </w:t>
            </w:r>
            <w:proofErr w:type="spellStart"/>
            <w:r w:rsidRPr="00806EE9">
              <w:rPr>
                <w:sz w:val="24"/>
                <w:szCs w:val="24"/>
              </w:rPr>
              <w:t>целеполагания</w:t>
            </w:r>
            <w:proofErr w:type="spellEnd"/>
            <w:r w:rsidRPr="00806EE9">
              <w:rPr>
                <w:sz w:val="24"/>
                <w:szCs w:val="24"/>
              </w:rPr>
              <w:t>,</w:t>
            </w:r>
            <w:r w:rsidRPr="00806EE9">
              <w:rPr>
                <w:spacing w:val="1"/>
                <w:sz w:val="24"/>
                <w:szCs w:val="24"/>
              </w:rPr>
              <w:t xml:space="preserve"> </w:t>
            </w:r>
            <w:r w:rsidRPr="00806EE9">
              <w:rPr>
                <w:w w:val="95"/>
                <w:sz w:val="24"/>
                <w:szCs w:val="24"/>
              </w:rPr>
              <w:t>декомпозиции</w:t>
            </w:r>
            <w:r w:rsidRPr="00806EE9">
              <w:rPr>
                <w:spacing w:val="1"/>
                <w:w w:val="95"/>
                <w:sz w:val="24"/>
                <w:szCs w:val="24"/>
              </w:rPr>
              <w:t xml:space="preserve"> </w:t>
            </w:r>
            <w:r w:rsidRPr="00806EE9">
              <w:rPr>
                <w:color w:val="111111"/>
                <w:w w:val="95"/>
                <w:sz w:val="24"/>
                <w:szCs w:val="24"/>
              </w:rPr>
              <w:t xml:space="preserve">и </w:t>
            </w:r>
            <w:r w:rsidRPr="00806EE9">
              <w:rPr>
                <w:w w:val="95"/>
                <w:sz w:val="24"/>
                <w:szCs w:val="24"/>
              </w:rPr>
              <w:t>агрегирования, анализа и синтеза</w:t>
            </w:r>
          </w:p>
          <w:p w:rsidR="000A02BE" w:rsidRPr="00806EE9" w:rsidRDefault="000A02BE" w:rsidP="00806EE9">
            <w:pPr>
              <w:jc w:val="both"/>
              <w:rPr>
                <w:bCs/>
                <w:sz w:val="24"/>
                <w:szCs w:val="24"/>
              </w:rPr>
            </w:pPr>
            <w:r w:rsidRPr="00806EE9">
              <w:rPr>
                <w:bCs/>
                <w:sz w:val="24"/>
                <w:szCs w:val="24"/>
              </w:rPr>
              <w:t xml:space="preserve">Уметь: использовать </w:t>
            </w:r>
            <w:r w:rsidRPr="00806EE9">
              <w:rPr>
                <w:sz w:val="24"/>
                <w:szCs w:val="24"/>
              </w:rPr>
              <w:t xml:space="preserve">процедуры </w:t>
            </w:r>
            <w:proofErr w:type="spellStart"/>
            <w:r w:rsidRPr="00806EE9">
              <w:rPr>
                <w:sz w:val="24"/>
                <w:szCs w:val="24"/>
              </w:rPr>
              <w:t>целеполагания</w:t>
            </w:r>
            <w:proofErr w:type="spellEnd"/>
            <w:r w:rsidRPr="00806EE9">
              <w:rPr>
                <w:sz w:val="24"/>
                <w:szCs w:val="24"/>
              </w:rPr>
              <w:t>,</w:t>
            </w:r>
            <w:r w:rsidRPr="00806EE9">
              <w:rPr>
                <w:spacing w:val="1"/>
                <w:sz w:val="24"/>
                <w:szCs w:val="24"/>
              </w:rPr>
              <w:t xml:space="preserve"> </w:t>
            </w:r>
            <w:r w:rsidRPr="00806EE9">
              <w:rPr>
                <w:w w:val="95"/>
                <w:sz w:val="24"/>
                <w:szCs w:val="24"/>
              </w:rPr>
              <w:t>декомпозиции</w:t>
            </w:r>
            <w:r w:rsidRPr="00806EE9">
              <w:rPr>
                <w:spacing w:val="1"/>
                <w:w w:val="95"/>
                <w:sz w:val="24"/>
                <w:szCs w:val="24"/>
              </w:rPr>
              <w:t xml:space="preserve"> </w:t>
            </w:r>
            <w:r w:rsidRPr="00806EE9">
              <w:rPr>
                <w:color w:val="111111"/>
                <w:w w:val="95"/>
                <w:sz w:val="24"/>
                <w:szCs w:val="24"/>
              </w:rPr>
              <w:t xml:space="preserve">и </w:t>
            </w:r>
            <w:r w:rsidRPr="00806EE9">
              <w:rPr>
                <w:w w:val="95"/>
                <w:sz w:val="24"/>
                <w:szCs w:val="24"/>
              </w:rPr>
              <w:t>агрегирования, анализа и синтеза</w:t>
            </w:r>
          </w:p>
          <w:p w:rsidR="000A02BE" w:rsidRPr="00806EE9" w:rsidRDefault="000A02BE" w:rsidP="00806EE9">
            <w:pPr>
              <w:jc w:val="both"/>
              <w:rPr>
                <w:bCs/>
                <w:sz w:val="24"/>
                <w:szCs w:val="24"/>
              </w:rPr>
            </w:pPr>
          </w:p>
          <w:p w:rsidR="000A02BE" w:rsidRPr="00806EE9" w:rsidRDefault="000A02BE" w:rsidP="00806EE9">
            <w:pPr>
              <w:jc w:val="both"/>
              <w:rPr>
                <w:bCs/>
                <w:sz w:val="24"/>
                <w:szCs w:val="24"/>
              </w:rPr>
            </w:pPr>
            <w:r w:rsidRPr="00806EE9">
              <w:rPr>
                <w:bCs/>
                <w:sz w:val="24"/>
                <w:szCs w:val="24"/>
              </w:rPr>
              <w:t xml:space="preserve">Знать: </w:t>
            </w:r>
            <w:r w:rsidRPr="00806EE9">
              <w:rPr>
                <w:sz w:val="24"/>
                <w:szCs w:val="24"/>
              </w:rPr>
              <w:t>цели,</w:t>
            </w:r>
            <w:r w:rsidRPr="00806EE9">
              <w:rPr>
                <w:spacing w:val="1"/>
                <w:sz w:val="24"/>
                <w:szCs w:val="24"/>
              </w:rPr>
              <w:t xml:space="preserve"> </w:t>
            </w:r>
            <w:r w:rsidRPr="00806EE9">
              <w:rPr>
                <w:sz w:val="24"/>
                <w:szCs w:val="24"/>
              </w:rPr>
              <w:t>задачи,</w:t>
            </w:r>
            <w:r w:rsidRPr="00806EE9">
              <w:rPr>
                <w:spacing w:val="1"/>
                <w:sz w:val="24"/>
                <w:szCs w:val="24"/>
              </w:rPr>
              <w:t xml:space="preserve"> </w:t>
            </w:r>
            <w:r w:rsidRPr="00806EE9">
              <w:rPr>
                <w:sz w:val="24"/>
                <w:szCs w:val="24"/>
              </w:rPr>
              <w:t>теорию</w:t>
            </w:r>
            <w:r w:rsidRPr="00806EE9">
              <w:rPr>
                <w:spacing w:val="1"/>
                <w:sz w:val="24"/>
                <w:szCs w:val="24"/>
              </w:rPr>
              <w:t xml:space="preserve"> </w:t>
            </w:r>
            <w:r w:rsidRPr="00806EE9">
              <w:rPr>
                <w:color w:val="0E0E0E"/>
                <w:sz w:val="24"/>
                <w:szCs w:val="24"/>
              </w:rPr>
              <w:t>и</w:t>
            </w:r>
            <w:r w:rsidRPr="00806EE9">
              <w:rPr>
                <w:color w:val="0E0E0E"/>
                <w:spacing w:val="1"/>
                <w:sz w:val="24"/>
                <w:szCs w:val="24"/>
              </w:rPr>
              <w:t xml:space="preserve"> </w:t>
            </w:r>
            <w:r w:rsidRPr="00806EE9">
              <w:rPr>
                <w:sz w:val="24"/>
                <w:szCs w:val="24"/>
              </w:rPr>
              <w:t>методологию</w:t>
            </w:r>
            <w:r w:rsidRPr="00806EE9">
              <w:rPr>
                <w:spacing w:val="1"/>
                <w:sz w:val="24"/>
                <w:szCs w:val="24"/>
              </w:rPr>
              <w:t xml:space="preserve"> </w:t>
            </w:r>
            <w:r w:rsidRPr="00806EE9">
              <w:rPr>
                <w:sz w:val="24"/>
                <w:szCs w:val="24"/>
              </w:rPr>
              <w:t>исследования</w:t>
            </w:r>
          </w:p>
          <w:p w:rsidR="000A02BE" w:rsidRPr="00806EE9" w:rsidRDefault="000A02BE" w:rsidP="00806EE9">
            <w:pPr>
              <w:jc w:val="both"/>
              <w:rPr>
                <w:bCs/>
                <w:sz w:val="24"/>
                <w:szCs w:val="24"/>
              </w:rPr>
            </w:pPr>
            <w:r w:rsidRPr="00806EE9">
              <w:rPr>
                <w:bCs/>
                <w:sz w:val="24"/>
                <w:szCs w:val="24"/>
              </w:rPr>
              <w:t xml:space="preserve">Уметь: применять </w:t>
            </w:r>
            <w:r w:rsidRPr="00806EE9">
              <w:rPr>
                <w:sz w:val="24"/>
                <w:szCs w:val="24"/>
              </w:rPr>
              <w:t>цели,</w:t>
            </w:r>
            <w:r w:rsidRPr="00806EE9">
              <w:rPr>
                <w:spacing w:val="1"/>
                <w:sz w:val="24"/>
                <w:szCs w:val="24"/>
              </w:rPr>
              <w:t xml:space="preserve"> </w:t>
            </w:r>
            <w:r w:rsidRPr="00806EE9">
              <w:rPr>
                <w:sz w:val="24"/>
                <w:szCs w:val="24"/>
              </w:rPr>
              <w:t>задачи,</w:t>
            </w:r>
            <w:r w:rsidRPr="00806EE9">
              <w:rPr>
                <w:spacing w:val="1"/>
                <w:sz w:val="24"/>
                <w:szCs w:val="24"/>
              </w:rPr>
              <w:t xml:space="preserve"> </w:t>
            </w:r>
            <w:r w:rsidRPr="00806EE9">
              <w:rPr>
                <w:sz w:val="24"/>
                <w:szCs w:val="24"/>
              </w:rPr>
              <w:t>теорию</w:t>
            </w:r>
            <w:r w:rsidRPr="00806EE9">
              <w:rPr>
                <w:spacing w:val="1"/>
                <w:sz w:val="24"/>
                <w:szCs w:val="24"/>
              </w:rPr>
              <w:t xml:space="preserve"> </w:t>
            </w:r>
            <w:r w:rsidRPr="00806EE9">
              <w:rPr>
                <w:color w:val="0E0E0E"/>
                <w:sz w:val="24"/>
                <w:szCs w:val="24"/>
              </w:rPr>
              <w:t>и</w:t>
            </w:r>
            <w:r w:rsidRPr="00806EE9">
              <w:rPr>
                <w:color w:val="0E0E0E"/>
                <w:spacing w:val="1"/>
                <w:sz w:val="24"/>
                <w:szCs w:val="24"/>
              </w:rPr>
              <w:t xml:space="preserve"> </w:t>
            </w:r>
            <w:r w:rsidRPr="00806EE9">
              <w:rPr>
                <w:sz w:val="24"/>
                <w:szCs w:val="24"/>
              </w:rPr>
              <w:t>методологию</w:t>
            </w:r>
            <w:r w:rsidRPr="00806EE9">
              <w:rPr>
                <w:spacing w:val="1"/>
                <w:sz w:val="24"/>
                <w:szCs w:val="24"/>
              </w:rPr>
              <w:t xml:space="preserve"> </w:t>
            </w:r>
            <w:r w:rsidRPr="00806EE9">
              <w:rPr>
                <w:sz w:val="24"/>
                <w:szCs w:val="24"/>
              </w:rPr>
              <w:t>исследования,</w:t>
            </w:r>
            <w:r w:rsidRPr="00806EE9">
              <w:rPr>
                <w:spacing w:val="24"/>
                <w:sz w:val="24"/>
                <w:szCs w:val="24"/>
              </w:rPr>
              <w:t xml:space="preserve"> </w:t>
            </w:r>
            <w:r w:rsidRPr="00806EE9">
              <w:rPr>
                <w:sz w:val="24"/>
                <w:szCs w:val="24"/>
              </w:rPr>
              <w:t>результаты</w:t>
            </w:r>
            <w:r w:rsidRPr="00806EE9">
              <w:rPr>
                <w:spacing w:val="11"/>
                <w:sz w:val="24"/>
                <w:szCs w:val="24"/>
              </w:rPr>
              <w:t xml:space="preserve"> </w:t>
            </w:r>
            <w:r w:rsidRPr="00806EE9">
              <w:rPr>
                <w:sz w:val="24"/>
                <w:szCs w:val="24"/>
              </w:rPr>
              <w:t>и</w:t>
            </w:r>
            <w:r w:rsidRPr="00806EE9">
              <w:rPr>
                <w:spacing w:val="-1"/>
                <w:sz w:val="24"/>
                <w:szCs w:val="24"/>
              </w:rPr>
              <w:t xml:space="preserve"> </w:t>
            </w:r>
            <w:r w:rsidRPr="00806EE9">
              <w:rPr>
                <w:sz w:val="24"/>
                <w:szCs w:val="24"/>
              </w:rPr>
              <w:t>выводы.</w:t>
            </w:r>
          </w:p>
        </w:tc>
        <w:tc>
          <w:tcPr>
            <w:tcW w:w="3217" w:type="dxa"/>
          </w:tcPr>
          <w:p w:rsidR="00806EE9" w:rsidRPr="00806EE9" w:rsidRDefault="00806EE9" w:rsidP="00806EE9">
            <w:pPr>
              <w:pStyle w:val="TableParagraph"/>
              <w:jc w:val="both"/>
              <w:rPr>
                <w:sz w:val="24"/>
                <w:szCs w:val="24"/>
              </w:rPr>
            </w:pPr>
            <w:r w:rsidRPr="00806EE9">
              <w:rPr>
                <w:sz w:val="24"/>
                <w:szCs w:val="24"/>
              </w:rPr>
              <w:lastRenderedPageBreak/>
              <w:t>Задание</w:t>
            </w:r>
            <w:r w:rsidRPr="00806EE9">
              <w:rPr>
                <w:spacing w:val="-4"/>
                <w:sz w:val="24"/>
                <w:szCs w:val="24"/>
              </w:rPr>
              <w:t xml:space="preserve"> </w:t>
            </w:r>
          </w:p>
          <w:p w:rsidR="00806EE9" w:rsidRPr="00806EE9" w:rsidRDefault="00806EE9" w:rsidP="00806EE9">
            <w:pPr>
              <w:pStyle w:val="TableParagraph"/>
              <w:jc w:val="both"/>
              <w:rPr>
                <w:sz w:val="24"/>
                <w:szCs w:val="24"/>
              </w:rPr>
            </w:pPr>
            <w:r w:rsidRPr="00806EE9">
              <w:rPr>
                <w:sz w:val="24"/>
                <w:szCs w:val="24"/>
              </w:rPr>
              <w:t>Владение</w:t>
            </w:r>
            <w:r w:rsidRPr="00806EE9">
              <w:rPr>
                <w:spacing w:val="-7"/>
                <w:sz w:val="24"/>
                <w:szCs w:val="24"/>
              </w:rPr>
              <w:t xml:space="preserve"> </w:t>
            </w:r>
            <w:r w:rsidRPr="00806EE9">
              <w:rPr>
                <w:sz w:val="24"/>
                <w:szCs w:val="24"/>
              </w:rPr>
              <w:t>методами</w:t>
            </w:r>
            <w:r w:rsidRPr="00806EE9">
              <w:rPr>
                <w:spacing w:val="-6"/>
                <w:sz w:val="24"/>
                <w:szCs w:val="24"/>
              </w:rPr>
              <w:t xml:space="preserve"> </w:t>
            </w:r>
            <w:r w:rsidRPr="00806EE9">
              <w:rPr>
                <w:sz w:val="24"/>
                <w:szCs w:val="24"/>
              </w:rPr>
              <w:t>стратегического</w:t>
            </w:r>
            <w:r w:rsidRPr="00806EE9">
              <w:rPr>
                <w:spacing w:val="-6"/>
                <w:sz w:val="24"/>
                <w:szCs w:val="24"/>
              </w:rPr>
              <w:t xml:space="preserve"> </w:t>
            </w:r>
            <w:r w:rsidRPr="00806EE9">
              <w:rPr>
                <w:sz w:val="24"/>
                <w:szCs w:val="24"/>
              </w:rPr>
              <w:t>анализа.</w:t>
            </w:r>
            <w:r w:rsidRPr="00806EE9">
              <w:rPr>
                <w:spacing w:val="-4"/>
                <w:sz w:val="24"/>
                <w:szCs w:val="24"/>
              </w:rPr>
              <w:t xml:space="preserve"> </w:t>
            </w:r>
            <w:r w:rsidRPr="00806EE9">
              <w:rPr>
                <w:sz w:val="24"/>
                <w:szCs w:val="24"/>
              </w:rPr>
              <w:t>Фирма</w:t>
            </w:r>
            <w:r w:rsidRPr="00806EE9">
              <w:rPr>
                <w:spacing w:val="-7"/>
                <w:sz w:val="24"/>
                <w:szCs w:val="24"/>
              </w:rPr>
              <w:t xml:space="preserve"> </w:t>
            </w:r>
            <w:r w:rsidRPr="00806EE9">
              <w:rPr>
                <w:sz w:val="24"/>
                <w:szCs w:val="24"/>
              </w:rPr>
              <w:t>ЭПС</w:t>
            </w:r>
            <w:r w:rsidRPr="00806EE9">
              <w:rPr>
                <w:spacing w:val="-6"/>
                <w:sz w:val="24"/>
                <w:szCs w:val="24"/>
              </w:rPr>
              <w:t xml:space="preserve"> </w:t>
            </w:r>
            <w:r w:rsidRPr="00806EE9">
              <w:rPr>
                <w:sz w:val="24"/>
                <w:szCs w:val="24"/>
              </w:rPr>
              <w:t xml:space="preserve">Лтд. </w:t>
            </w:r>
            <w:proofErr w:type="gramStart"/>
            <w:r w:rsidRPr="00806EE9">
              <w:rPr>
                <w:sz w:val="24"/>
                <w:szCs w:val="24"/>
              </w:rPr>
              <w:t>(</w:t>
            </w:r>
            <w:r w:rsidRPr="00806EE9">
              <w:rPr>
                <w:i/>
                <w:sz w:val="24"/>
                <w:szCs w:val="24"/>
              </w:rPr>
              <w:t xml:space="preserve">EPS </w:t>
            </w:r>
            <w:proofErr w:type="spellStart"/>
            <w:r w:rsidRPr="00806EE9">
              <w:rPr>
                <w:i/>
                <w:sz w:val="24"/>
                <w:szCs w:val="24"/>
              </w:rPr>
              <w:t>Ltd</w:t>
            </w:r>
            <w:proofErr w:type="spellEnd"/>
            <w:r w:rsidRPr="00806EE9">
              <w:rPr>
                <w:sz w:val="24"/>
                <w:szCs w:val="24"/>
              </w:rPr>
              <w:t>), основанная в 1969 г., известна в Великобритании как солидный производитель электроэнергии.</w:t>
            </w:r>
            <w:proofErr w:type="gramEnd"/>
            <w:r w:rsidRPr="00806EE9">
              <w:rPr>
                <w:sz w:val="24"/>
                <w:szCs w:val="24"/>
              </w:rPr>
              <w:t xml:space="preserve"> Девиз компании: «Мы гарантируем бесперебойную подачу электроэнергии. Наша подача энергии превосходна!». Клиенты фирмы: аэропорты, больницы, предприятия в сфере телекоммуникации, булочные. География клиентов – Великобритания, Средний Восток, Китай.</w:t>
            </w:r>
          </w:p>
          <w:p w:rsidR="00806EE9" w:rsidRPr="00806EE9" w:rsidRDefault="00806EE9" w:rsidP="00806EE9">
            <w:pPr>
              <w:pStyle w:val="TableParagraph"/>
              <w:jc w:val="both"/>
              <w:rPr>
                <w:sz w:val="24"/>
                <w:szCs w:val="24"/>
              </w:rPr>
            </w:pPr>
            <w:r w:rsidRPr="00806EE9">
              <w:rPr>
                <w:sz w:val="24"/>
                <w:szCs w:val="24"/>
              </w:rPr>
              <w:t xml:space="preserve">Компьютеры и другое чувствительное оборудование требуют бесперебойного и стабильного снабжения энергией. Специалисты фирмы еще двадцать лет назад обнаружили, что малейшие колебания напряжения и частоты тока </w:t>
            </w:r>
            <w:r w:rsidRPr="00806EE9">
              <w:rPr>
                <w:sz w:val="24"/>
                <w:szCs w:val="24"/>
              </w:rPr>
              <w:lastRenderedPageBreak/>
              <w:t>приводят к сбою в работе компьютеров, искажают передаваемую информацию, затрудняют компьютерные операции. Оборудование, которым располагает фирма, полностью обеспечивает надежную защиту от колебаний переменного тока.</w:t>
            </w:r>
          </w:p>
          <w:p w:rsidR="00806EE9" w:rsidRPr="00806EE9" w:rsidRDefault="00806EE9" w:rsidP="00806EE9">
            <w:pPr>
              <w:pStyle w:val="TableParagraph"/>
              <w:jc w:val="both"/>
              <w:rPr>
                <w:sz w:val="24"/>
                <w:szCs w:val="24"/>
              </w:rPr>
            </w:pPr>
            <w:r w:rsidRPr="00806EE9">
              <w:rPr>
                <w:sz w:val="24"/>
                <w:szCs w:val="24"/>
              </w:rPr>
              <w:t>Объем продаж фирмы постоянно растет при достаточно высоком уровне спроса, но нарастает угроза конкуренции. Управляющий директор фирмы, по образованию инжене</w:t>
            </w:r>
            <w:proofErr w:type="gramStart"/>
            <w:r w:rsidRPr="00806EE9">
              <w:rPr>
                <w:sz w:val="24"/>
                <w:szCs w:val="24"/>
              </w:rPr>
              <w:t>р-</w:t>
            </w:r>
            <w:proofErr w:type="gramEnd"/>
            <w:r w:rsidRPr="00806EE9">
              <w:rPr>
                <w:sz w:val="24"/>
                <w:szCs w:val="24"/>
              </w:rPr>
              <w:t xml:space="preserve"> электронщик, пройдя курс обучения в центре по подготовке</w:t>
            </w:r>
            <w:r w:rsidRPr="00806EE9">
              <w:rPr>
                <w:spacing w:val="40"/>
                <w:sz w:val="24"/>
                <w:szCs w:val="24"/>
              </w:rPr>
              <w:t xml:space="preserve"> </w:t>
            </w:r>
            <w:r w:rsidRPr="00806EE9">
              <w:rPr>
                <w:sz w:val="24"/>
                <w:szCs w:val="24"/>
              </w:rPr>
              <w:t>кадров при Институте маркетинга, осознал, что, несмотря на, казалось бы, прочные позиции фирмы, необходима переориентация деятельности фирмы на маркетинговую концепцию. Он считает, что пришло время развивать систему маркетингового планирования, но, не имея практики маркетинговой работы, плохо представляет себе то, что он должен конкретно предпринять. Философию своей компании он сформулировал так: «Высочайшее качество товара плюс превосходный инжиниринг и техническая экспертиза».</w:t>
            </w:r>
          </w:p>
          <w:p w:rsidR="00806EE9" w:rsidRPr="00806EE9" w:rsidRDefault="00806EE9" w:rsidP="00806EE9">
            <w:pPr>
              <w:pStyle w:val="TableParagraph"/>
              <w:jc w:val="both"/>
              <w:rPr>
                <w:sz w:val="24"/>
                <w:szCs w:val="24"/>
              </w:rPr>
            </w:pPr>
            <w:r w:rsidRPr="00806EE9">
              <w:rPr>
                <w:sz w:val="24"/>
                <w:szCs w:val="24"/>
              </w:rPr>
              <w:t>Задания</w:t>
            </w:r>
            <w:r w:rsidRPr="00806EE9">
              <w:rPr>
                <w:spacing w:val="-2"/>
                <w:sz w:val="24"/>
                <w:szCs w:val="24"/>
              </w:rPr>
              <w:t xml:space="preserve"> </w:t>
            </w:r>
            <w:r w:rsidRPr="00806EE9">
              <w:rPr>
                <w:sz w:val="24"/>
                <w:szCs w:val="24"/>
              </w:rPr>
              <w:t>и</w:t>
            </w:r>
            <w:r w:rsidRPr="00806EE9">
              <w:rPr>
                <w:spacing w:val="-1"/>
                <w:sz w:val="24"/>
                <w:szCs w:val="24"/>
              </w:rPr>
              <w:t xml:space="preserve"> </w:t>
            </w:r>
            <w:r w:rsidRPr="00806EE9">
              <w:rPr>
                <w:spacing w:val="-2"/>
                <w:sz w:val="24"/>
                <w:szCs w:val="24"/>
              </w:rPr>
              <w:t>вопросы</w:t>
            </w:r>
          </w:p>
          <w:p w:rsidR="00806EE9" w:rsidRPr="00806EE9" w:rsidRDefault="00806EE9" w:rsidP="00806EE9">
            <w:pPr>
              <w:pStyle w:val="TableParagraph"/>
              <w:numPr>
                <w:ilvl w:val="1"/>
                <w:numId w:val="42"/>
              </w:numPr>
              <w:tabs>
                <w:tab w:val="left" w:pos="815"/>
              </w:tabs>
              <w:ind w:left="0" w:firstLine="0"/>
              <w:jc w:val="both"/>
              <w:rPr>
                <w:sz w:val="24"/>
                <w:szCs w:val="24"/>
              </w:rPr>
            </w:pPr>
            <w:r w:rsidRPr="00806EE9">
              <w:rPr>
                <w:sz w:val="24"/>
                <w:szCs w:val="24"/>
              </w:rPr>
              <w:t>Сформулируйте</w:t>
            </w:r>
            <w:r w:rsidRPr="00806EE9">
              <w:rPr>
                <w:spacing w:val="-8"/>
                <w:sz w:val="24"/>
                <w:szCs w:val="24"/>
              </w:rPr>
              <w:t xml:space="preserve"> </w:t>
            </w:r>
            <w:r w:rsidRPr="00806EE9">
              <w:rPr>
                <w:sz w:val="24"/>
                <w:szCs w:val="24"/>
              </w:rPr>
              <w:t>основные</w:t>
            </w:r>
            <w:r w:rsidRPr="00806EE9">
              <w:rPr>
                <w:spacing w:val="-6"/>
                <w:sz w:val="24"/>
                <w:szCs w:val="24"/>
              </w:rPr>
              <w:t xml:space="preserve"> </w:t>
            </w:r>
            <w:r w:rsidRPr="00806EE9">
              <w:rPr>
                <w:sz w:val="24"/>
                <w:szCs w:val="24"/>
              </w:rPr>
              <w:t>маркетинговые</w:t>
            </w:r>
            <w:r w:rsidRPr="00806EE9">
              <w:rPr>
                <w:spacing w:val="-6"/>
                <w:sz w:val="24"/>
                <w:szCs w:val="24"/>
              </w:rPr>
              <w:t xml:space="preserve"> </w:t>
            </w:r>
            <w:r w:rsidRPr="00806EE9">
              <w:rPr>
                <w:sz w:val="24"/>
                <w:szCs w:val="24"/>
              </w:rPr>
              <w:t>цели</w:t>
            </w:r>
            <w:r w:rsidRPr="00806EE9">
              <w:rPr>
                <w:spacing w:val="-4"/>
                <w:sz w:val="24"/>
                <w:szCs w:val="24"/>
              </w:rPr>
              <w:t xml:space="preserve"> </w:t>
            </w:r>
            <w:r w:rsidRPr="00806EE9">
              <w:rPr>
                <w:spacing w:val="-2"/>
                <w:sz w:val="24"/>
                <w:szCs w:val="24"/>
              </w:rPr>
              <w:t>компании.</w:t>
            </w:r>
          </w:p>
          <w:p w:rsidR="00806EE9" w:rsidRPr="00806EE9" w:rsidRDefault="00806EE9" w:rsidP="00806EE9">
            <w:pPr>
              <w:pStyle w:val="TableParagraph"/>
              <w:numPr>
                <w:ilvl w:val="1"/>
                <w:numId w:val="42"/>
              </w:numPr>
              <w:tabs>
                <w:tab w:val="left" w:pos="815"/>
              </w:tabs>
              <w:ind w:left="0" w:firstLine="0"/>
              <w:jc w:val="both"/>
              <w:rPr>
                <w:sz w:val="24"/>
                <w:szCs w:val="24"/>
              </w:rPr>
            </w:pPr>
            <w:r w:rsidRPr="00806EE9">
              <w:rPr>
                <w:sz w:val="24"/>
                <w:szCs w:val="24"/>
              </w:rPr>
              <w:t>Выделите</w:t>
            </w:r>
            <w:r w:rsidRPr="00806EE9">
              <w:rPr>
                <w:spacing w:val="-3"/>
                <w:sz w:val="24"/>
                <w:szCs w:val="24"/>
              </w:rPr>
              <w:t xml:space="preserve"> </w:t>
            </w:r>
            <w:r w:rsidRPr="00806EE9">
              <w:rPr>
                <w:sz w:val="24"/>
                <w:szCs w:val="24"/>
              </w:rPr>
              <w:t>ключевые</w:t>
            </w:r>
            <w:r w:rsidRPr="00806EE9">
              <w:rPr>
                <w:spacing w:val="-4"/>
                <w:sz w:val="24"/>
                <w:szCs w:val="24"/>
              </w:rPr>
              <w:t xml:space="preserve"> </w:t>
            </w:r>
            <w:r w:rsidRPr="00806EE9">
              <w:rPr>
                <w:sz w:val="24"/>
                <w:szCs w:val="24"/>
              </w:rPr>
              <w:t>задачи</w:t>
            </w:r>
            <w:r w:rsidRPr="00806EE9">
              <w:rPr>
                <w:spacing w:val="-2"/>
                <w:sz w:val="24"/>
                <w:szCs w:val="24"/>
              </w:rPr>
              <w:t xml:space="preserve"> компании.</w:t>
            </w:r>
          </w:p>
          <w:p w:rsidR="00806EE9" w:rsidRPr="00806EE9" w:rsidRDefault="00806EE9" w:rsidP="00806EE9">
            <w:pPr>
              <w:pStyle w:val="TableParagraph"/>
              <w:numPr>
                <w:ilvl w:val="1"/>
                <w:numId w:val="42"/>
              </w:numPr>
              <w:tabs>
                <w:tab w:val="left" w:pos="814"/>
              </w:tabs>
              <w:ind w:left="0" w:firstLine="0"/>
              <w:jc w:val="both"/>
              <w:rPr>
                <w:sz w:val="24"/>
                <w:szCs w:val="24"/>
              </w:rPr>
            </w:pPr>
            <w:r w:rsidRPr="00806EE9">
              <w:rPr>
                <w:sz w:val="24"/>
                <w:szCs w:val="24"/>
              </w:rPr>
              <w:t>Какие виды маркетинговой деятельности необходимо, по- вашему мнению, осуществить для выполнения этих задач?</w:t>
            </w:r>
          </w:p>
          <w:p w:rsidR="00806EE9" w:rsidRPr="00806EE9" w:rsidRDefault="00806EE9" w:rsidP="00806EE9">
            <w:pPr>
              <w:pStyle w:val="TableParagraph"/>
              <w:numPr>
                <w:ilvl w:val="1"/>
                <w:numId w:val="42"/>
              </w:numPr>
              <w:tabs>
                <w:tab w:val="left" w:pos="814"/>
              </w:tabs>
              <w:ind w:left="0" w:firstLine="0"/>
              <w:jc w:val="both"/>
              <w:rPr>
                <w:sz w:val="24"/>
                <w:szCs w:val="24"/>
              </w:rPr>
            </w:pPr>
            <w:r w:rsidRPr="00806EE9">
              <w:rPr>
                <w:sz w:val="24"/>
                <w:szCs w:val="24"/>
              </w:rPr>
              <w:lastRenderedPageBreak/>
              <w:t xml:space="preserve">Какую главную </w:t>
            </w:r>
            <w:proofErr w:type="gramStart"/>
            <w:r w:rsidRPr="00806EE9">
              <w:rPr>
                <w:sz w:val="24"/>
                <w:szCs w:val="24"/>
              </w:rPr>
              <w:t>выгоду</w:t>
            </w:r>
            <w:proofErr w:type="gramEnd"/>
            <w:r w:rsidRPr="00806EE9">
              <w:rPr>
                <w:sz w:val="24"/>
                <w:szCs w:val="24"/>
              </w:rPr>
              <w:t xml:space="preserve"> возможно получить в результате перехода на маркетинговую концепцию деятельности компании?</w:t>
            </w:r>
          </w:p>
          <w:p w:rsidR="00806EE9" w:rsidRPr="00806EE9" w:rsidRDefault="00806EE9" w:rsidP="00806EE9">
            <w:pPr>
              <w:rPr>
                <w:sz w:val="24"/>
                <w:szCs w:val="24"/>
              </w:rPr>
            </w:pPr>
          </w:p>
          <w:p w:rsidR="000A02BE" w:rsidRPr="00806EE9" w:rsidRDefault="000A02BE" w:rsidP="00806EE9">
            <w:pPr>
              <w:tabs>
                <w:tab w:val="left" w:pos="3060"/>
              </w:tabs>
              <w:jc w:val="both"/>
              <w:rPr>
                <w:bCs/>
                <w:color w:val="0070C0"/>
                <w:sz w:val="24"/>
                <w:szCs w:val="24"/>
              </w:rPr>
            </w:pPr>
          </w:p>
        </w:tc>
      </w:tr>
      <w:tr w:rsidR="000A02BE" w:rsidRPr="00806EE9" w:rsidTr="001F3588">
        <w:tc>
          <w:tcPr>
            <w:tcW w:w="2144" w:type="dxa"/>
          </w:tcPr>
          <w:p w:rsidR="000A02BE" w:rsidRPr="00806EE9" w:rsidRDefault="000A02BE" w:rsidP="00806EE9">
            <w:pPr>
              <w:pStyle w:val="TableParagraph"/>
              <w:jc w:val="both"/>
              <w:rPr>
                <w:sz w:val="24"/>
                <w:szCs w:val="24"/>
              </w:rPr>
            </w:pPr>
            <w:r w:rsidRPr="00806EE9">
              <w:rPr>
                <w:sz w:val="24"/>
                <w:szCs w:val="24"/>
              </w:rPr>
              <w:lastRenderedPageBreak/>
              <w:t xml:space="preserve">ПКП-4 </w:t>
            </w:r>
          </w:p>
          <w:p w:rsidR="000A02BE" w:rsidRPr="00806EE9" w:rsidRDefault="000A02BE" w:rsidP="00806EE9">
            <w:pPr>
              <w:pStyle w:val="TableParagraph"/>
              <w:jc w:val="both"/>
              <w:rPr>
                <w:sz w:val="24"/>
                <w:szCs w:val="24"/>
              </w:rPr>
            </w:pPr>
            <w:r w:rsidRPr="00806EE9">
              <w:rPr>
                <w:sz w:val="24"/>
                <w:szCs w:val="24"/>
              </w:rPr>
              <w:t xml:space="preserve">Способность  </w:t>
            </w:r>
            <w:r w:rsidRPr="00806EE9">
              <w:rPr>
                <w:spacing w:val="23"/>
                <w:sz w:val="24"/>
                <w:szCs w:val="24"/>
              </w:rPr>
              <w:t xml:space="preserve"> </w:t>
            </w:r>
            <w:r w:rsidRPr="00806EE9">
              <w:rPr>
                <w:sz w:val="24"/>
                <w:szCs w:val="24"/>
              </w:rPr>
              <w:t xml:space="preserve">участвовать   </w:t>
            </w:r>
            <w:r w:rsidRPr="00806EE9">
              <w:rPr>
                <w:spacing w:val="7"/>
                <w:sz w:val="24"/>
                <w:szCs w:val="24"/>
              </w:rPr>
              <w:t xml:space="preserve"> </w:t>
            </w:r>
            <w:r w:rsidRPr="00806EE9">
              <w:rPr>
                <w:sz w:val="24"/>
                <w:szCs w:val="24"/>
              </w:rPr>
              <w:t xml:space="preserve">в  </w:t>
            </w:r>
            <w:r w:rsidRPr="00806EE9">
              <w:rPr>
                <w:spacing w:val="59"/>
                <w:sz w:val="24"/>
                <w:szCs w:val="24"/>
              </w:rPr>
              <w:t xml:space="preserve"> </w:t>
            </w:r>
            <w:r w:rsidRPr="00806EE9">
              <w:rPr>
                <w:sz w:val="24"/>
                <w:szCs w:val="24"/>
              </w:rPr>
              <w:t>разработке</w:t>
            </w:r>
          </w:p>
          <w:p w:rsidR="000A02BE" w:rsidRPr="00806EE9" w:rsidRDefault="000A02BE" w:rsidP="00806EE9">
            <w:pPr>
              <w:jc w:val="both"/>
              <w:rPr>
                <w:bCs/>
                <w:color w:val="0070C0"/>
                <w:sz w:val="24"/>
                <w:szCs w:val="24"/>
              </w:rPr>
            </w:pPr>
            <w:r w:rsidRPr="00806EE9">
              <w:rPr>
                <w:sz w:val="24"/>
                <w:szCs w:val="24"/>
              </w:rPr>
              <w:t>программ</w:t>
            </w:r>
            <w:r w:rsidRPr="00806EE9">
              <w:rPr>
                <w:spacing w:val="1"/>
                <w:sz w:val="24"/>
                <w:szCs w:val="24"/>
              </w:rPr>
              <w:t xml:space="preserve"> </w:t>
            </w:r>
            <w:r w:rsidRPr="00806EE9">
              <w:rPr>
                <w:sz w:val="24"/>
                <w:szCs w:val="24"/>
              </w:rPr>
              <w:t>развития</w:t>
            </w:r>
            <w:r w:rsidRPr="00806EE9">
              <w:rPr>
                <w:spacing w:val="1"/>
                <w:sz w:val="24"/>
                <w:szCs w:val="24"/>
              </w:rPr>
              <w:t xml:space="preserve"> </w:t>
            </w:r>
            <w:r w:rsidRPr="00806EE9">
              <w:rPr>
                <w:sz w:val="24"/>
                <w:szCs w:val="24"/>
              </w:rPr>
              <w:t>компании,</w:t>
            </w:r>
            <w:r w:rsidRPr="00806EE9">
              <w:rPr>
                <w:spacing w:val="1"/>
                <w:sz w:val="24"/>
                <w:szCs w:val="24"/>
              </w:rPr>
              <w:t xml:space="preserve"> </w:t>
            </w:r>
            <w:r w:rsidRPr="00806EE9">
              <w:rPr>
                <w:sz w:val="24"/>
                <w:szCs w:val="24"/>
              </w:rPr>
              <w:t>разработке</w:t>
            </w:r>
            <w:r w:rsidRPr="00806EE9">
              <w:rPr>
                <w:spacing w:val="1"/>
                <w:sz w:val="24"/>
                <w:szCs w:val="24"/>
              </w:rPr>
              <w:t xml:space="preserve"> </w:t>
            </w:r>
            <w:r w:rsidRPr="00806EE9">
              <w:rPr>
                <w:sz w:val="24"/>
                <w:szCs w:val="24"/>
              </w:rPr>
              <w:t>обоснований</w:t>
            </w:r>
            <w:r w:rsidRPr="00806EE9">
              <w:rPr>
                <w:spacing w:val="1"/>
                <w:sz w:val="24"/>
                <w:szCs w:val="24"/>
              </w:rPr>
              <w:t xml:space="preserve"> </w:t>
            </w:r>
            <w:r w:rsidRPr="00806EE9">
              <w:rPr>
                <w:sz w:val="24"/>
                <w:szCs w:val="24"/>
              </w:rPr>
              <w:t>проектов</w:t>
            </w:r>
            <w:r w:rsidRPr="00806EE9">
              <w:rPr>
                <w:spacing w:val="1"/>
                <w:sz w:val="24"/>
                <w:szCs w:val="24"/>
              </w:rPr>
              <w:t xml:space="preserve"> </w:t>
            </w:r>
            <w:r w:rsidRPr="00806EE9">
              <w:rPr>
                <w:sz w:val="24"/>
                <w:szCs w:val="24"/>
              </w:rPr>
              <w:t>и</w:t>
            </w:r>
            <w:r w:rsidRPr="00806EE9">
              <w:rPr>
                <w:spacing w:val="1"/>
                <w:sz w:val="24"/>
                <w:szCs w:val="24"/>
              </w:rPr>
              <w:t xml:space="preserve"> </w:t>
            </w:r>
            <w:r w:rsidRPr="00806EE9">
              <w:rPr>
                <w:sz w:val="24"/>
                <w:szCs w:val="24"/>
              </w:rPr>
              <w:t>управленческих</w:t>
            </w:r>
            <w:r w:rsidRPr="00806EE9">
              <w:rPr>
                <w:spacing w:val="1"/>
                <w:sz w:val="24"/>
                <w:szCs w:val="24"/>
              </w:rPr>
              <w:t xml:space="preserve"> </w:t>
            </w:r>
            <w:r w:rsidRPr="00806EE9">
              <w:rPr>
                <w:sz w:val="24"/>
                <w:szCs w:val="24"/>
              </w:rPr>
              <w:t>решений,</w:t>
            </w:r>
            <w:r w:rsidRPr="00806EE9">
              <w:rPr>
                <w:spacing w:val="1"/>
                <w:sz w:val="24"/>
                <w:szCs w:val="24"/>
              </w:rPr>
              <w:t xml:space="preserve"> </w:t>
            </w:r>
            <w:r w:rsidRPr="00806EE9">
              <w:rPr>
                <w:sz w:val="24"/>
                <w:szCs w:val="24"/>
              </w:rPr>
              <w:t>связанных</w:t>
            </w:r>
            <w:r w:rsidRPr="00806EE9">
              <w:rPr>
                <w:spacing w:val="1"/>
                <w:sz w:val="24"/>
                <w:szCs w:val="24"/>
              </w:rPr>
              <w:t xml:space="preserve"> </w:t>
            </w:r>
            <w:r w:rsidRPr="00806EE9">
              <w:rPr>
                <w:sz w:val="24"/>
                <w:szCs w:val="24"/>
              </w:rPr>
              <w:t>с</w:t>
            </w:r>
            <w:r w:rsidRPr="00806EE9">
              <w:rPr>
                <w:spacing w:val="1"/>
                <w:sz w:val="24"/>
                <w:szCs w:val="24"/>
              </w:rPr>
              <w:t xml:space="preserve"> </w:t>
            </w:r>
            <w:r w:rsidRPr="00806EE9">
              <w:rPr>
                <w:sz w:val="24"/>
                <w:szCs w:val="24"/>
              </w:rPr>
              <w:t>развитием</w:t>
            </w:r>
            <w:r w:rsidRPr="00806EE9">
              <w:rPr>
                <w:spacing w:val="1"/>
                <w:sz w:val="24"/>
                <w:szCs w:val="24"/>
              </w:rPr>
              <w:t xml:space="preserve"> </w:t>
            </w:r>
            <w:r w:rsidRPr="00806EE9">
              <w:rPr>
                <w:sz w:val="24"/>
                <w:szCs w:val="24"/>
              </w:rPr>
              <w:t>бизнеса</w:t>
            </w:r>
          </w:p>
        </w:tc>
        <w:tc>
          <w:tcPr>
            <w:tcW w:w="2427" w:type="dxa"/>
          </w:tcPr>
          <w:p w:rsidR="000A02BE" w:rsidRPr="00806EE9" w:rsidRDefault="000A02BE" w:rsidP="00806EE9">
            <w:pPr>
              <w:pStyle w:val="TableParagraph"/>
              <w:numPr>
                <w:ilvl w:val="0"/>
                <w:numId w:val="26"/>
              </w:numPr>
              <w:tabs>
                <w:tab w:val="left" w:pos="819"/>
              </w:tabs>
              <w:ind w:left="0" w:hanging="565"/>
              <w:jc w:val="both"/>
              <w:rPr>
                <w:sz w:val="24"/>
                <w:szCs w:val="24"/>
              </w:rPr>
            </w:pPr>
            <w:r w:rsidRPr="00806EE9">
              <w:rPr>
                <w:sz w:val="24"/>
                <w:szCs w:val="24"/>
              </w:rPr>
              <w:t xml:space="preserve">1.Разрабатывает  </w:t>
            </w:r>
            <w:r w:rsidRPr="00806EE9">
              <w:rPr>
                <w:spacing w:val="60"/>
                <w:sz w:val="24"/>
                <w:szCs w:val="24"/>
              </w:rPr>
              <w:t xml:space="preserve"> </w:t>
            </w:r>
            <w:r w:rsidRPr="00806EE9">
              <w:rPr>
                <w:sz w:val="24"/>
                <w:szCs w:val="24"/>
              </w:rPr>
              <w:t xml:space="preserve">концепцию   </w:t>
            </w:r>
            <w:r w:rsidRPr="00806EE9">
              <w:rPr>
                <w:spacing w:val="58"/>
                <w:sz w:val="24"/>
                <w:szCs w:val="24"/>
              </w:rPr>
              <w:t xml:space="preserve"> </w:t>
            </w:r>
            <w:r w:rsidRPr="00806EE9">
              <w:rPr>
                <w:sz w:val="24"/>
                <w:szCs w:val="24"/>
              </w:rPr>
              <w:t xml:space="preserve">проекта, </w:t>
            </w:r>
            <w:r w:rsidRPr="00806EE9">
              <w:rPr>
                <w:spacing w:val="-1"/>
                <w:sz w:val="24"/>
                <w:szCs w:val="24"/>
              </w:rPr>
              <w:t xml:space="preserve">иерархическую </w:t>
            </w:r>
            <w:r w:rsidRPr="00806EE9">
              <w:rPr>
                <w:sz w:val="24"/>
                <w:szCs w:val="24"/>
              </w:rPr>
              <w:t>структуру работ, календарн</w:t>
            </w:r>
            <w:proofErr w:type="gramStart"/>
            <w:r w:rsidRPr="00806EE9">
              <w:rPr>
                <w:sz w:val="24"/>
                <w:szCs w:val="24"/>
              </w:rPr>
              <w:t>о-</w:t>
            </w:r>
            <w:proofErr w:type="gramEnd"/>
            <w:r w:rsidRPr="00806EE9">
              <w:rPr>
                <w:spacing w:val="1"/>
                <w:sz w:val="24"/>
                <w:szCs w:val="24"/>
              </w:rPr>
              <w:t xml:space="preserve"> </w:t>
            </w:r>
            <w:r w:rsidRPr="00806EE9">
              <w:rPr>
                <w:w w:val="95"/>
                <w:sz w:val="24"/>
                <w:szCs w:val="24"/>
              </w:rPr>
              <w:t>ресурсный план и контроль за ходом программ</w:t>
            </w:r>
            <w:r w:rsidRPr="00806EE9">
              <w:rPr>
                <w:spacing w:val="1"/>
                <w:w w:val="95"/>
                <w:sz w:val="24"/>
                <w:szCs w:val="24"/>
              </w:rPr>
              <w:t xml:space="preserve"> </w:t>
            </w:r>
            <w:r w:rsidRPr="00806EE9">
              <w:rPr>
                <w:sz w:val="24"/>
                <w:szCs w:val="24"/>
              </w:rPr>
              <w:t>развития</w:t>
            </w:r>
            <w:r w:rsidRPr="00806EE9">
              <w:rPr>
                <w:spacing w:val="19"/>
                <w:sz w:val="24"/>
                <w:szCs w:val="24"/>
              </w:rPr>
              <w:t xml:space="preserve"> </w:t>
            </w:r>
            <w:r w:rsidRPr="00806EE9">
              <w:rPr>
                <w:sz w:val="24"/>
                <w:szCs w:val="24"/>
              </w:rPr>
              <w:t>организации.</w:t>
            </w:r>
          </w:p>
          <w:p w:rsidR="000A02BE" w:rsidRPr="00806EE9" w:rsidRDefault="000A02BE" w:rsidP="00806EE9">
            <w:pPr>
              <w:autoSpaceDE/>
              <w:autoSpaceDN/>
              <w:adjustRightInd/>
              <w:jc w:val="both"/>
              <w:rPr>
                <w:bCs/>
                <w:color w:val="0070C0"/>
                <w:sz w:val="24"/>
                <w:szCs w:val="24"/>
              </w:rPr>
            </w:pPr>
            <w:r w:rsidRPr="00806EE9">
              <w:rPr>
                <w:sz w:val="24"/>
                <w:szCs w:val="24"/>
              </w:rPr>
              <w:t>2.Применяет современные модели развития и</w:t>
            </w:r>
            <w:r w:rsidRPr="00806EE9">
              <w:rPr>
                <w:spacing w:val="1"/>
                <w:sz w:val="24"/>
                <w:szCs w:val="24"/>
              </w:rPr>
              <w:t xml:space="preserve"> </w:t>
            </w:r>
            <w:r w:rsidRPr="00806EE9">
              <w:rPr>
                <w:sz w:val="24"/>
                <w:szCs w:val="24"/>
              </w:rPr>
              <w:t>управления</w:t>
            </w:r>
            <w:r w:rsidRPr="00806EE9">
              <w:rPr>
                <w:spacing w:val="13"/>
                <w:sz w:val="24"/>
                <w:szCs w:val="24"/>
              </w:rPr>
              <w:t xml:space="preserve"> </w:t>
            </w:r>
            <w:r w:rsidRPr="00806EE9">
              <w:rPr>
                <w:sz w:val="24"/>
                <w:szCs w:val="24"/>
              </w:rPr>
              <w:t>организацией</w:t>
            </w:r>
          </w:p>
        </w:tc>
        <w:tc>
          <w:tcPr>
            <w:tcW w:w="2410" w:type="dxa"/>
          </w:tcPr>
          <w:p w:rsidR="000A02BE" w:rsidRPr="00806EE9" w:rsidRDefault="000A02BE" w:rsidP="00806EE9">
            <w:pPr>
              <w:jc w:val="both"/>
              <w:rPr>
                <w:bCs/>
                <w:sz w:val="24"/>
                <w:szCs w:val="24"/>
              </w:rPr>
            </w:pPr>
            <w:r w:rsidRPr="00806EE9">
              <w:rPr>
                <w:bCs/>
                <w:sz w:val="24"/>
                <w:szCs w:val="24"/>
              </w:rPr>
              <w:t xml:space="preserve">Знать: </w:t>
            </w:r>
            <w:r w:rsidRPr="00806EE9">
              <w:rPr>
                <w:sz w:val="24"/>
                <w:szCs w:val="24"/>
              </w:rPr>
              <w:t xml:space="preserve">концепцию   </w:t>
            </w:r>
            <w:r w:rsidRPr="00806EE9">
              <w:rPr>
                <w:spacing w:val="58"/>
                <w:sz w:val="24"/>
                <w:szCs w:val="24"/>
              </w:rPr>
              <w:t xml:space="preserve"> </w:t>
            </w:r>
            <w:r w:rsidRPr="00806EE9">
              <w:rPr>
                <w:sz w:val="24"/>
                <w:szCs w:val="24"/>
              </w:rPr>
              <w:t xml:space="preserve">проекта, </w:t>
            </w:r>
            <w:r w:rsidRPr="00806EE9">
              <w:rPr>
                <w:spacing w:val="-1"/>
                <w:sz w:val="24"/>
                <w:szCs w:val="24"/>
              </w:rPr>
              <w:t xml:space="preserve">иерархическую </w:t>
            </w:r>
            <w:r w:rsidRPr="00806EE9">
              <w:rPr>
                <w:sz w:val="24"/>
                <w:szCs w:val="24"/>
              </w:rPr>
              <w:t>структуру работ</w:t>
            </w:r>
          </w:p>
          <w:p w:rsidR="000A02BE" w:rsidRPr="00806EE9" w:rsidRDefault="000A02BE" w:rsidP="00806EE9">
            <w:pPr>
              <w:jc w:val="both"/>
              <w:rPr>
                <w:bCs/>
                <w:sz w:val="24"/>
                <w:szCs w:val="24"/>
              </w:rPr>
            </w:pPr>
            <w:r w:rsidRPr="00806EE9">
              <w:rPr>
                <w:bCs/>
                <w:sz w:val="24"/>
                <w:szCs w:val="24"/>
              </w:rPr>
              <w:t xml:space="preserve">Уметь: использовать </w:t>
            </w:r>
            <w:r w:rsidRPr="00806EE9">
              <w:rPr>
                <w:sz w:val="24"/>
                <w:szCs w:val="24"/>
              </w:rPr>
              <w:t xml:space="preserve">концепцию   </w:t>
            </w:r>
            <w:r w:rsidRPr="00806EE9">
              <w:rPr>
                <w:spacing w:val="58"/>
                <w:sz w:val="24"/>
                <w:szCs w:val="24"/>
              </w:rPr>
              <w:t xml:space="preserve"> </w:t>
            </w:r>
            <w:r w:rsidRPr="00806EE9">
              <w:rPr>
                <w:sz w:val="24"/>
                <w:szCs w:val="24"/>
              </w:rPr>
              <w:t xml:space="preserve">проекта, </w:t>
            </w:r>
            <w:r w:rsidRPr="00806EE9">
              <w:rPr>
                <w:spacing w:val="-1"/>
                <w:sz w:val="24"/>
                <w:szCs w:val="24"/>
              </w:rPr>
              <w:t xml:space="preserve">иерархическую </w:t>
            </w:r>
            <w:r w:rsidRPr="00806EE9">
              <w:rPr>
                <w:sz w:val="24"/>
                <w:szCs w:val="24"/>
              </w:rPr>
              <w:t>структуру работ</w:t>
            </w:r>
          </w:p>
          <w:p w:rsidR="000A02BE" w:rsidRPr="00806EE9" w:rsidRDefault="000A02BE" w:rsidP="00806EE9">
            <w:pPr>
              <w:jc w:val="both"/>
              <w:rPr>
                <w:bCs/>
                <w:sz w:val="24"/>
                <w:szCs w:val="24"/>
              </w:rPr>
            </w:pPr>
            <w:r w:rsidRPr="00806EE9">
              <w:rPr>
                <w:bCs/>
                <w:sz w:val="24"/>
                <w:szCs w:val="24"/>
              </w:rPr>
              <w:t xml:space="preserve">Знать: </w:t>
            </w:r>
            <w:r w:rsidRPr="00806EE9">
              <w:rPr>
                <w:sz w:val="24"/>
                <w:szCs w:val="24"/>
              </w:rPr>
              <w:t>современные модели развития и</w:t>
            </w:r>
            <w:r w:rsidRPr="00806EE9">
              <w:rPr>
                <w:spacing w:val="1"/>
                <w:sz w:val="24"/>
                <w:szCs w:val="24"/>
              </w:rPr>
              <w:t xml:space="preserve"> </w:t>
            </w:r>
            <w:r w:rsidRPr="00806EE9">
              <w:rPr>
                <w:sz w:val="24"/>
                <w:szCs w:val="24"/>
              </w:rPr>
              <w:t>управления</w:t>
            </w:r>
            <w:r w:rsidRPr="00806EE9">
              <w:rPr>
                <w:spacing w:val="13"/>
                <w:sz w:val="24"/>
                <w:szCs w:val="24"/>
              </w:rPr>
              <w:t xml:space="preserve"> </w:t>
            </w:r>
            <w:r w:rsidRPr="00806EE9">
              <w:rPr>
                <w:sz w:val="24"/>
                <w:szCs w:val="24"/>
              </w:rPr>
              <w:t>организацией</w:t>
            </w:r>
          </w:p>
          <w:p w:rsidR="000A02BE" w:rsidRPr="00806EE9" w:rsidRDefault="000A02BE" w:rsidP="00806EE9">
            <w:pPr>
              <w:jc w:val="both"/>
              <w:rPr>
                <w:bCs/>
                <w:sz w:val="24"/>
                <w:szCs w:val="24"/>
              </w:rPr>
            </w:pPr>
            <w:r w:rsidRPr="00806EE9">
              <w:rPr>
                <w:bCs/>
                <w:sz w:val="24"/>
                <w:szCs w:val="24"/>
              </w:rPr>
              <w:t xml:space="preserve">Уметь: применять </w:t>
            </w:r>
            <w:r w:rsidRPr="00806EE9">
              <w:rPr>
                <w:sz w:val="24"/>
                <w:szCs w:val="24"/>
              </w:rPr>
              <w:t>современные модели развития и</w:t>
            </w:r>
            <w:r w:rsidRPr="00806EE9">
              <w:rPr>
                <w:spacing w:val="1"/>
                <w:sz w:val="24"/>
                <w:szCs w:val="24"/>
              </w:rPr>
              <w:t xml:space="preserve"> </w:t>
            </w:r>
            <w:r w:rsidRPr="00806EE9">
              <w:rPr>
                <w:sz w:val="24"/>
                <w:szCs w:val="24"/>
              </w:rPr>
              <w:t>управления</w:t>
            </w:r>
            <w:r w:rsidRPr="00806EE9">
              <w:rPr>
                <w:spacing w:val="13"/>
                <w:sz w:val="24"/>
                <w:szCs w:val="24"/>
              </w:rPr>
              <w:t xml:space="preserve"> </w:t>
            </w:r>
            <w:r w:rsidRPr="00806EE9">
              <w:rPr>
                <w:sz w:val="24"/>
                <w:szCs w:val="24"/>
              </w:rPr>
              <w:t>организацией</w:t>
            </w:r>
          </w:p>
        </w:tc>
        <w:tc>
          <w:tcPr>
            <w:tcW w:w="3217" w:type="dxa"/>
          </w:tcPr>
          <w:p w:rsidR="000A02BE" w:rsidRPr="00806EE9" w:rsidRDefault="000A02BE" w:rsidP="00806EE9">
            <w:pPr>
              <w:tabs>
                <w:tab w:val="left" w:pos="3060"/>
              </w:tabs>
              <w:jc w:val="both"/>
              <w:rPr>
                <w:bCs/>
                <w:color w:val="0070C0"/>
                <w:sz w:val="24"/>
                <w:szCs w:val="24"/>
              </w:rPr>
            </w:pPr>
          </w:p>
        </w:tc>
      </w:tr>
      <w:bookmarkEnd w:id="4"/>
      <w:bookmarkEnd w:id="5"/>
    </w:tbl>
    <w:p w:rsidR="001F3588" w:rsidRPr="00A95416" w:rsidRDefault="001F3588" w:rsidP="00126963">
      <w:pPr>
        <w:ind w:firstLine="709"/>
        <w:rPr>
          <w:b/>
          <w:bCs/>
          <w:iCs/>
          <w:color w:val="0070C0"/>
          <w:sz w:val="28"/>
          <w:szCs w:val="28"/>
        </w:rPr>
      </w:pPr>
    </w:p>
    <w:p w:rsidR="007C52AC" w:rsidRPr="00DC2F54" w:rsidRDefault="007C52AC" w:rsidP="00DC2F54">
      <w:pPr>
        <w:ind w:firstLine="709"/>
        <w:jc w:val="center"/>
        <w:rPr>
          <w:b/>
          <w:bCs/>
          <w:iCs/>
          <w:sz w:val="28"/>
          <w:szCs w:val="28"/>
        </w:rPr>
      </w:pPr>
      <w:r w:rsidRPr="00DC2F54">
        <w:rPr>
          <w:b/>
          <w:bCs/>
          <w:iCs/>
          <w:sz w:val="28"/>
          <w:szCs w:val="28"/>
        </w:rPr>
        <w:t>Пример билета</w:t>
      </w:r>
    </w:p>
    <w:p w:rsidR="004508A7" w:rsidRPr="00A95416" w:rsidRDefault="004508A7" w:rsidP="00126963">
      <w:pPr>
        <w:ind w:firstLine="709"/>
        <w:rPr>
          <w:b/>
          <w:bCs/>
          <w:iCs/>
          <w:color w:val="0070C0"/>
          <w:sz w:val="28"/>
          <w:szCs w:val="28"/>
        </w:rPr>
      </w:pPr>
    </w:p>
    <w:p w:rsidR="004508A7" w:rsidRPr="00DC2F54" w:rsidRDefault="004508A7" w:rsidP="004508A7">
      <w:pPr>
        <w:jc w:val="center"/>
        <w:rPr>
          <w:sz w:val="24"/>
          <w:szCs w:val="24"/>
          <w:lang w:eastAsia="en-US"/>
        </w:rPr>
      </w:pPr>
      <w:r w:rsidRPr="00DC2F54">
        <w:rPr>
          <w:sz w:val="24"/>
          <w:szCs w:val="24"/>
          <w:lang w:eastAsia="en-US"/>
        </w:rPr>
        <w:t>ФЕДЕРАЛЬНОЕ ГОСУДАРСТВЕННОЕ ОБРАЗОВАТЕЛЬНОЕ БЮДЖЕТНОЕ УЧРЕЖДЕНИЕ ВЫСШЕГО ОБРАЗОВАНИЯ</w:t>
      </w:r>
    </w:p>
    <w:p w:rsidR="004508A7" w:rsidRPr="00DC2F54" w:rsidRDefault="004508A7" w:rsidP="004508A7">
      <w:pPr>
        <w:jc w:val="center"/>
        <w:rPr>
          <w:sz w:val="24"/>
          <w:szCs w:val="24"/>
          <w:lang w:eastAsia="en-US"/>
        </w:rPr>
      </w:pPr>
      <w:r w:rsidRPr="00DC2F54">
        <w:rPr>
          <w:sz w:val="24"/>
          <w:szCs w:val="24"/>
          <w:lang w:eastAsia="en-US"/>
        </w:rPr>
        <w:t xml:space="preserve"> «ФИНАНСОВЫ</w:t>
      </w:r>
      <w:r w:rsidR="00A362C4" w:rsidRPr="00DC2F54">
        <w:rPr>
          <w:sz w:val="24"/>
          <w:szCs w:val="24"/>
          <w:lang w:eastAsia="en-US"/>
        </w:rPr>
        <w:t xml:space="preserve">Й УНИВЕРСИТЕТ ПРИ ПРАВИТЕЛЬСТВЕ </w:t>
      </w:r>
      <w:r w:rsidRPr="00DC2F54">
        <w:rPr>
          <w:sz w:val="24"/>
          <w:szCs w:val="24"/>
          <w:lang w:eastAsia="en-US"/>
        </w:rPr>
        <w:t xml:space="preserve">РОССИЙСКОЙ ФЕДЕРАЦИИ» </w:t>
      </w:r>
    </w:p>
    <w:p w:rsidR="004508A7" w:rsidRPr="00DC2F54" w:rsidRDefault="004508A7" w:rsidP="004508A7">
      <w:pPr>
        <w:jc w:val="center"/>
        <w:rPr>
          <w:sz w:val="24"/>
          <w:szCs w:val="24"/>
          <w:lang w:eastAsia="en-US"/>
        </w:rPr>
      </w:pPr>
      <w:r w:rsidRPr="00DC2F54">
        <w:rPr>
          <w:sz w:val="24"/>
          <w:szCs w:val="24"/>
          <w:lang w:eastAsia="en-US"/>
        </w:rPr>
        <w:t>Уральский филиал</w:t>
      </w:r>
    </w:p>
    <w:p w:rsidR="004508A7" w:rsidRPr="00DC2F54" w:rsidRDefault="004508A7" w:rsidP="004508A7">
      <w:pPr>
        <w:spacing w:after="184"/>
        <w:ind w:left="3600" w:right="100"/>
        <w:jc w:val="right"/>
        <w:rPr>
          <w:b/>
          <w:bCs/>
          <w:sz w:val="24"/>
          <w:szCs w:val="24"/>
          <w:shd w:val="clear" w:color="auto" w:fill="FFFFFF"/>
          <w:lang w:eastAsia="en-US"/>
        </w:rPr>
      </w:pPr>
      <w:r w:rsidRPr="00DC2F54">
        <w:rPr>
          <w:b/>
          <w:bCs/>
          <w:sz w:val="24"/>
          <w:szCs w:val="24"/>
          <w:shd w:val="clear" w:color="auto" w:fill="FFFFFF"/>
          <w:lang w:eastAsia="en-US"/>
        </w:rPr>
        <w:t xml:space="preserve">20_/20_ учебный год </w:t>
      </w:r>
    </w:p>
    <w:p w:rsidR="004508A7" w:rsidRPr="00DC2F54" w:rsidRDefault="004508A7" w:rsidP="004508A7">
      <w:pPr>
        <w:spacing w:after="184"/>
        <w:ind w:right="100"/>
        <w:jc w:val="center"/>
        <w:rPr>
          <w:sz w:val="24"/>
          <w:szCs w:val="24"/>
          <w:lang w:eastAsia="en-US"/>
        </w:rPr>
      </w:pPr>
      <w:r w:rsidRPr="00DC2F54">
        <w:rPr>
          <w:bCs/>
          <w:sz w:val="24"/>
          <w:szCs w:val="24"/>
          <w:shd w:val="clear" w:color="auto" w:fill="FFFFFF"/>
          <w:lang w:eastAsia="en-US"/>
        </w:rPr>
        <w:t>кафедра</w:t>
      </w:r>
      <w:r w:rsidRPr="00DC2F54">
        <w:rPr>
          <w:b/>
          <w:sz w:val="24"/>
          <w:szCs w:val="24"/>
          <w:lang w:eastAsia="en-US"/>
        </w:rPr>
        <w:t xml:space="preserve"> </w:t>
      </w:r>
      <w:r w:rsidRPr="00DC2F54">
        <w:rPr>
          <w:sz w:val="24"/>
          <w:szCs w:val="24"/>
          <w:lang w:eastAsia="en-US"/>
        </w:rPr>
        <w:t>«</w:t>
      </w:r>
      <w:r w:rsidR="00DC2F54">
        <w:rPr>
          <w:sz w:val="24"/>
          <w:szCs w:val="24"/>
          <w:lang w:eastAsia="en-US"/>
        </w:rPr>
        <w:t>Экономика, финансы и управление</w:t>
      </w:r>
      <w:r w:rsidRPr="00DC2F54">
        <w:rPr>
          <w:sz w:val="24"/>
          <w:szCs w:val="24"/>
          <w:lang w:eastAsia="en-US"/>
        </w:rPr>
        <w:t>»</w:t>
      </w:r>
    </w:p>
    <w:p w:rsidR="004508A7" w:rsidRPr="00DC2F54" w:rsidRDefault="00A362C4" w:rsidP="004508A7">
      <w:pPr>
        <w:pStyle w:val="30"/>
        <w:shd w:val="clear" w:color="auto" w:fill="auto"/>
        <w:tabs>
          <w:tab w:val="left" w:leader="underscore" w:pos="4878"/>
        </w:tabs>
        <w:spacing w:after="0" w:line="240" w:lineRule="auto"/>
        <w:jc w:val="center"/>
        <w:rPr>
          <w:rFonts w:ascii="Times New Roman" w:hAnsi="Times New Roman" w:cs="Times New Roman"/>
          <w:b/>
          <w:sz w:val="24"/>
          <w:szCs w:val="24"/>
          <w:u w:val="single"/>
        </w:rPr>
      </w:pPr>
      <w:r w:rsidRPr="00DC2F54">
        <w:rPr>
          <w:rFonts w:ascii="Times New Roman" w:hAnsi="Times New Roman" w:cs="Times New Roman"/>
          <w:b/>
          <w:sz w:val="24"/>
          <w:szCs w:val="24"/>
          <w:u w:val="single"/>
        </w:rPr>
        <w:t>Б</w:t>
      </w:r>
      <w:r w:rsidR="004508A7" w:rsidRPr="00DC2F54">
        <w:rPr>
          <w:rFonts w:ascii="Times New Roman" w:hAnsi="Times New Roman" w:cs="Times New Roman"/>
          <w:b/>
          <w:sz w:val="24"/>
          <w:szCs w:val="24"/>
          <w:u w:val="single"/>
        </w:rPr>
        <w:t>илет № 1</w:t>
      </w:r>
    </w:p>
    <w:p w:rsidR="004508A7" w:rsidRPr="00DC2F54" w:rsidRDefault="004508A7" w:rsidP="004508A7">
      <w:pPr>
        <w:pStyle w:val="13"/>
        <w:shd w:val="clear" w:color="auto" w:fill="auto"/>
        <w:spacing w:after="0" w:line="240" w:lineRule="auto"/>
        <w:rPr>
          <w:sz w:val="24"/>
          <w:szCs w:val="24"/>
        </w:rPr>
      </w:pPr>
      <w:r w:rsidRPr="00DC2F54">
        <w:rPr>
          <w:sz w:val="24"/>
          <w:szCs w:val="24"/>
        </w:rPr>
        <w:t xml:space="preserve">для студентов программы подготовки </w:t>
      </w:r>
      <w:proofErr w:type="spellStart"/>
      <w:r w:rsidRPr="00DC2F54">
        <w:rPr>
          <w:sz w:val="24"/>
          <w:szCs w:val="24"/>
        </w:rPr>
        <w:t>бакалавриата</w:t>
      </w:r>
      <w:proofErr w:type="spellEnd"/>
      <w:r w:rsidRPr="00DC2F54">
        <w:rPr>
          <w:sz w:val="24"/>
          <w:szCs w:val="24"/>
        </w:rPr>
        <w:t xml:space="preserve"> направления</w:t>
      </w:r>
      <w:r w:rsidR="00A362C4" w:rsidRPr="00DC2F54">
        <w:rPr>
          <w:sz w:val="24"/>
          <w:szCs w:val="24"/>
        </w:rPr>
        <w:t xml:space="preserve"> </w:t>
      </w:r>
      <w:r w:rsidRPr="00DC2F54">
        <w:rPr>
          <w:sz w:val="24"/>
          <w:szCs w:val="24"/>
        </w:rPr>
        <w:t>«</w:t>
      </w:r>
      <w:r w:rsidR="00DC2F54" w:rsidRPr="00DC2F54">
        <w:rPr>
          <w:sz w:val="24"/>
          <w:szCs w:val="24"/>
        </w:rPr>
        <w:t>Менеджмент</w:t>
      </w:r>
      <w:r w:rsidRPr="00DC2F54">
        <w:rPr>
          <w:sz w:val="24"/>
          <w:szCs w:val="24"/>
        </w:rPr>
        <w:t xml:space="preserve">» </w:t>
      </w:r>
    </w:p>
    <w:p w:rsidR="00A362C4" w:rsidRPr="00DC2F54" w:rsidRDefault="00A362C4" w:rsidP="004508A7">
      <w:pPr>
        <w:pStyle w:val="13"/>
        <w:shd w:val="clear" w:color="auto" w:fill="auto"/>
        <w:spacing w:after="0" w:line="240" w:lineRule="auto"/>
        <w:rPr>
          <w:b/>
          <w:sz w:val="24"/>
          <w:szCs w:val="24"/>
        </w:rPr>
      </w:pPr>
    </w:p>
    <w:p w:rsidR="004508A7" w:rsidRPr="00DC2F54" w:rsidRDefault="004508A7" w:rsidP="004508A7">
      <w:pPr>
        <w:pStyle w:val="13"/>
        <w:shd w:val="clear" w:color="auto" w:fill="auto"/>
        <w:spacing w:after="0" w:line="240" w:lineRule="auto"/>
        <w:rPr>
          <w:b/>
          <w:sz w:val="24"/>
          <w:szCs w:val="24"/>
        </w:rPr>
      </w:pPr>
      <w:r w:rsidRPr="00DC2F54">
        <w:rPr>
          <w:b/>
          <w:sz w:val="24"/>
          <w:szCs w:val="24"/>
        </w:rPr>
        <w:t>по дисциплине «</w:t>
      </w:r>
      <w:r w:rsidR="00DC2F54" w:rsidRPr="00DC2F54">
        <w:rPr>
          <w:b/>
          <w:sz w:val="24"/>
          <w:szCs w:val="24"/>
        </w:rPr>
        <w:t>Управление продуктом</w:t>
      </w:r>
      <w:r w:rsidRPr="00DC2F54">
        <w:rPr>
          <w:b/>
          <w:sz w:val="24"/>
          <w:szCs w:val="24"/>
        </w:rPr>
        <w:t>»</w:t>
      </w:r>
    </w:p>
    <w:p w:rsidR="004508A7" w:rsidRPr="00DC2F54" w:rsidRDefault="004508A7" w:rsidP="004508A7">
      <w:pPr>
        <w:pStyle w:val="13"/>
        <w:shd w:val="clear" w:color="auto" w:fill="auto"/>
        <w:spacing w:after="0" w:line="240" w:lineRule="auto"/>
        <w:rPr>
          <w:b/>
          <w:sz w:val="24"/>
          <w:szCs w:val="24"/>
        </w:rPr>
      </w:pPr>
    </w:p>
    <w:p w:rsidR="004508A7" w:rsidRPr="00190D87" w:rsidRDefault="004508A7" w:rsidP="004508A7">
      <w:pPr>
        <w:pStyle w:val="13"/>
        <w:shd w:val="clear" w:color="auto" w:fill="auto"/>
        <w:spacing w:after="0" w:line="240" w:lineRule="auto"/>
        <w:rPr>
          <w:b/>
          <w:sz w:val="24"/>
          <w:szCs w:val="24"/>
        </w:rPr>
      </w:pPr>
    </w:p>
    <w:p w:rsidR="004508A7" w:rsidRPr="00190D87" w:rsidRDefault="004508A7" w:rsidP="004508A7">
      <w:pPr>
        <w:jc w:val="both"/>
        <w:rPr>
          <w:sz w:val="24"/>
          <w:szCs w:val="24"/>
        </w:rPr>
      </w:pPr>
      <w:r w:rsidRPr="00190D87">
        <w:rPr>
          <w:sz w:val="24"/>
          <w:szCs w:val="24"/>
        </w:rPr>
        <w:t xml:space="preserve">1.  </w:t>
      </w:r>
      <w:r w:rsidR="00190D87" w:rsidRPr="00190D87">
        <w:rPr>
          <w:sz w:val="24"/>
          <w:szCs w:val="24"/>
        </w:rPr>
        <w:t>Технология</w:t>
      </w:r>
      <w:r w:rsidR="00190D87" w:rsidRPr="00190D87">
        <w:rPr>
          <w:spacing w:val="-8"/>
          <w:sz w:val="24"/>
          <w:szCs w:val="24"/>
        </w:rPr>
        <w:t xml:space="preserve"> </w:t>
      </w:r>
      <w:r w:rsidR="00190D87" w:rsidRPr="00190D87">
        <w:rPr>
          <w:sz w:val="24"/>
          <w:szCs w:val="24"/>
        </w:rPr>
        <w:t>и</w:t>
      </w:r>
      <w:r w:rsidR="00190D87" w:rsidRPr="00190D87">
        <w:rPr>
          <w:spacing w:val="-4"/>
          <w:sz w:val="24"/>
          <w:szCs w:val="24"/>
        </w:rPr>
        <w:t xml:space="preserve"> </w:t>
      </w:r>
      <w:r w:rsidR="00190D87" w:rsidRPr="00190D87">
        <w:rPr>
          <w:sz w:val="24"/>
          <w:szCs w:val="24"/>
        </w:rPr>
        <w:t>этапы</w:t>
      </w:r>
      <w:r w:rsidR="00190D87" w:rsidRPr="00190D87">
        <w:rPr>
          <w:spacing w:val="-7"/>
          <w:sz w:val="24"/>
          <w:szCs w:val="24"/>
        </w:rPr>
        <w:t xml:space="preserve"> </w:t>
      </w:r>
      <w:r w:rsidR="00190D87" w:rsidRPr="00190D87">
        <w:rPr>
          <w:sz w:val="24"/>
          <w:szCs w:val="24"/>
        </w:rPr>
        <w:t>продажи</w:t>
      </w:r>
      <w:r w:rsidR="00190D87" w:rsidRPr="00190D87">
        <w:rPr>
          <w:spacing w:val="-4"/>
          <w:sz w:val="24"/>
          <w:szCs w:val="24"/>
        </w:rPr>
        <w:t xml:space="preserve"> </w:t>
      </w:r>
      <w:r w:rsidR="00190D87" w:rsidRPr="00190D87">
        <w:rPr>
          <w:spacing w:val="-2"/>
          <w:sz w:val="24"/>
          <w:szCs w:val="24"/>
        </w:rPr>
        <w:t>товаров</w:t>
      </w:r>
      <w:r w:rsidR="00190D87" w:rsidRPr="00190D87">
        <w:rPr>
          <w:sz w:val="24"/>
          <w:szCs w:val="24"/>
        </w:rPr>
        <w:t xml:space="preserve"> </w:t>
      </w:r>
      <w:r w:rsidRPr="00190D87">
        <w:rPr>
          <w:sz w:val="24"/>
          <w:szCs w:val="24"/>
        </w:rPr>
        <w:t>(15 баллов)</w:t>
      </w:r>
    </w:p>
    <w:p w:rsidR="00190D87" w:rsidRPr="00190D87" w:rsidRDefault="004508A7" w:rsidP="00190D87">
      <w:pPr>
        <w:tabs>
          <w:tab w:val="left" w:pos="993"/>
          <w:tab w:val="left" w:pos="1276"/>
          <w:tab w:val="left" w:pos="2357"/>
        </w:tabs>
        <w:rPr>
          <w:sz w:val="24"/>
          <w:szCs w:val="24"/>
        </w:rPr>
      </w:pPr>
      <w:r w:rsidRPr="00190D87">
        <w:rPr>
          <w:sz w:val="24"/>
          <w:szCs w:val="24"/>
        </w:rPr>
        <w:t xml:space="preserve">2. </w:t>
      </w:r>
      <w:r w:rsidR="00190D87" w:rsidRPr="00190D87">
        <w:rPr>
          <w:sz w:val="24"/>
          <w:szCs w:val="24"/>
        </w:rPr>
        <w:t>Что</w:t>
      </w:r>
      <w:r w:rsidR="00190D87" w:rsidRPr="00190D87">
        <w:rPr>
          <w:spacing w:val="-5"/>
          <w:sz w:val="24"/>
          <w:szCs w:val="24"/>
        </w:rPr>
        <w:t xml:space="preserve"> </w:t>
      </w:r>
      <w:r w:rsidR="00190D87" w:rsidRPr="00190D87">
        <w:rPr>
          <w:sz w:val="24"/>
          <w:szCs w:val="24"/>
        </w:rPr>
        <w:t>такое</w:t>
      </w:r>
      <w:r w:rsidR="00190D87" w:rsidRPr="00190D87">
        <w:rPr>
          <w:spacing w:val="-5"/>
          <w:sz w:val="24"/>
          <w:szCs w:val="24"/>
        </w:rPr>
        <w:t xml:space="preserve"> </w:t>
      </w:r>
      <w:r w:rsidR="00190D87" w:rsidRPr="00190D87">
        <w:rPr>
          <w:sz w:val="24"/>
          <w:szCs w:val="24"/>
        </w:rPr>
        <w:t>продуктовая</w:t>
      </w:r>
      <w:r w:rsidR="00190D87" w:rsidRPr="00190D87">
        <w:rPr>
          <w:spacing w:val="-5"/>
          <w:sz w:val="24"/>
          <w:szCs w:val="24"/>
        </w:rPr>
        <w:t xml:space="preserve"> </w:t>
      </w:r>
      <w:r w:rsidR="00190D87" w:rsidRPr="00190D87">
        <w:rPr>
          <w:sz w:val="24"/>
          <w:szCs w:val="24"/>
        </w:rPr>
        <w:t>политика</w:t>
      </w:r>
      <w:r w:rsidR="00190D87" w:rsidRPr="00190D87">
        <w:rPr>
          <w:spacing w:val="-4"/>
          <w:sz w:val="24"/>
          <w:szCs w:val="24"/>
        </w:rPr>
        <w:t xml:space="preserve"> </w:t>
      </w:r>
      <w:r w:rsidR="00190D87" w:rsidRPr="00190D87">
        <w:rPr>
          <w:spacing w:val="-2"/>
          <w:sz w:val="24"/>
          <w:szCs w:val="24"/>
        </w:rPr>
        <w:t>фирмы?</w:t>
      </w:r>
    </w:p>
    <w:p w:rsidR="004508A7" w:rsidRPr="00190D87" w:rsidRDefault="00190D87" w:rsidP="00190D87">
      <w:pPr>
        <w:shd w:val="clear" w:color="auto" w:fill="FFFFFF"/>
        <w:jc w:val="both"/>
        <w:rPr>
          <w:sz w:val="24"/>
          <w:szCs w:val="24"/>
        </w:rPr>
      </w:pPr>
      <w:r w:rsidRPr="00190D87">
        <w:rPr>
          <w:sz w:val="24"/>
          <w:szCs w:val="24"/>
        </w:rPr>
        <w:t xml:space="preserve"> </w:t>
      </w:r>
      <w:r w:rsidR="004508A7" w:rsidRPr="00190D87">
        <w:rPr>
          <w:sz w:val="24"/>
          <w:szCs w:val="24"/>
        </w:rPr>
        <w:t>(15 баллов):</w:t>
      </w:r>
    </w:p>
    <w:p w:rsidR="004508A7" w:rsidRPr="00190D87" w:rsidRDefault="004508A7" w:rsidP="004508A7">
      <w:pPr>
        <w:shd w:val="clear" w:color="auto" w:fill="FFFFFF"/>
        <w:jc w:val="both"/>
        <w:rPr>
          <w:sz w:val="24"/>
          <w:szCs w:val="24"/>
        </w:rPr>
      </w:pPr>
      <w:r w:rsidRPr="00190D87">
        <w:rPr>
          <w:sz w:val="24"/>
          <w:szCs w:val="24"/>
        </w:rPr>
        <w:t xml:space="preserve">3. Практико-ориентированная задача: </w:t>
      </w:r>
      <w:r w:rsidRPr="00190D87">
        <w:rPr>
          <w:i/>
          <w:sz w:val="24"/>
          <w:szCs w:val="24"/>
        </w:rPr>
        <w:t>кейс, практикум, тест, исследовательская работа</w:t>
      </w:r>
      <w:r w:rsidRPr="00190D87">
        <w:rPr>
          <w:sz w:val="24"/>
          <w:szCs w:val="24"/>
        </w:rPr>
        <w:t xml:space="preserve"> (30 баллов)</w:t>
      </w:r>
    </w:p>
    <w:p w:rsidR="004508A7" w:rsidRPr="00190D87" w:rsidRDefault="004508A7" w:rsidP="004508A7">
      <w:pPr>
        <w:pStyle w:val="13"/>
        <w:shd w:val="clear" w:color="auto" w:fill="auto"/>
        <w:spacing w:after="0" w:line="240" w:lineRule="auto"/>
        <w:ind w:left="140"/>
        <w:jc w:val="right"/>
        <w:rPr>
          <w:sz w:val="24"/>
          <w:szCs w:val="24"/>
        </w:rPr>
      </w:pPr>
    </w:p>
    <w:p w:rsidR="004508A7" w:rsidRPr="00DC2F54" w:rsidRDefault="004508A7" w:rsidP="004508A7">
      <w:pPr>
        <w:pStyle w:val="13"/>
        <w:shd w:val="clear" w:color="auto" w:fill="auto"/>
        <w:spacing w:after="0" w:line="240" w:lineRule="auto"/>
        <w:ind w:left="140"/>
        <w:jc w:val="right"/>
        <w:rPr>
          <w:sz w:val="24"/>
          <w:szCs w:val="24"/>
        </w:rPr>
      </w:pPr>
      <w:r w:rsidRPr="00190D87">
        <w:rPr>
          <w:sz w:val="24"/>
          <w:szCs w:val="24"/>
        </w:rPr>
        <w:t>Билет</w:t>
      </w:r>
      <w:r w:rsidRPr="00DC2F54">
        <w:rPr>
          <w:sz w:val="24"/>
          <w:szCs w:val="24"/>
        </w:rPr>
        <w:t xml:space="preserve"> рассмотрен и утвержден на заседании кафедры 01.09.202</w:t>
      </w:r>
      <w:r w:rsidR="00F719C7" w:rsidRPr="00DC2F54">
        <w:rPr>
          <w:sz w:val="24"/>
          <w:szCs w:val="24"/>
        </w:rPr>
        <w:t>4</w:t>
      </w:r>
      <w:r w:rsidRPr="00DC2F54">
        <w:rPr>
          <w:sz w:val="24"/>
          <w:szCs w:val="24"/>
        </w:rPr>
        <w:t xml:space="preserve">. </w:t>
      </w:r>
    </w:p>
    <w:p w:rsidR="004508A7" w:rsidRPr="00DC2F54" w:rsidRDefault="004508A7" w:rsidP="004508A7">
      <w:pPr>
        <w:pStyle w:val="13"/>
        <w:shd w:val="clear" w:color="auto" w:fill="auto"/>
        <w:spacing w:after="0" w:line="240" w:lineRule="auto"/>
        <w:ind w:left="140"/>
        <w:jc w:val="right"/>
        <w:rPr>
          <w:sz w:val="24"/>
          <w:szCs w:val="24"/>
        </w:rPr>
      </w:pPr>
    </w:p>
    <w:p w:rsidR="004508A7" w:rsidRPr="00DC2F54" w:rsidRDefault="004508A7" w:rsidP="004508A7">
      <w:pPr>
        <w:pStyle w:val="13"/>
        <w:shd w:val="clear" w:color="auto" w:fill="auto"/>
        <w:spacing w:after="0" w:line="240" w:lineRule="auto"/>
        <w:ind w:left="140"/>
        <w:jc w:val="right"/>
        <w:rPr>
          <w:sz w:val="24"/>
          <w:szCs w:val="24"/>
        </w:rPr>
      </w:pPr>
      <w:r w:rsidRPr="00DC2F54">
        <w:rPr>
          <w:sz w:val="24"/>
          <w:szCs w:val="24"/>
        </w:rPr>
        <w:t>Заведую</w:t>
      </w:r>
      <w:r w:rsidR="001F3588" w:rsidRPr="00DC2F54">
        <w:rPr>
          <w:sz w:val="24"/>
          <w:szCs w:val="24"/>
        </w:rPr>
        <w:t>щий кафедрой __________________</w:t>
      </w:r>
      <w:r w:rsidR="00DC2F54" w:rsidRPr="00DC2F54">
        <w:rPr>
          <w:sz w:val="24"/>
          <w:szCs w:val="24"/>
        </w:rPr>
        <w:t>Н</w:t>
      </w:r>
      <w:r w:rsidR="00F719C7" w:rsidRPr="00DC2F54">
        <w:rPr>
          <w:sz w:val="24"/>
          <w:szCs w:val="24"/>
        </w:rPr>
        <w:t xml:space="preserve">.В. </w:t>
      </w:r>
      <w:proofErr w:type="spellStart"/>
      <w:r w:rsidR="00DC2F54" w:rsidRPr="00DC2F54">
        <w:rPr>
          <w:sz w:val="24"/>
          <w:szCs w:val="24"/>
        </w:rPr>
        <w:t>Угрюм</w:t>
      </w:r>
      <w:r w:rsidR="00F719C7" w:rsidRPr="00DC2F54">
        <w:rPr>
          <w:sz w:val="24"/>
          <w:szCs w:val="24"/>
        </w:rPr>
        <w:t>ова</w:t>
      </w:r>
      <w:proofErr w:type="spellEnd"/>
    </w:p>
    <w:p w:rsidR="00497508" w:rsidRPr="00A95416" w:rsidRDefault="00497508" w:rsidP="004508A7">
      <w:pPr>
        <w:pStyle w:val="13"/>
        <w:shd w:val="clear" w:color="auto" w:fill="auto"/>
        <w:spacing w:after="0" w:line="240" w:lineRule="auto"/>
        <w:ind w:left="140"/>
        <w:jc w:val="right"/>
        <w:rPr>
          <w:color w:val="0070C0"/>
          <w:sz w:val="28"/>
          <w:szCs w:val="28"/>
        </w:rPr>
      </w:pPr>
    </w:p>
    <w:p w:rsidR="00A362C4" w:rsidRPr="00DC2F54" w:rsidRDefault="005A3334" w:rsidP="00126963">
      <w:pPr>
        <w:rPr>
          <w:b/>
          <w:bCs/>
          <w:iCs/>
          <w:sz w:val="28"/>
          <w:szCs w:val="28"/>
        </w:rPr>
      </w:pPr>
      <w:r w:rsidRPr="00DC2F54">
        <w:rPr>
          <w:b/>
          <w:bCs/>
          <w:iCs/>
          <w:sz w:val="28"/>
          <w:szCs w:val="28"/>
        </w:rPr>
        <w:lastRenderedPageBreak/>
        <w:t xml:space="preserve">         </w:t>
      </w:r>
    </w:p>
    <w:bookmarkEnd w:id="2"/>
    <w:p w:rsidR="00D90BD6" w:rsidRPr="00DC2F54" w:rsidRDefault="007C52AC" w:rsidP="00DC2F54">
      <w:pPr>
        <w:ind w:firstLine="709"/>
        <w:jc w:val="both"/>
        <w:rPr>
          <w:b/>
          <w:bCs/>
          <w:sz w:val="24"/>
          <w:szCs w:val="24"/>
        </w:rPr>
      </w:pPr>
      <w:r w:rsidRPr="00DC2F54">
        <w:rPr>
          <w:b/>
          <w:bCs/>
          <w:sz w:val="24"/>
          <w:szCs w:val="24"/>
        </w:rPr>
        <w:t>8.</w:t>
      </w:r>
      <w:r w:rsidR="00D90BD6" w:rsidRPr="00DC2F54">
        <w:rPr>
          <w:b/>
          <w:bCs/>
          <w:sz w:val="24"/>
          <w:szCs w:val="24"/>
        </w:rPr>
        <w:t xml:space="preserve"> Перечень основной и дополнительной учебной литературы,</w:t>
      </w:r>
    </w:p>
    <w:p w:rsidR="00D90BD6" w:rsidRPr="00DC2F54" w:rsidRDefault="00D90BD6" w:rsidP="00DC2F54">
      <w:pPr>
        <w:ind w:firstLine="709"/>
        <w:jc w:val="both"/>
        <w:rPr>
          <w:rFonts w:eastAsiaTheme="minorEastAsia"/>
          <w:b/>
          <w:bCs/>
          <w:sz w:val="24"/>
          <w:szCs w:val="24"/>
        </w:rPr>
      </w:pPr>
      <w:r w:rsidRPr="00DC2F54">
        <w:rPr>
          <w:rFonts w:eastAsiaTheme="minorEastAsia"/>
          <w:b/>
          <w:bCs/>
          <w:sz w:val="24"/>
          <w:szCs w:val="24"/>
        </w:rPr>
        <w:t>необ</w:t>
      </w:r>
      <w:r w:rsidR="0085766E" w:rsidRPr="00DC2F54">
        <w:rPr>
          <w:rFonts w:eastAsiaTheme="minorEastAsia"/>
          <w:b/>
          <w:bCs/>
          <w:sz w:val="24"/>
          <w:szCs w:val="24"/>
        </w:rPr>
        <w:t>ходимой для освоения дисциплины</w:t>
      </w:r>
    </w:p>
    <w:p w:rsidR="0085766E" w:rsidRPr="00DC2F54" w:rsidRDefault="0085766E" w:rsidP="00CA5072">
      <w:pPr>
        <w:tabs>
          <w:tab w:val="left" w:pos="993"/>
        </w:tabs>
        <w:ind w:firstLine="709"/>
        <w:jc w:val="center"/>
        <w:rPr>
          <w:rFonts w:eastAsiaTheme="minorEastAsia"/>
          <w:b/>
          <w:bCs/>
          <w:sz w:val="24"/>
          <w:szCs w:val="24"/>
        </w:rPr>
      </w:pPr>
    </w:p>
    <w:p w:rsidR="0085766E" w:rsidRPr="001905B3" w:rsidRDefault="0085766E" w:rsidP="00CA5072">
      <w:pPr>
        <w:tabs>
          <w:tab w:val="left" w:pos="567"/>
          <w:tab w:val="left" w:pos="993"/>
        </w:tabs>
        <w:ind w:firstLine="709"/>
        <w:jc w:val="both"/>
        <w:rPr>
          <w:rFonts w:eastAsiaTheme="minorEastAsia"/>
          <w:b/>
          <w:bCs/>
          <w:sz w:val="24"/>
          <w:szCs w:val="24"/>
        </w:rPr>
      </w:pPr>
      <w:r w:rsidRPr="001905B3">
        <w:rPr>
          <w:rFonts w:eastAsiaTheme="minorEastAsia"/>
          <w:b/>
          <w:bCs/>
          <w:sz w:val="24"/>
          <w:szCs w:val="24"/>
        </w:rPr>
        <w:t>Рекомендуемая литература</w:t>
      </w:r>
    </w:p>
    <w:p w:rsidR="0085766E" w:rsidRPr="001905B3" w:rsidRDefault="0085766E" w:rsidP="00CA5072">
      <w:pPr>
        <w:tabs>
          <w:tab w:val="left" w:pos="567"/>
          <w:tab w:val="left" w:pos="993"/>
        </w:tabs>
        <w:ind w:firstLine="709"/>
        <w:jc w:val="both"/>
        <w:rPr>
          <w:rFonts w:eastAsiaTheme="minorEastAsia"/>
          <w:b/>
          <w:bCs/>
          <w:sz w:val="24"/>
          <w:szCs w:val="24"/>
        </w:rPr>
      </w:pPr>
      <w:r w:rsidRPr="001905B3">
        <w:rPr>
          <w:rFonts w:eastAsiaTheme="minorEastAsia"/>
          <w:b/>
          <w:bCs/>
          <w:sz w:val="24"/>
          <w:szCs w:val="24"/>
        </w:rPr>
        <w:t>А) основная учебная литература</w:t>
      </w:r>
    </w:p>
    <w:p w:rsidR="001905B3" w:rsidRPr="001905B3" w:rsidRDefault="001905B3" w:rsidP="00CA5072">
      <w:pPr>
        <w:pStyle w:val="a4"/>
        <w:framePr w:hSpace="180" w:wrap="around" w:vAnchor="text" w:hAnchor="text" w:y="1"/>
        <w:numPr>
          <w:ilvl w:val="0"/>
          <w:numId w:val="23"/>
        </w:numPr>
        <w:tabs>
          <w:tab w:val="left" w:pos="993"/>
        </w:tabs>
        <w:spacing w:after="0"/>
        <w:ind w:left="0" w:firstLine="709"/>
        <w:suppressOverlap/>
        <w:jc w:val="both"/>
        <w:rPr>
          <w:rFonts w:ascii="Times New Roman" w:hAnsi="Times New Roman"/>
          <w:sz w:val="24"/>
          <w:szCs w:val="24"/>
        </w:rPr>
      </w:pPr>
      <w:r w:rsidRPr="001905B3">
        <w:rPr>
          <w:rFonts w:ascii="Times New Roman" w:hAnsi="Times New Roman"/>
          <w:iCs/>
          <w:sz w:val="24"/>
          <w:szCs w:val="24"/>
          <w:bdr w:val="single" w:sz="2" w:space="0" w:color="E5E7EB" w:frame="1"/>
          <w:shd w:val="clear" w:color="auto" w:fill="FFFFFF"/>
        </w:rPr>
        <w:t>Чернышева, А. М. </w:t>
      </w:r>
      <w:r w:rsidRPr="001905B3">
        <w:rPr>
          <w:rFonts w:ascii="Times New Roman" w:hAnsi="Times New Roman"/>
          <w:sz w:val="24"/>
          <w:szCs w:val="24"/>
          <w:shd w:val="clear" w:color="auto" w:fill="FFFFFF"/>
        </w:rPr>
        <w:t xml:space="preserve"> Управление продуктом: учебник и практикум для вузов / А. М. Чернышева, Т. Н. Якубова. — Москва: Издательство </w:t>
      </w:r>
      <w:proofErr w:type="spellStart"/>
      <w:r w:rsidRPr="001905B3">
        <w:rPr>
          <w:rFonts w:ascii="Times New Roman" w:hAnsi="Times New Roman"/>
          <w:sz w:val="24"/>
          <w:szCs w:val="24"/>
          <w:shd w:val="clear" w:color="auto" w:fill="FFFFFF"/>
        </w:rPr>
        <w:t>Юрайт</w:t>
      </w:r>
      <w:proofErr w:type="spellEnd"/>
      <w:r w:rsidRPr="001905B3">
        <w:rPr>
          <w:rFonts w:ascii="Times New Roman" w:hAnsi="Times New Roman"/>
          <w:sz w:val="24"/>
          <w:szCs w:val="24"/>
          <w:shd w:val="clear" w:color="auto" w:fill="FFFFFF"/>
        </w:rPr>
        <w:t>, 2024. — 368 с. — (Высшее образование). — URL: </w:t>
      </w:r>
      <w:hyperlink r:id="rId9" w:tgtFrame="_blank" w:history="1">
        <w:r w:rsidRPr="001905B3">
          <w:rPr>
            <w:rStyle w:val="ae"/>
            <w:rFonts w:ascii="Times New Roman" w:hAnsi="Times New Roman"/>
            <w:color w:val="auto"/>
            <w:sz w:val="24"/>
            <w:szCs w:val="24"/>
            <w:bdr w:val="single" w:sz="2" w:space="0" w:color="E5E7EB" w:frame="1"/>
            <w:shd w:val="clear" w:color="auto" w:fill="FFFFFF"/>
          </w:rPr>
          <w:t>https://urait.ru/bcode/531384</w:t>
        </w:r>
      </w:hyperlink>
    </w:p>
    <w:p w:rsidR="0085766E" w:rsidRPr="001905B3" w:rsidRDefault="001905B3" w:rsidP="00CA5072">
      <w:pPr>
        <w:tabs>
          <w:tab w:val="left" w:pos="567"/>
          <w:tab w:val="left" w:pos="993"/>
        </w:tabs>
        <w:ind w:firstLine="709"/>
        <w:jc w:val="center"/>
        <w:rPr>
          <w:rFonts w:eastAsiaTheme="minorEastAsia"/>
          <w:b/>
          <w:bCs/>
          <w:sz w:val="24"/>
          <w:szCs w:val="24"/>
        </w:rPr>
      </w:pPr>
      <w:r w:rsidRPr="001905B3">
        <w:rPr>
          <w:iCs/>
          <w:sz w:val="24"/>
          <w:szCs w:val="24"/>
          <w:bdr w:val="single" w:sz="2" w:space="0" w:color="E5E7EB" w:frame="1"/>
          <w:shd w:val="clear" w:color="auto" w:fill="FFFFFF"/>
        </w:rPr>
        <w:t>Чернышева, А. М. </w:t>
      </w:r>
      <w:r w:rsidRPr="001905B3">
        <w:rPr>
          <w:sz w:val="24"/>
          <w:szCs w:val="24"/>
          <w:shd w:val="clear" w:color="auto" w:fill="FFFFFF"/>
        </w:rPr>
        <w:t xml:space="preserve"> Управление продуктовой политикой: учебник и практикум для вузов / А. М. Чернышева, Т. Н. Якубова. — Москва: Издательство </w:t>
      </w:r>
      <w:proofErr w:type="spellStart"/>
      <w:r w:rsidRPr="001905B3">
        <w:rPr>
          <w:sz w:val="24"/>
          <w:szCs w:val="24"/>
          <w:shd w:val="clear" w:color="auto" w:fill="FFFFFF"/>
        </w:rPr>
        <w:t>Юрайт</w:t>
      </w:r>
      <w:proofErr w:type="spellEnd"/>
      <w:r w:rsidRPr="001905B3">
        <w:rPr>
          <w:sz w:val="24"/>
          <w:szCs w:val="24"/>
          <w:shd w:val="clear" w:color="auto" w:fill="FFFFFF"/>
        </w:rPr>
        <w:t>, 2024. — 182 с. — (Высшее образование). —URL: </w:t>
      </w:r>
      <w:hyperlink r:id="rId10" w:tgtFrame="_blank" w:history="1">
        <w:r w:rsidRPr="001905B3">
          <w:rPr>
            <w:rStyle w:val="ae"/>
            <w:color w:val="auto"/>
            <w:sz w:val="24"/>
            <w:szCs w:val="24"/>
            <w:bdr w:val="single" w:sz="2" w:space="0" w:color="E5E7EB" w:frame="1"/>
            <w:shd w:val="clear" w:color="auto" w:fill="FFFFFF"/>
          </w:rPr>
          <w:t>https://urait.ru/bcode/531385</w:t>
        </w:r>
      </w:hyperlink>
    </w:p>
    <w:p w:rsidR="0085766E" w:rsidRPr="001905B3" w:rsidRDefault="0085766E" w:rsidP="00CA5072">
      <w:pPr>
        <w:tabs>
          <w:tab w:val="left" w:pos="567"/>
          <w:tab w:val="left" w:pos="993"/>
        </w:tabs>
        <w:ind w:firstLine="709"/>
        <w:jc w:val="both"/>
        <w:rPr>
          <w:rFonts w:eastAsiaTheme="minorEastAsia"/>
          <w:b/>
          <w:bCs/>
          <w:sz w:val="24"/>
          <w:szCs w:val="24"/>
        </w:rPr>
      </w:pPr>
      <w:r w:rsidRPr="001905B3">
        <w:rPr>
          <w:rFonts w:eastAsiaTheme="minorEastAsia"/>
          <w:b/>
          <w:bCs/>
          <w:sz w:val="24"/>
          <w:szCs w:val="24"/>
        </w:rPr>
        <w:t>Б) дополнительная учебная литература:</w:t>
      </w:r>
    </w:p>
    <w:p w:rsidR="00DC2F54" w:rsidRPr="001905B3" w:rsidRDefault="00DC2F54" w:rsidP="00CA5072">
      <w:pPr>
        <w:pStyle w:val="a4"/>
        <w:framePr w:hSpace="180" w:wrap="around" w:vAnchor="text" w:hAnchor="text" w:y="1"/>
        <w:numPr>
          <w:ilvl w:val="0"/>
          <w:numId w:val="22"/>
        </w:numPr>
        <w:tabs>
          <w:tab w:val="left" w:pos="993"/>
        </w:tabs>
        <w:spacing w:after="0"/>
        <w:ind w:left="0" w:firstLine="709"/>
        <w:suppressOverlap/>
        <w:jc w:val="both"/>
        <w:rPr>
          <w:rFonts w:ascii="Times New Roman" w:hAnsi="Times New Roman"/>
          <w:sz w:val="24"/>
          <w:szCs w:val="24"/>
          <w:shd w:val="clear" w:color="auto" w:fill="FFFFFF"/>
        </w:rPr>
      </w:pPr>
      <w:r w:rsidRPr="001905B3">
        <w:rPr>
          <w:rFonts w:ascii="Times New Roman" w:hAnsi="Times New Roman"/>
          <w:sz w:val="24"/>
          <w:szCs w:val="24"/>
          <w:shd w:val="clear" w:color="auto" w:fill="FFFFFF"/>
        </w:rPr>
        <w:t>Антонов, Г. Д. Управление рисками организации: учебник / Г.Д. Антонов, О.П</w:t>
      </w:r>
      <w:r w:rsidR="002B425D" w:rsidRPr="001905B3">
        <w:rPr>
          <w:rFonts w:ascii="Times New Roman" w:hAnsi="Times New Roman"/>
          <w:sz w:val="24"/>
          <w:szCs w:val="24"/>
          <w:shd w:val="clear" w:color="auto" w:fill="FFFFFF"/>
        </w:rPr>
        <w:t xml:space="preserve">. Иванова, В.М. </w:t>
      </w:r>
      <w:proofErr w:type="spellStart"/>
      <w:r w:rsidR="002B425D" w:rsidRPr="001905B3">
        <w:rPr>
          <w:rFonts w:ascii="Times New Roman" w:hAnsi="Times New Roman"/>
          <w:sz w:val="24"/>
          <w:szCs w:val="24"/>
          <w:shd w:val="clear" w:color="auto" w:fill="FFFFFF"/>
        </w:rPr>
        <w:t>Тумин</w:t>
      </w:r>
      <w:proofErr w:type="spellEnd"/>
      <w:r w:rsidR="002B425D" w:rsidRPr="001905B3">
        <w:rPr>
          <w:rFonts w:ascii="Times New Roman" w:hAnsi="Times New Roman"/>
          <w:sz w:val="24"/>
          <w:szCs w:val="24"/>
          <w:shd w:val="clear" w:color="auto" w:fill="FFFFFF"/>
        </w:rPr>
        <w:t>. — Москва</w:t>
      </w:r>
      <w:r w:rsidRPr="001905B3">
        <w:rPr>
          <w:rFonts w:ascii="Times New Roman" w:hAnsi="Times New Roman"/>
          <w:sz w:val="24"/>
          <w:szCs w:val="24"/>
          <w:shd w:val="clear" w:color="auto" w:fill="FFFFFF"/>
        </w:rPr>
        <w:t xml:space="preserve">: </w:t>
      </w:r>
      <w:proofErr w:type="gramStart"/>
      <w:r w:rsidRPr="001905B3">
        <w:rPr>
          <w:rFonts w:ascii="Times New Roman" w:hAnsi="Times New Roman"/>
          <w:sz w:val="24"/>
          <w:szCs w:val="24"/>
          <w:shd w:val="clear" w:color="auto" w:fill="FFFFFF"/>
        </w:rPr>
        <w:t>ИНФРА-М, 2020. — 153 с. — (Высшее образование:</w:t>
      </w:r>
      <w:proofErr w:type="gramEnd"/>
      <w:r w:rsidRPr="001905B3">
        <w:rPr>
          <w:rFonts w:ascii="Times New Roman" w:hAnsi="Times New Roman"/>
          <w:sz w:val="24"/>
          <w:szCs w:val="24"/>
          <w:shd w:val="clear" w:color="auto" w:fill="FFFFFF"/>
        </w:rPr>
        <w:t xml:space="preserve"> </w:t>
      </w:r>
      <w:proofErr w:type="spellStart"/>
      <w:proofErr w:type="gramStart"/>
      <w:r w:rsidRPr="001905B3">
        <w:rPr>
          <w:rFonts w:ascii="Times New Roman" w:hAnsi="Times New Roman"/>
          <w:sz w:val="24"/>
          <w:szCs w:val="24"/>
          <w:shd w:val="clear" w:color="auto" w:fill="FFFFFF"/>
        </w:rPr>
        <w:t>Бакалавриат</w:t>
      </w:r>
      <w:proofErr w:type="spellEnd"/>
      <w:r w:rsidRPr="001905B3">
        <w:rPr>
          <w:rFonts w:ascii="Times New Roman" w:hAnsi="Times New Roman"/>
          <w:sz w:val="24"/>
          <w:szCs w:val="24"/>
          <w:shd w:val="clear" w:color="auto" w:fill="FFFFFF"/>
        </w:rPr>
        <w:t>).</w:t>
      </w:r>
      <w:proofErr w:type="gramEnd"/>
      <w:r w:rsidRPr="001905B3">
        <w:rPr>
          <w:rFonts w:ascii="Times New Roman" w:hAnsi="Times New Roman"/>
          <w:sz w:val="24"/>
          <w:szCs w:val="24"/>
          <w:shd w:val="clear" w:color="auto" w:fill="FFFFFF"/>
        </w:rPr>
        <w:t xml:space="preserve"> —URL: </w:t>
      </w:r>
      <w:hyperlink r:id="rId11" w:history="1">
        <w:r w:rsidRPr="001905B3">
          <w:rPr>
            <w:rStyle w:val="ae"/>
            <w:rFonts w:ascii="Times New Roman" w:hAnsi="Times New Roman"/>
            <w:color w:val="auto"/>
            <w:sz w:val="24"/>
            <w:szCs w:val="24"/>
            <w:shd w:val="clear" w:color="auto" w:fill="FFFFFF"/>
          </w:rPr>
          <w:t>https://ezpro.fa.ru:3339/catalog/product/1052461</w:t>
        </w:r>
      </w:hyperlink>
    </w:p>
    <w:p w:rsidR="00DC2F54" w:rsidRPr="001905B3" w:rsidRDefault="00DC2F54" w:rsidP="00DC2F54">
      <w:pPr>
        <w:ind w:firstLine="709"/>
        <w:rPr>
          <w:rStyle w:val="ae"/>
          <w:color w:val="auto"/>
          <w:sz w:val="24"/>
          <w:szCs w:val="24"/>
          <w:shd w:val="clear" w:color="auto" w:fill="FFFFFF"/>
        </w:rPr>
      </w:pPr>
      <w:r w:rsidRPr="001905B3">
        <w:rPr>
          <w:sz w:val="24"/>
          <w:szCs w:val="24"/>
          <w:shd w:val="clear" w:color="auto" w:fill="FFFFFF"/>
        </w:rPr>
        <w:t>Фомичев, А. Н. Риск-менеджмент: учебник для бакалавров / А. Н. Фомичев. – 7-е изд. – Москва: Дашков и</w:t>
      </w:r>
      <w:proofErr w:type="gramStart"/>
      <w:r w:rsidRPr="001905B3">
        <w:rPr>
          <w:sz w:val="24"/>
          <w:szCs w:val="24"/>
          <w:shd w:val="clear" w:color="auto" w:fill="FFFFFF"/>
        </w:rPr>
        <w:t xml:space="preserve"> К</w:t>
      </w:r>
      <w:proofErr w:type="gramEnd"/>
      <w:r w:rsidRPr="001905B3">
        <w:rPr>
          <w:sz w:val="24"/>
          <w:szCs w:val="24"/>
          <w:shd w:val="clear" w:color="auto" w:fill="FFFFFF"/>
        </w:rPr>
        <w:t xml:space="preserve">°, 2020. – 372 с. – URL: </w:t>
      </w:r>
      <w:hyperlink r:id="rId12" w:history="1">
        <w:r w:rsidRPr="001905B3">
          <w:rPr>
            <w:rStyle w:val="ae"/>
            <w:color w:val="auto"/>
            <w:sz w:val="24"/>
            <w:szCs w:val="24"/>
            <w:shd w:val="clear" w:color="auto" w:fill="FFFFFF"/>
          </w:rPr>
          <w:t>https://ezpro.fa.ru:3339/catalog/product/1091116</w:t>
        </w:r>
      </w:hyperlink>
    </w:p>
    <w:p w:rsidR="00DC2F54" w:rsidRPr="001905B3" w:rsidRDefault="00DC2F54" w:rsidP="00DC2F54">
      <w:pPr>
        <w:ind w:firstLine="709"/>
        <w:rPr>
          <w:rStyle w:val="ae"/>
          <w:color w:val="auto"/>
          <w:sz w:val="24"/>
          <w:szCs w:val="24"/>
          <w:shd w:val="clear" w:color="auto" w:fill="FFFFFF"/>
        </w:rPr>
      </w:pPr>
      <w:r w:rsidRPr="001905B3">
        <w:rPr>
          <w:sz w:val="24"/>
          <w:szCs w:val="24"/>
          <w:shd w:val="clear" w:color="auto" w:fill="FFFFFF"/>
        </w:rPr>
        <w:t xml:space="preserve">Малое предпринимательство. Организация, развитие </w:t>
      </w:r>
      <w:r w:rsidR="002B425D" w:rsidRPr="001905B3">
        <w:rPr>
          <w:sz w:val="24"/>
          <w:szCs w:val="24"/>
          <w:shd w:val="clear" w:color="auto" w:fill="FFFFFF"/>
        </w:rPr>
        <w:t>и управление малым предприятием</w:t>
      </w:r>
      <w:r w:rsidRPr="001905B3">
        <w:rPr>
          <w:sz w:val="24"/>
          <w:szCs w:val="24"/>
          <w:shd w:val="clear" w:color="auto" w:fill="FFFFFF"/>
        </w:rPr>
        <w:t xml:space="preserve">: учебник / под </w:t>
      </w:r>
      <w:proofErr w:type="spellStart"/>
      <w:r w:rsidRPr="001905B3">
        <w:rPr>
          <w:sz w:val="24"/>
          <w:szCs w:val="24"/>
          <w:shd w:val="clear" w:color="auto" w:fill="FFFFFF"/>
        </w:rPr>
        <w:t>науч</w:t>
      </w:r>
      <w:proofErr w:type="spellEnd"/>
      <w:r w:rsidRPr="001905B3">
        <w:rPr>
          <w:sz w:val="24"/>
          <w:szCs w:val="24"/>
          <w:shd w:val="clear" w:color="auto" w:fill="FFFFFF"/>
        </w:rPr>
        <w:t xml:space="preserve">. ред. Г.Л. </w:t>
      </w:r>
      <w:proofErr w:type="spellStart"/>
      <w:r w:rsidRPr="001905B3">
        <w:rPr>
          <w:sz w:val="24"/>
          <w:szCs w:val="24"/>
          <w:shd w:val="clear" w:color="auto" w:fill="FFFFFF"/>
        </w:rPr>
        <w:t>Багиева</w:t>
      </w:r>
      <w:proofErr w:type="spellEnd"/>
      <w:r w:rsidRPr="001905B3">
        <w:rPr>
          <w:sz w:val="24"/>
          <w:szCs w:val="24"/>
          <w:shd w:val="clear" w:color="auto" w:fill="FFFFFF"/>
        </w:rPr>
        <w:t xml:space="preserve">, В.Ю. Бурова. – Москва: ИНФРА-М, 2020. – 582 с. – (Высшее образование). – URL: </w:t>
      </w:r>
      <w:hyperlink r:id="rId13" w:history="1">
        <w:r w:rsidRPr="001905B3">
          <w:rPr>
            <w:rStyle w:val="ae"/>
            <w:color w:val="auto"/>
            <w:sz w:val="24"/>
            <w:szCs w:val="24"/>
            <w:shd w:val="clear" w:color="auto" w:fill="FFFFFF"/>
          </w:rPr>
          <w:t>https://ezpro.fa.ru:3339/catalog/product/1082299</w:t>
        </w:r>
      </w:hyperlink>
    </w:p>
    <w:p w:rsidR="00DC2F54" w:rsidRPr="001905B3" w:rsidRDefault="00DC2F54" w:rsidP="00DC2F54">
      <w:pPr>
        <w:ind w:firstLine="709"/>
        <w:rPr>
          <w:b/>
          <w:bCs/>
          <w:sz w:val="24"/>
          <w:szCs w:val="24"/>
        </w:rPr>
      </w:pPr>
    </w:p>
    <w:p w:rsidR="00D90BD6" w:rsidRPr="001905B3" w:rsidRDefault="0085766E" w:rsidP="00DC2F54">
      <w:pPr>
        <w:ind w:firstLine="709"/>
        <w:rPr>
          <w:b/>
          <w:bCs/>
          <w:sz w:val="24"/>
          <w:szCs w:val="24"/>
        </w:rPr>
      </w:pPr>
      <w:r w:rsidRPr="001905B3">
        <w:rPr>
          <w:b/>
          <w:bCs/>
          <w:sz w:val="24"/>
          <w:szCs w:val="24"/>
        </w:rPr>
        <w:t>9</w:t>
      </w:r>
      <w:r w:rsidR="00D90BD6" w:rsidRPr="001905B3">
        <w:rPr>
          <w:b/>
          <w:bCs/>
          <w:sz w:val="24"/>
          <w:szCs w:val="24"/>
        </w:rPr>
        <w:t>. Перечень ресурсов информационно-телекоммуникационной сети «Интернет», необходимых для освоения дисциплины:</w:t>
      </w:r>
    </w:p>
    <w:p w:rsidR="00240C98" w:rsidRPr="001905B3" w:rsidRDefault="00240C98" w:rsidP="00DC2F54">
      <w:pPr>
        <w:pStyle w:val="Default"/>
        <w:ind w:firstLine="709"/>
        <w:jc w:val="both"/>
        <w:rPr>
          <w:color w:val="auto"/>
        </w:rPr>
      </w:pPr>
      <w:bookmarkStart w:id="6" w:name="_TOC_250002"/>
      <w:bookmarkEnd w:id="6"/>
    </w:p>
    <w:p w:rsidR="0085766E" w:rsidRPr="001905B3" w:rsidRDefault="0085766E" w:rsidP="00DC2F54">
      <w:pPr>
        <w:pStyle w:val="Default"/>
        <w:ind w:firstLine="709"/>
        <w:jc w:val="both"/>
        <w:rPr>
          <w:color w:val="auto"/>
        </w:rPr>
      </w:pPr>
      <w:r w:rsidRPr="001905B3">
        <w:rPr>
          <w:color w:val="auto"/>
        </w:rPr>
        <w:t xml:space="preserve">Филиал обеспечен необходимым комплектом лицензионного программного обеспечения.  </w:t>
      </w:r>
    </w:p>
    <w:p w:rsidR="0085766E" w:rsidRPr="001905B3" w:rsidRDefault="0085766E" w:rsidP="00DC2F54">
      <w:pPr>
        <w:ind w:firstLine="709"/>
        <w:jc w:val="both"/>
        <w:rPr>
          <w:sz w:val="24"/>
          <w:szCs w:val="24"/>
        </w:rPr>
      </w:pPr>
      <w:r w:rsidRPr="001905B3">
        <w:rPr>
          <w:sz w:val="24"/>
          <w:szCs w:val="24"/>
        </w:rPr>
        <w:t xml:space="preserve">Перечень лицензионного программного обеспечения: </w:t>
      </w:r>
    </w:p>
    <w:p w:rsidR="0085766E" w:rsidRPr="001905B3" w:rsidRDefault="0085766E" w:rsidP="00DC2F54">
      <w:pPr>
        <w:ind w:firstLine="709"/>
        <w:jc w:val="both"/>
        <w:rPr>
          <w:sz w:val="24"/>
          <w:szCs w:val="24"/>
        </w:rPr>
      </w:pPr>
      <w:r w:rsidRPr="001905B3">
        <w:rPr>
          <w:sz w:val="24"/>
          <w:szCs w:val="24"/>
        </w:rPr>
        <w:t xml:space="preserve">1) Операционная система </w:t>
      </w:r>
      <w:r w:rsidRPr="001905B3">
        <w:rPr>
          <w:sz w:val="24"/>
          <w:szCs w:val="24"/>
          <w:lang w:val="en-US"/>
        </w:rPr>
        <w:t>Astra</w:t>
      </w:r>
      <w:r w:rsidRPr="001905B3">
        <w:rPr>
          <w:sz w:val="24"/>
          <w:szCs w:val="24"/>
        </w:rPr>
        <w:t xml:space="preserve"> </w:t>
      </w:r>
      <w:r w:rsidRPr="001905B3">
        <w:rPr>
          <w:sz w:val="24"/>
          <w:szCs w:val="24"/>
          <w:lang w:val="en-US"/>
        </w:rPr>
        <w:t>Linux</w:t>
      </w:r>
      <w:r w:rsidRPr="001905B3">
        <w:rPr>
          <w:sz w:val="24"/>
          <w:szCs w:val="24"/>
        </w:rPr>
        <w:t xml:space="preserve"> </w:t>
      </w:r>
      <w:r w:rsidRPr="001905B3">
        <w:rPr>
          <w:sz w:val="24"/>
          <w:szCs w:val="24"/>
          <w:lang w:val="en-US"/>
        </w:rPr>
        <w:t>Common</w:t>
      </w:r>
      <w:r w:rsidRPr="001905B3">
        <w:rPr>
          <w:sz w:val="24"/>
          <w:szCs w:val="24"/>
        </w:rPr>
        <w:t xml:space="preserve"> </w:t>
      </w:r>
      <w:r w:rsidRPr="001905B3">
        <w:rPr>
          <w:sz w:val="24"/>
          <w:szCs w:val="24"/>
          <w:lang w:val="en-US"/>
        </w:rPr>
        <w:t>Edition</w:t>
      </w:r>
      <w:r w:rsidRPr="001905B3">
        <w:rPr>
          <w:sz w:val="24"/>
          <w:szCs w:val="24"/>
        </w:rPr>
        <w:t xml:space="preserve"> 10</w:t>
      </w:r>
    </w:p>
    <w:p w:rsidR="0085766E" w:rsidRPr="001905B3" w:rsidRDefault="0085766E" w:rsidP="00DC2F54">
      <w:pPr>
        <w:ind w:firstLine="709"/>
        <w:jc w:val="both"/>
        <w:rPr>
          <w:sz w:val="24"/>
          <w:szCs w:val="24"/>
        </w:rPr>
      </w:pPr>
      <w:r w:rsidRPr="001905B3">
        <w:rPr>
          <w:sz w:val="24"/>
          <w:szCs w:val="24"/>
        </w:rPr>
        <w:t xml:space="preserve">2) Офисный пакт </w:t>
      </w:r>
      <w:proofErr w:type="spellStart"/>
      <w:r w:rsidRPr="001905B3">
        <w:rPr>
          <w:sz w:val="24"/>
          <w:szCs w:val="24"/>
          <w:lang w:val="en-US"/>
        </w:rPr>
        <w:t>LibreOffice</w:t>
      </w:r>
      <w:proofErr w:type="spellEnd"/>
    </w:p>
    <w:p w:rsidR="0085766E" w:rsidRPr="001905B3" w:rsidRDefault="0085766E" w:rsidP="00DC2F54">
      <w:pPr>
        <w:ind w:firstLine="709"/>
        <w:jc w:val="both"/>
        <w:rPr>
          <w:sz w:val="24"/>
          <w:szCs w:val="24"/>
        </w:rPr>
      </w:pPr>
      <w:r w:rsidRPr="001905B3">
        <w:rPr>
          <w:sz w:val="24"/>
          <w:szCs w:val="24"/>
        </w:rPr>
        <w:t xml:space="preserve">3) Антивирусная защита </w:t>
      </w:r>
      <w:r w:rsidRPr="001905B3">
        <w:rPr>
          <w:sz w:val="24"/>
          <w:szCs w:val="24"/>
          <w:lang w:val="en-US"/>
        </w:rPr>
        <w:t>ESET</w:t>
      </w:r>
      <w:r w:rsidRPr="001905B3">
        <w:rPr>
          <w:sz w:val="24"/>
          <w:szCs w:val="24"/>
        </w:rPr>
        <w:t xml:space="preserve"> </w:t>
      </w:r>
      <w:r w:rsidRPr="001905B3">
        <w:rPr>
          <w:sz w:val="24"/>
          <w:szCs w:val="24"/>
          <w:lang w:val="en-US"/>
        </w:rPr>
        <w:t>NOD</w:t>
      </w:r>
      <w:r w:rsidRPr="001905B3">
        <w:rPr>
          <w:sz w:val="24"/>
          <w:szCs w:val="24"/>
        </w:rPr>
        <w:t>32</w:t>
      </w:r>
    </w:p>
    <w:p w:rsidR="00F719C7" w:rsidRPr="001905B3" w:rsidRDefault="00F719C7" w:rsidP="00DC2F54">
      <w:pPr>
        <w:keepNext/>
        <w:keepLines/>
        <w:spacing w:before="120" w:after="160"/>
        <w:ind w:firstLine="709"/>
        <w:jc w:val="both"/>
        <w:outlineLvl w:val="2"/>
        <w:rPr>
          <w:b/>
          <w:bCs/>
          <w:sz w:val="24"/>
          <w:szCs w:val="24"/>
        </w:rPr>
      </w:pPr>
    </w:p>
    <w:p w:rsidR="001F3588" w:rsidRPr="001905B3" w:rsidRDefault="00FF1274" w:rsidP="00DC2F54">
      <w:pPr>
        <w:keepNext/>
        <w:keepLines/>
        <w:spacing w:before="120" w:after="160"/>
        <w:ind w:firstLine="709"/>
        <w:jc w:val="both"/>
        <w:outlineLvl w:val="2"/>
        <w:rPr>
          <w:b/>
          <w:bCs/>
          <w:sz w:val="24"/>
          <w:szCs w:val="24"/>
        </w:rPr>
      </w:pPr>
      <w:r w:rsidRPr="001905B3">
        <w:rPr>
          <w:b/>
          <w:bCs/>
          <w:sz w:val="24"/>
          <w:szCs w:val="24"/>
        </w:rPr>
        <w:t>1</w:t>
      </w:r>
      <w:r w:rsidR="002C735B" w:rsidRPr="001905B3">
        <w:rPr>
          <w:b/>
          <w:bCs/>
          <w:sz w:val="24"/>
          <w:szCs w:val="24"/>
        </w:rPr>
        <w:t>0</w:t>
      </w:r>
      <w:r w:rsidRPr="001905B3">
        <w:rPr>
          <w:b/>
          <w:bCs/>
          <w:sz w:val="24"/>
          <w:szCs w:val="24"/>
        </w:rPr>
        <w:t>.</w:t>
      </w:r>
      <w:r w:rsidR="002C735B" w:rsidRPr="001905B3">
        <w:rPr>
          <w:b/>
          <w:bCs/>
          <w:sz w:val="24"/>
          <w:szCs w:val="24"/>
        </w:rPr>
        <w:t xml:space="preserve"> </w:t>
      </w:r>
      <w:r w:rsidR="001F3588" w:rsidRPr="001905B3">
        <w:rPr>
          <w:b/>
          <w:bCs/>
          <w:sz w:val="24"/>
          <w:szCs w:val="24"/>
        </w:rPr>
        <w:t xml:space="preserve">Методические указания для </w:t>
      </w:r>
      <w:proofErr w:type="gramStart"/>
      <w:r w:rsidR="001F3588" w:rsidRPr="001905B3">
        <w:rPr>
          <w:b/>
          <w:bCs/>
          <w:sz w:val="24"/>
          <w:szCs w:val="24"/>
        </w:rPr>
        <w:t>обучающихся</w:t>
      </w:r>
      <w:proofErr w:type="gramEnd"/>
      <w:r w:rsidR="001F3588" w:rsidRPr="001905B3">
        <w:rPr>
          <w:b/>
          <w:bCs/>
          <w:sz w:val="24"/>
          <w:szCs w:val="24"/>
        </w:rPr>
        <w:t xml:space="preserve"> по освоению дисциплины </w:t>
      </w:r>
    </w:p>
    <w:p w:rsidR="00240C98" w:rsidRPr="001905B3" w:rsidRDefault="00240C98" w:rsidP="00DC2F54">
      <w:pPr>
        <w:ind w:firstLine="709"/>
        <w:jc w:val="both"/>
        <w:rPr>
          <w:rFonts w:eastAsia="Courier New"/>
          <w:sz w:val="24"/>
          <w:szCs w:val="24"/>
          <w:lang w:bidi="ru-RU"/>
        </w:rPr>
      </w:pPr>
      <w:r w:rsidRPr="001905B3">
        <w:rPr>
          <w:rFonts w:eastAsia="Courier New"/>
          <w:sz w:val="24"/>
          <w:szCs w:val="24"/>
          <w:lang w:bidi="ru-RU"/>
        </w:rPr>
        <w:t xml:space="preserve">Для успешного освоения курса предлагается перечень основной и дополнительной учебной литературы. </w:t>
      </w:r>
    </w:p>
    <w:p w:rsidR="00240C98" w:rsidRPr="001905B3" w:rsidRDefault="00240C98" w:rsidP="00DC2F54">
      <w:pPr>
        <w:ind w:firstLine="709"/>
        <w:jc w:val="both"/>
        <w:rPr>
          <w:rFonts w:eastAsia="Courier New"/>
          <w:sz w:val="24"/>
          <w:szCs w:val="24"/>
          <w:lang w:bidi="ru-RU"/>
        </w:rPr>
      </w:pPr>
      <w:r w:rsidRPr="001905B3">
        <w:rPr>
          <w:rFonts w:eastAsia="Courier New"/>
          <w:sz w:val="24"/>
          <w:szCs w:val="24"/>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rsidR="00240C98" w:rsidRPr="001905B3" w:rsidRDefault="00240C98" w:rsidP="00DC2F54">
      <w:pPr>
        <w:ind w:firstLine="709"/>
        <w:jc w:val="both"/>
        <w:rPr>
          <w:rFonts w:eastAsia="Courier New"/>
          <w:sz w:val="24"/>
          <w:szCs w:val="24"/>
          <w:lang w:bidi="ru-RU"/>
        </w:rPr>
      </w:pPr>
      <w:proofErr w:type="gramStart"/>
      <w:r w:rsidRPr="001905B3">
        <w:rPr>
          <w:rFonts w:eastAsia="Courier New"/>
          <w:sz w:val="24"/>
          <w:szCs w:val="24"/>
          <w:lang w:bidi="ru-RU"/>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roofErr w:type="gramEnd"/>
    </w:p>
    <w:p w:rsidR="00240C98" w:rsidRPr="001905B3" w:rsidRDefault="00240C98" w:rsidP="00DC2F54">
      <w:pPr>
        <w:ind w:firstLine="709"/>
        <w:jc w:val="both"/>
        <w:rPr>
          <w:rFonts w:eastAsia="Courier New"/>
          <w:sz w:val="24"/>
          <w:szCs w:val="24"/>
          <w:lang w:bidi="ru-RU"/>
        </w:rPr>
      </w:pPr>
      <w:r w:rsidRPr="001905B3">
        <w:rPr>
          <w:rFonts w:eastAsia="Courier New"/>
          <w:sz w:val="24"/>
          <w:szCs w:val="24"/>
          <w:lang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rsidR="00240C98" w:rsidRPr="001905B3" w:rsidRDefault="00240C98" w:rsidP="00DC2F54">
      <w:pPr>
        <w:ind w:firstLine="709"/>
        <w:jc w:val="both"/>
        <w:rPr>
          <w:rFonts w:eastAsia="Courier New"/>
          <w:sz w:val="24"/>
          <w:szCs w:val="24"/>
          <w:lang w:bidi="ru-RU"/>
        </w:rPr>
      </w:pPr>
      <w:r w:rsidRPr="001905B3">
        <w:rPr>
          <w:rFonts w:eastAsia="Courier New"/>
          <w:sz w:val="24"/>
          <w:szCs w:val="24"/>
          <w:lang w:bidi="ru-RU"/>
        </w:rPr>
        <w:t xml:space="preserve">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w:t>
      </w:r>
      <w:r w:rsidRPr="001905B3">
        <w:rPr>
          <w:rFonts w:eastAsia="Courier New"/>
          <w:sz w:val="24"/>
          <w:szCs w:val="24"/>
          <w:lang w:bidi="ru-RU"/>
        </w:rPr>
        <w:lastRenderedPageBreak/>
        <w:t>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rsidR="00240C98" w:rsidRPr="001905B3" w:rsidRDefault="00240C98" w:rsidP="00DC2F54">
      <w:pPr>
        <w:ind w:firstLine="709"/>
        <w:jc w:val="both"/>
        <w:rPr>
          <w:rFonts w:eastAsia="Courier New"/>
          <w:sz w:val="24"/>
          <w:szCs w:val="24"/>
          <w:lang w:bidi="ru-RU"/>
        </w:rPr>
      </w:pPr>
    </w:p>
    <w:p w:rsidR="001F3588" w:rsidRPr="001905B3" w:rsidRDefault="001F3588" w:rsidP="00DC2F54">
      <w:pPr>
        <w:ind w:firstLine="709"/>
        <w:jc w:val="both"/>
        <w:rPr>
          <w:sz w:val="24"/>
          <w:szCs w:val="24"/>
        </w:rPr>
      </w:pPr>
      <w:r w:rsidRPr="001905B3">
        <w:rPr>
          <w:b/>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F3588" w:rsidRPr="001905B3" w:rsidRDefault="001F3588" w:rsidP="00DC2F54">
      <w:pPr>
        <w:ind w:firstLine="709"/>
        <w:rPr>
          <w:sz w:val="24"/>
          <w:szCs w:val="24"/>
        </w:rPr>
      </w:pPr>
      <w:r w:rsidRPr="001905B3">
        <w:rPr>
          <w:sz w:val="24"/>
          <w:szCs w:val="24"/>
        </w:rPr>
        <w:t> </w:t>
      </w:r>
    </w:p>
    <w:p w:rsidR="001F3588" w:rsidRPr="001905B3" w:rsidRDefault="001F3588" w:rsidP="00DC2F54">
      <w:pPr>
        <w:ind w:firstLine="709"/>
        <w:jc w:val="both"/>
        <w:rPr>
          <w:sz w:val="24"/>
          <w:szCs w:val="24"/>
        </w:rPr>
      </w:pPr>
      <w:r w:rsidRPr="001905B3">
        <w:rPr>
          <w:b/>
          <w:bCs/>
          <w:sz w:val="24"/>
          <w:szCs w:val="24"/>
        </w:rPr>
        <w:t>11.1. Комплект лицензионного программного обеспечения</w:t>
      </w:r>
    </w:p>
    <w:p w:rsidR="001F3588" w:rsidRPr="001905B3" w:rsidRDefault="001F3588" w:rsidP="00DC2F54">
      <w:pPr>
        <w:ind w:firstLine="709"/>
        <w:jc w:val="both"/>
        <w:rPr>
          <w:sz w:val="24"/>
          <w:szCs w:val="24"/>
        </w:rPr>
      </w:pPr>
      <w:r w:rsidRPr="001905B3">
        <w:rPr>
          <w:sz w:val="24"/>
          <w:szCs w:val="24"/>
        </w:rPr>
        <w:t xml:space="preserve">1) Антивирусная защита </w:t>
      </w:r>
      <w:proofErr w:type="spellStart"/>
      <w:r w:rsidRPr="001905B3">
        <w:rPr>
          <w:sz w:val="24"/>
          <w:szCs w:val="24"/>
        </w:rPr>
        <w:t>Kaspersky</w:t>
      </w:r>
      <w:proofErr w:type="spellEnd"/>
      <w:r w:rsidRPr="001905B3">
        <w:rPr>
          <w:sz w:val="24"/>
          <w:szCs w:val="24"/>
        </w:rPr>
        <w:t xml:space="preserve"> </w:t>
      </w:r>
      <w:proofErr w:type="spellStart"/>
      <w:r w:rsidRPr="001905B3">
        <w:rPr>
          <w:sz w:val="24"/>
          <w:szCs w:val="24"/>
        </w:rPr>
        <w:t>Endpoint</w:t>
      </w:r>
      <w:proofErr w:type="spellEnd"/>
      <w:r w:rsidRPr="001905B3">
        <w:rPr>
          <w:sz w:val="24"/>
          <w:szCs w:val="24"/>
        </w:rPr>
        <w:t xml:space="preserve"> </w:t>
      </w:r>
      <w:proofErr w:type="spellStart"/>
      <w:r w:rsidRPr="001905B3">
        <w:rPr>
          <w:sz w:val="24"/>
          <w:szCs w:val="24"/>
        </w:rPr>
        <w:t>Security</w:t>
      </w:r>
      <w:proofErr w:type="spellEnd"/>
      <w:r w:rsidRPr="001905B3">
        <w:rPr>
          <w:sz w:val="24"/>
          <w:szCs w:val="24"/>
        </w:rPr>
        <w:t>;</w:t>
      </w:r>
    </w:p>
    <w:p w:rsidR="001F3588" w:rsidRPr="001905B3" w:rsidRDefault="001F3588" w:rsidP="00DC2F54">
      <w:pPr>
        <w:ind w:firstLine="709"/>
        <w:jc w:val="both"/>
        <w:rPr>
          <w:sz w:val="24"/>
          <w:szCs w:val="24"/>
          <w:lang w:val="en-US"/>
        </w:rPr>
      </w:pPr>
      <w:r w:rsidRPr="001905B3">
        <w:rPr>
          <w:sz w:val="24"/>
          <w:szCs w:val="24"/>
          <w:lang w:val="en-US"/>
        </w:rPr>
        <w:t>2) Astra Linux Common Edition, Windows;</w:t>
      </w:r>
    </w:p>
    <w:p w:rsidR="001F3588" w:rsidRPr="001905B3" w:rsidRDefault="001F3588" w:rsidP="00DC2F54">
      <w:pPr>
        <w:ind w:firstLine="709"/>
        <w:jc w:val="both"/>
        <w:rPr>
          <w:sz w:val="24"/>
          <w:szCs w:val="24"/>
        </w:rPr>
      </w:pPr>
      <w:r w:rsidRPr="001905B3">
        <w:rPr>
          <w:sz w:val="24"/>
          <w:szCs w:val="24"/>
        </w:rPr>
        <w:t xml:space="preserve">3) </w:t>
      </w:r>
      <w:proofErr w:type="spellStart"/>
      <w:r w:rsidRPr="001905B3">
        <w:rPr>
          <w:sz w:val="24"/>
          <w:szCs w:val="24"/>
          <w:lang w:val="en-US"/>
        </w:rPr>
        <w:t>LibreOffice</w:t>
      </w:r>
      <w:proofErr w:type="spellEnd"/>
      <w:r w:rsidRPr="001905B3">
        <w:rPr>
          <w:sz w:val="24"/>
          <w:szCs w:val="24"/>
        </w:rPr>
        <w:t xml:space="preserve">, </w:t>
      </w:r>
      <w:r w:rsidRPr="001905B3">
        <w:rPr>
          <w:sz w:val="24"/>
          <w:szCs w:val="24"/>
          <w:lang w:val="en-US"/>
        </w:rPr>
        <w:t>Microsoft</w:t>
      </w:r>
      <w:r w:rsidRPr="001905B3">
        <w:rPr>
          <w:sz w:val="24"/>
          <w:szCs w:val="24"/>
        </w:rPr>
        <w:t xml:space="preserve"> </w:t>
      </w:r>
      <w:r w:rsidRPr="001905B3">
        <w:rPr>
          <w:sz w:val="24"/>
          <w:szCs w:val="24"/>
          <w:lang w:val="en-US"/>
        </w:rPr>
        <w:t>Office</w:t>
      </w:r>
      <w:r w:rsidRPr="001905B3">
        <w:rPr>
          <w:sz w:val="24"/>
          <w:szCs w:val="24"/>
        </w:rPr>
        <w:t>.</w:t>
      </w:r>
    </w:p>
    <w:p w:rsidR="00240C98" w:rsidRPr="001905B3" w:rsidRDefault="00240C98" w:rsidP="00DC2F54">
      <w:pPr>
        <w:ind w:firstLine="709"/>
        <w:jc w:val="both"/>
        <w:rPr>
          <w:b/>
          <w:bCs/>
          <w:sz w:val="24"/>
          <w:szCs w:val="24"/>
        </w:rPr>
      </w:pPr>
    </w:p>
    <w:p w:rsidR="001F3588" w:rsidRPr="001905B3" w:rsidRDefault="001F3588" w:rsidP="00DC2F54">
      <w:pPr>
        <w:ind w:firstLine="709"/>
        <w:jc w:val="both"/>
        <w:rPr>
          <w:sz w:val="24"/>
          <w:szCs w:val="24"/>
        </w:rPr>
      </w:pPr>
      <w:r w:rsidRPr="001905B3">
        <w:rPr>
          <w:b/>
          <w:bCs/>
          <w:sz w:val="24"/>
          <w:szCs w:val="24"/>
        </w:rPr>
        <w:t>11.2. Современные профессиональные базы данных и информационные справочные системы</w:t>
      </w:r>
    </w:p>
    <w:p w:rsidR="001F3588" w:rsidRPr="001905B3" w:rsidRDefault="001F3588" w:rsidP="00DC2F54">
      <w:pPr>
        <w:ind w:firstLine="709"/>
        <w:jc w:val="both"/>
        <w:rPr>
          <w:sz w:val="24"/>
          <w:szCs w:val="24"/>
        </w:rPr>
      </w:pPr>
      <w:r w:rsidRPr="001905B3">
        <w:rPr>
          <w:sz w:val="24"/>
          <w:szCs w:val="24"/>
        </w:rPr>
        <w:t>1) СПС Консультант Плюс (соглашение от 17.01.2003 г. № 24 с последующей пролонгацией);</w:t>
      </w:r>
    </w:p>
    <w:p w:rsidR="001F3588" w:rsidRPr="00DC2F54" w:rsidRDefault="001F3588" w:rsidP="00DC2F54">
      <w:pPr>
        <w:ind w:firstLine="709"/>
        <w:jc w:val="both"/>
        <w:rPr>
          <w:sz w:val="24"/>
          <w:szCs w:val="24"/>
        </w:rPr>
      </w:pPr>
      <w:r w:rsidRPr="00DC2F54">
        <w:rPr>
          <w:sz w:val="24"/>
          <w:szCs w:val="24"/>
        </w:rPr>
        <w:t xml:space="preserve">2) Информационно-образовательный портал </w:t>
      </w:r>
      <w:proofErr w:type="spellStart"/>
      <w:r w:rsidRPr="00DC2F54">
        <w:rPr>
          <w:sz w:val="24"/>
          <w:szCs w:val="24"/>
        </w:rPr>
        <w:t>Финуниверситета</w:t>
      </w:r>
      <w:proofErr w:type="spellEnd"/>
      <w:r w:rsidRPr="00DC2F54">
        <w:rPr>
          <w:sz w:val="24"/>
          <w:szCs w:val="24"/>
        </w:rPr>
        <w:t xml:space="preserve"> и др.</w:t>
      </w:r>
    </w:p>
    <w:p w:rsidR="001F3588" w:rsidRPr="00DC2F54" w:rsidRDefault="001F3588" w:rsidP="00DC2F54">
      <w:pPr>
        <w:ind w:firstLine="709"/>
        <w:jc w:val="both"/>
        <w:rPr>
          <w:sz w:val="22"/>
          <w:szCs w:val="24"/>
        </w:rPr>
      </w:pPr>
      <w:r w:rsidRPr="00DC2F54">
        <w:rPr>
          <w:b/>
          <w:bCs/>
          <w:sz w:val="24"/>
          <w:szCs w:val="24"/>
        </w:rPr>
        <w:t>11.3. Сертифицированные</w:t>
      </w:r>
      <w:r w:rsidRPr="00DC2F54">
        <w:rPr>
          <w:b/>
          <w:bCs/>
          <w:sz w:val="24"/>
          <w:szCs w:val="28"/>
        </w:rPr>
        <w:t xml:space="preserve"> программные и аппаратные средства защиты информации</w:t>
      </w:r>
    </w:p>
    <w:p w:rsidR="001F3588" w:rsidRPr="00DC2F54" w:rsidRDefault="001F3588" w:rsidP="001F3588">
      <w:pPr>
        <w:ind w:firstLine="709"/>
        <w:jc w:val="both"/>
        <w:rPr>
          <w:sz w:val="22"/>
          <w:szCs w:val="24"/>
        </w:rPr>
      </w:pPr>
      <w:r w:rsidRPr="00DC2F54">
        <w:rPr>
          <w:sz w:val="24"/>
          <w:szCs w:val="28"/>
        </w:rPr>
        <w:t>Не используется.</w:t>
      </w:r>
    </w:p>
    <w:p w:rsidR="001F3588" w:rsidRPr="00DC2F54" w:rsidRDefault="001F3588" w:rsidP="001F3588">
      <w:pPr>
        <w:ind w:firstLine="709"/>
        <w:jc w:val="both"/>
        <w:rPr>
          <w:sz w:val="22"/>
          <w:szCs w:val="24"/>
        </w:rPr>
      </w:pPr>
      <w:r w:rsidRPr="00DC2F54">
        <w:rPr>
          <w:sz w:val="22"/>
          <w:szCs w:val="24"/>
        </w:rPr>
        <w:t> </w:t>
      </w:r>
    </w:p>
    <w:p w:rsidR="001F3588" w:rsidRPr="00DC2F54" w:rsidRDefault="001F3588" w:rsidP="001F3588">
      <w:pPr>
        <w:ind w:firstLine="709"/>
        <w:jc w:val="both"/>
        <w:rPr>
          <w:sz w:val="22"/>
          <w:szCs w:val="24"/>
        </w:rPr>
      </w:pPr>
      <w:r w:rsidRPr="00DC2F54">
        <w:rPr>
          <w:b/>
          <w:bCs/>
          <w:sz w:val="24"/>
          <w:szCs w:val="28"/>
        </w:rPr>
        <w:t>12. Описание материально-технической базы, необходимой для осуществления образовательного процесса по дисциплине</w:t>
      </w:r>
    </w:p>
    <w:p w:rsidR="001F3588" w:rsidRPr="00DC2F54" w:rsidRDefault="001F3588" w:rsidP="001F3588">
      <w:pPr>
        <w:ind w:firstLine="709"/>
        <w:jc w:val="both"/>
        <w:rPr>
          <w:sz w:val="22"/>
          <w:szCs w:val="24"/>
        </w:rPr>
      </w:pPr>
      <w:r w:rsidRPr="00DC2F54">
        <w:rPr>
          <w:sz w:val="22"/>
          <w:szCs w:val="24"/>
        </w:rPr>
        <w:t> </w:t>
      </w:r>
    </w:p>
    <w:p w:rsidR="001F3588" w:rsidRPr="00DC2F54" w:rsidRDefault="001F3588" w:rsidP="001F3588">
      <w:pPr>
        <w:ind w:firstLine="709"/>
        <w:jc w:val="both"/>
        <w:rPr>
          <w:sz w:val="22"/>
          <w:szCs w:val="24"/>
        </w:rPr>
      </w:pPr>
      <w:r w:rsidRPr="00DC2F54">
        <w:rPr>
          <w:sz w:val="24"/>
          <w:szCs w:val="28"/>
          <w:shd w:val="clear" w:color="auto" w:fill="FFFFFF"/>
        </w:rPr>
        <w:t xml:space="preserve">Филиал обеспечен учебными аудиториями для проведения учебных занятий, предусмотренных программой </w:t>
      </w:r>
      <w:proofErr w:type="spellStart"/>
      <w:r w:rsidRPr="00DC2F54">
        <w:rPr>
          <w:sz w:val="24"/>
          <w:szCs w:val="28"/>
          <w:shd w:val="clear" w:color="auto" w:fill="FFFFFF"/>
        </w:rPr>
        <w:t>бакалавриата</w:t>
      </w:r>
      <w:proofErr w:type="spellEnd"/>
      <w:r w:rsidRPr="00DC2F54">
        <w:rPr>
          <w:sz w:val="24"/>
          <w:szCs w:val="28"/>
          <w:shd w:val="clear" w:color="auto" w:fill="FFFFFF"/>
        </w:rPr>
        <w:t xml:space="preserve">,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w:t>
      </w:r>
      <w:proofErr w:type="spellStart"/>
      <w:r w:rsidRPr="00DC2F54">
        <w:rPr>
          <w:sz w:val="24"/>
          <w:szCs w:val="28"/>
          <w:shd w:val="clear" w:color="auto" w:fill="FFFFFF"/>
        </w:rPr>
        <w:t>Финуниверситета</w:t>
      </w:r>
      <w:proofErr w:type="spellEnd"/>
      <w:r w:rsidRPr="00DC2F54">
        <w:rPr>
          <w:sz w:val="24"/>
          <w:szCs w:val="28"/>
          <w:shd w:val="clear" w:color="auto" w:fill="FFFFFF"/>
        </w:rPr>
        <w:t>.</w:t>
      </w:r>
    </w:p>
    <w:p w:rsidR="001F3588" w:rsidRPr="00DC2F54" w:rsidRDefault="001F3588" w:rsidP="001F3588">
      <w:pPr>
        <w:ind w:firstLine="709"/>
        <w:jc w:val="both"/>
        <w:rPr>
          <w:sz w:val="22"/>
          <w:szCs w:val="24"/>
        </w:rPr>
      </w:pPr>
      <w:r w:rsidRPr="00DC2F54">
        <w:rPr>
          <w:sz w:val="24"/>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rsidR="001F3588" w:rsidRPr="00DC2F54" w:rsidRDefault="001F3588" w:rsidP="001F3588">
      <w:pPr>
        <w:ind w:firstLine="709"/>
        <w:jc w:val="both"/>
        <w:rPr>
          <w:sz w:val="22"/>
          <w:szCs w:val="24"/>
        </w:rPr>
      </w:pPr>
      <w:r w:rsidRPr="00DC2F54">
        <w:rPr>
          <w:sz w:val="24"/>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1F3588" w:rsidRPr="00DC2F54" w:rsidRDefault="001F3588" w:rsidP="001F3588">
      <w:pPr>
        <w:ind w:firstLine="709"/>
        <w:jc w:val="both"/>
        <w:rPr>
          <w:sz w:val="22"/>
          <w:szCs w:val="24"/>
          <w:lang w:val="en-US"/>
        </w:rPr>
      </w:pPr>
      <w:r w:rsidRPr="00DC2F54">
        <w:rPr>
          <w:sz w:val="24"/>
          <w:szCs w:val="28"/>
          <w:lang w:val="en-US"/>
        </w:rPr>
        <w:t xml:space="preserve">1) </w:t>
      </w:r>
      <w:r w:rsidRPr="00DC2F54">
        <w:rPr>
          <w:sz w:val="24"/>
          <w:szCs w:val="28"/>
        </w:rPr>
        <w:t>Антивирусная</w:t>
      </w:r>
      <w:r w:rsidRPr="00DC2F54">
        <w:rPr>
          <w:sz w:val="24"/>
          <w:szCs w:val="28"/>
          <w:lang w:val="en-US"/>
        </w:rPr>
        <w:t xml:space="preserve"> </w:t>
      </w:r>
      <w:r w:rsidRPr="00DC2F54">
        <w:rPr>
          <w:sz w:val="24"/>
          <w:szCs w:val="28"/>
        </w:rPr>
        <w:t>защита</w:t>
      </w:r>
      <w:r w:rsidRPr="00DC2F54">
        <w:rPr>
          <w:sz w:val="24"/>
          <w:szCs w:val="28"/>
          <w:lang w:val="en-US"/>
        </w:rPr>
        <w:t xml:space="preserve"> </w:t>
      </w:r>
      <w:proofErr w:type="spellStart"/>
      <w:r w:rsidRPr="00DC2F54">
        <w:rPr>
          <w:sz w:val="24"/>
          <w:szCs w:val="28"/>
          <w:lang w:val="en-US"/>
        </w:rPr>
        <w:t>Kaspersky</w:t>
      </w:r>
      <w:proofErr w:type="spellEnd"/>
      <w:r w:rsidRPr="00DC2F54">
        <w:rPr>
          <w:sz w:val="24"/>
          <w:szCs w:val="28"/>
          <w:lang w:val="en-US"/>
        </w:rPr>
        <w:t xml:space="preserve"> Endpoint Security;</w:t>
      </w:r>
    </w:p>
    <w:p w:rsidR="001F3588" w:rsidRPr="00DC2F54" w:rsidRDefault="001F3588" w:rsidP="001F3588">
      <w:pPr>
        <w:ind w:firstLine="709"/>
        <w:jc w:val="both"/>
        <w:rPr>
          <w:sz w:val="24"/>
          <w:szCs w:val="28"/>
          <w:lang w:val="en-US"/>
        </w:rPr>
      </w:pPr>
      <w:r w:rsidRPr="00DC2F54">
        <w:rPr>
          <w:sz w:val="24"/>
          <w:szCs w:val="28"/>
          <w:lang w:val="en-US"/>
        </w:rPr>
        <w:t>2) Astra Linux Common Edition, Windows;</w:t>
      </w:r>
    </w:p>
    <w:p w:rsidR="00CA4212" w:rsidRPr="00DC2F54" w:rsidRDefault="001F3588" w:rsidP="00F719C7">
      <w:pPr>
        <w:ind w:firstLine="709"/>
        <w:jc w:val="both"/>
        <w:rPr>
          <w:sz w:val="24"/>
          <w:szCs w:val="28"/>
        </w:rPr>
      </w:pPr>
      <w:r w:rsidRPr="00DC2F54">
        <w:rPr>
          <w:sz w:val="24"/>
          <w:szCs w:val="28"/>
        </w:rPr>
        <w:t xml:space="preserve">3) </w:t>
      </w:r>
      <w:proofErr w:type="spellStart"/>
      <w:r w:rsidRPr="00DC2F54">
        <w:rPr>
          <w:sz w:val="24"/>
          <w:szCs w:val="28"/>
        </w:rPr>
        <w:t>LibreOffice</w:t>
      </w:r>
      <w:proofErr w:type="spellEnd"/>
      <w:r w:rsidRPr="00DC2F54">
        <w:rPr>
          <w:sz w:val="24"/>
          <w:szCs w:val="28"/>
        </w:rPr>
        <w:t xml:space="preserve">, </w:t>
      </w:r>
      <w:proofErr w:type="spellStart"/>
      <w:r w:rsidRPr="00DC2F54">
        <w:rPr>
          <w:sz w:val="24"/>
          <w:szCs w:val="28"/>
        </w:rPr>
        <w:t>Microsoft</w:t>
      </w:r>
      <w:proofErr w:type="spellEnd"/>
      <w:r w:rsidRPr="00DC2F54">
        <w:rPr>
          <w:sz w:val="24"/>
          <w:szCs w:val="28"/>
        </w:rPr>
        <w:t xml:space="preserve"> </w:t>
      </w:r>
      <w:proofErr w:type="spellStart"/>
      <w:r w:rsidRPr="00DC2F54">
        <w:rPr>
          <w:sz w:val="24"/>
          <w:szCs w:val="28"/>
        </w:rPr>
        <w:t>Office</w:t>
      </w:r>
      <w:proofErr w:type="spellEnd"/>
      <w:r w:rsidRPr="00DC2F54">
        <w:rPr>
          <w:sz w:val="24"/>
          <w:szCs w:val="28"/>
        </w:rPr>
        <w:t>.</w:t>
      </w:r>
    </w:p>
    <w:sectPr w:rsidR="00CA4212" w:rsidRPr="00DC2F54" w:rsidSect="00A7569A">
      <w:footerReference w:type="default" r:id="rId14"/>
      <w:pgSz w:w="11906" w:h="16838"/>
      <w:pgMar w:top="1134" w:right="707" w:bottom="568"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AB2" w:rsidRDefault="00ED5AB2" w:rsidP="009F45D0">
      <w:r>
        <w:separator/>
      </w:r>
    </w:p>
  </w:endnote>
  <w:endnote w:type="continuationSeparator" w:id="0">
    <w:p w:rsidR="00ED5AB2" w:rsidRDefault="00ED5AB2" w:rsidP="009F45D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erif">
    <w:altName w:val="Times New Roman"/>
    <w:charset w:val="CC"/>
    <w:family w:val="roman"/>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2200149"/>
      <w:docPartObj>
        <w:docPartGallery w:val="Page Numbers (Bottom of Page)"/>
        <w:docPartUnique/>
      </w:docPartObj>
    </w:sdtPr>
    <w:sdtContent>
      <w:p w:rsidR="00063A7F" w:rsidRDefault="00063A7F">
        <w:pPr>
          <w:pStyle w:val="ac"/>
          <w:jc w:val="right"/>
        </w:pPr>
        <w:fldSimple w:instr="PAGE   \* MERGEFORMAT">
          <w:r w:rsidR="00BC59F9">
            <w:rPr>
              <w:noProof/>
            </w:rPr>
            <w:t>8</w:t>
          </w:r>
        </w:fldSimple>
      </w:p>
    </w:sdtContent>
  </w:sdt>
  <w:p w:rsidR="00063A7F" w:rsidRDefault="00063A7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AB2" w:rsidRDefault="00ED5AB2" w:rsidP="009F45D0">
      <w:r>
        <w:separator/>
      </w:r>
    </w:p>
  </w:footnote>
  <w:footnote w:type="continuationSeparator" w:id="0">
    <w:p w:rsidR="00ED5AB2" w:rsidRDefault="00ED5AB2" w:rsidP="009F45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C7B20"/>
    <w:multiLevelType w:val="hybridMultilevel"/>
    <w:tmpl w:val="7EDAEFE4"/>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C402606"/>
    <w:multiLevelType w:val="hybridMultilevel"/>
    <w:tmpl w:val="FDB4A862"/>
    <w:lvl w:ilvl="0" w:tplc="0419000D">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
    <w:nsid w:val="111C0648"/>
    <w:multiLevelType w:val="hybridMultilevel"/>
    <w:tmpl w:val="69BE1378"/>
    <w:lvl w:ilvl="0" w:tplc="0419000F">
      <w:start w:val="1"/>
      <w:numFmt w:val="decimal"/>
      <w:lvlText w:val="%1."/>
      <w:lvlJc w:val="left"/>
      <w:pPr>
        <w:ind w:left="818" w:hanging="564"/>
        <w:jc w:val="right"/>
      </w:pPr>
      <w:rPr>
        <w:rFonts w:ascii="Times New Roman" w:eastAsia="Times New Roman" w:hAnsi="Times New Roman" w:cs="Times New Roman" w:hint="default"/>
        <w:w w:val="94"/>
        <w:sz w:val="24"/>
        <w:szCs w:val="24"/>
        <w:lang w:val="ru-RU" w:eastAsia="en-US" w:bidi="ar-SA"/>
      </w:rPr>
    </w:lvl>
    <w:lvl w:ilvl="1" w:tplc="04190019">
      <w:numFmt w:val="bullet"/>
      <w:lvlText w:val="•"/>
      <w:lvlJc w:val="left"/>
      <w:pPr>
        <w:ind w:left="1243" w:hanging="564"/>
      </w:pPr>
      <w:rPr>
        <w:rFonts w:hint="default"/>
        <w:lang w:val="ru-RU" w:eastAsia="en-US" w:bidi="ar-SA"/>
      </w:rPr>
    </w:lvl>
    <w:lvl w:ilvl="2" w:tplc="0419001B">
      <w:numFmt w:val="bullet"/>
      <w:lvlText w:val="•"/>
      <w:lvlJc w:val="left"/>
      <w:pPr>
        <w:ind w:left="1667" w:hanging="564"/>
      </w:pPr>
      <w:rPr>
        <w:rFonts w:hint="default"/>
        <w:lang w:val="ru-RU" w:eastAsia="en-US" w:bidi="ar-SA"/>
      </w:rPr>
    </w:lvl>
    <w:lvl w:ilvl="3" w:tplc="0419000F">
      <w:numFmt w:val="bullet"/>
      <w:lvlText w:val="•"/>
      <w:lvlJc w:val="left"/>
      <w:pPr>
        <w:ind w:left="2091" w:hanging="564"/>
      </w:pPr>
      <w:rPr>
        <w:rFonts w:hint="default"/>
        <w:lang w:val="ru-RU" w:eastAsia="en-US" w:bidi="ar-SA"/>
      </w:rPr>
    </w:lvl>
    <w:lvl w:ilvl="4" w:tplc="04190019">
      <w:numFmt w:val="bullet"/>
      <w:lvlText w:val="•"/>
      <w:lvlJc w:val="left"/>
      <w:pPr>
        <w:ind w:left="2515" w:hanging="564"/>
      </w:pPr>
      <w:rPr>
        <w:rFonts w:hint="default"/>
        <w:lang w:val="ru-RU" w:eastAsia="en-US" w:bidi="ar-SA"/>
      </w:rPr>
    </w:lvl>
    <w:lvl w:ilvl="5" w:tplc="0419001B">
      <w:numFmt w:val="bullet"/>
      <w:lvlText w:val="•"/>
      <w:lvlJc w:val="left"/>
      <w:pPr>
        <w:ind w:left="2939" w:hanging="564"/>
      </w:pPr>
      <w:rPr>
        <w:rFonts w:hint="default"/>
        <w:lang w:val="ru-RU" w:eastAsia="en-US" w:bidi="ar-SA"/>
      </w:rPr>
    </w:lvl>
    <w:lvl w:ilvl="6" w:tplc="0419000F">
      <w:numFmt w:val="bullet"/>
      <w:lvlText w:val="•"/>
      <w:lvlJc w:val="left"/>
      <w:pPr>
        <w:ind w:left="3363" w:hanging="564"/>
      </w:pPr>
      <w:rPr>
        <w:rFonts w:hint="default"/>
        <w:lang w:val="ru-RU" w:eastAsia="en-US" w:bidi="ar-SA"/>
      </w:rPr>
    </w:lvl>
    <w:lvl w:ilvl="7" w:tplc="04190019">
      <w:numFmt w:val="bullet"/>
      <w:lvlText w:val="•"/>
      <w:lvlJc w:val="left"/>
      <w:pPr>
        <w:ind w:left="3787" w:hanging="564"/>
      </w:pPr>
      <w:rPr>
        <w:rFonts w:hint="default"/>
        <w:lang w:val="ru-RU" w:eastAsia="en-US" w:bidi="ar-SA"/>
      </w:rPr>
    </w:lvl>
    <w:lvl w:ilvl="8" w:tplc="0419001B">
      <w:numFmt w:val="bullet"/>
      <w:lvlText w:val="•"/>
      <w:lvlJc w:val="left"/>
      <w:pPr>
        <w:ind w:left="4211" w:hanging="564"/>
      </w:pPr>
      <w:rPr>
        <w:rFonts w:hint="default"/>
        <w:lang w:val="ru-RU" w:eastAsia="en-US" w:bidi="ar-SA"/>
      </w:rPr>
    </w:lvl>
  </w:abstractNum>
  <w:abstractNum w:abstractNumId="3">
    <w:nsid w:val="112855F5"/>
    <w:multiLevelType w:val="hybridMultilevel"/>
    <w:tmpl w:val="E6C22C6C"/>
    <w:lvl w:ilvl="0" w:tplc="43AC98B4">
      <w:start w:val="1"/>
      <w:numFmt w:val="decimal"/>
      <w:lvlText w:val="%1."/>
      <w:lvlJc w:val="left"/>
      <w:pPr>
        <w:ind w:left="720" w:hanging="360"/>
      </w:pPr>
      <w:rPr>
        <w:b w:val="0"/>
      </w:rPr>
    </w:lvl>
    <w:lvl w:ilvl="1" w:tplc="BC78D96A" w:tentative="1">
      <w:start w:val="1"/>
      <w:numFmt w:val="lowerLetter"/>
      <w:lvlText w:val="%2."/>
      <w:lvlJc w:val="left"/>
      <w:pPr>
        <w:ind w:left="1440" w:hanging="360"/>
      </w:pPr>
    </w:lvl>
    <w:lvl w:ilvl="2" w:tplc="58E4B056" w:tentative="1">
      <w:start w:val="1"/>
      <w:numFmt w:val="lowerRoman"/>
      <w:lvlText w:val="%3."/>
      <w:lvlJc w:val="right"/>
      <w:pPr>
        <w:ind w:left="2160" w:hanging="180"/>
      </w:pPr>
    </w:lvl>
    <w:lvl w:ilvl="3" w:tplc="7EA63F3E" w:tentative="1">
      <w:start w:val="1"/>
      <w:numFmt w:val="decimal"/>
      <w:lvlText w:val="%4."/>
      <w:lvlJc w:val="left"/>
      <w:pPr>
        <w:ind w:left="2880" w:hanging="360"/>
      </w:pPr>
    </w:lvl>
    <w:lvl w:ilvl="4" w:tplc="AC1ADDCA" w:tentative="1">
      <w:start w:val="1"/>
      <w:numFmt w:val="lowerLetter"/>
      <w:lvlText w:val="%5."/>
      <w:lvlJc w:val="left"/>
      <w:pPr>
        <w:ind w:left="3600" w:hanging="360"/>
      </w:pPr>
    </w:lvl>
    <w:lvl w:ilvl="5" w:tplc="18CEF684" w:tentative="1">
      <w:start w:val="1"/>
      <w:numFmt w:val="lowerRoman"/>
      <w:lvlText w:val="%6."/>
      <w:lvlJc w:val="right"/>
      <w:pPr>
        <w:ind w:left="4320" w:hanging="180"/>
      </w:pPr>
    </w:lvl>
    <w:lvl w:ilvl="6" w:tplc="ECA89ADC" w:tentative="1">
      <w:start w:val="1"/>
      <w:numFmt w:val="decimal"/>
      <w:lvlText w:val="%7."/>
      <w:lvlJc w:val="left"/>
      <w:pPr>
        <w:ind w:left="5040" w:hanging="360"/>
      </w:pPr>
    </w:lvl>
    <w:lvl w:ilvl="7" w:tplc="6D56EEA4" w:tentative="1">
      <w:start w:val="1"/>
      <w:numFmt w:val="lowerLetter"/>
      <w:lvlText w:val="%8."/>
      <w:lvlJc w:val="left"/>
      <w:pPr>
        <w:ind w:left="5760" w:hanging="360"/>
      </w:pPr>
    </w:lvl>
    <w:lvl w:ilvl="8" w:tplc="CA48A662" w:tentative="1">
      <w:start w:val="1"/>
      <w:numFmt w:val="lowerRoman"/>
      <w:lvlText w:val="%9."/>
      <w:lvlJc w:val="right"/>
      <w:pPr>
        <w:ind w:left="6480" w:hanging="180"/>
      </w:pPr>
    </w:lvl>
  </w:abstractNum>
  <w:abstractNum w:abstractNumId="4">
    <w:nsid w:val="1A4873FF"/>
    <w:multiLevelType w:val="hybridMultilevel"/>
    <w:tmpl w:val="873EF2DA"/>
    <w:lvl w:ilvl="0" w:tplc="8C56317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0625FB"/>
    <w:multiLevelType w:val="hybridMultilevel"/>
    <w:tmpl w:val="9E84C844"/>
    <w:lvl w:ilvl="0" w:tplc="0419000F">
      <w:start w:val="1"/>
      <w:numFmt w:val="decimal"/>
      <w:lvlText w:val="%1."/>
      <w:lvlJc w:val="left"/>
      <w:pPr>
        <w:ind w:left="117" w:hanging="182"/>
      </w:pPr>
      <w:rPr>
        <w:rFonts w:ascii="Times New Roman" w:eastAsia="Times New Roman" w:hAnsi="Times New Roman" w:cs="Times New Roman" w:hint="default"/>
        <w:b w:val="0"/>
        <w:bCs w:val="0"/>
        <w:i w:val="0"/>
        <w:iCs w:val="0"/>
        <w:spacing w:val="0"/>
        <w:w w:val="96"/>
        <w:sz w:val="22"/>
        <w:szCs w:val="22"/>
        <w:lang w:val="ru-RU" w:eastAsia="en-US" w:bidi="ar-SA"/>
      </w:rPr>
    </w:lvl>
    <w:lvl w:ilvl="1" w:tplc="04190019">
      <w:numFmt w:val="bullet"/>
      <w:lvlText w:val="•"/>
      <w:lvlJc w:val="left"/>
      <w:pPr>
        <w:ind w:left="473" w:hanging="182"/>
      </w:pPr>
      <w:rPr>
        <w:rFonts w:hint="default"/>
        <w:lang w:val="ru-RU" w:eastAsia="en-US" w:bidi="ar-SA"/>
      </w:rPr>
    </w:lvl>
    <w:lvl w:ilvl="2" w:tplc="0419001B">
      <w:numFmt w:val="bullet"/>
      <w:lvlText w:val="•"/>
      <w:lvlJc w:val="left"/>
      <w:pPr>
        <w:ind w:left="827" w:hanging="182"/>
      </w:pPr>
      <w:rPr>
        <w:rFonts w:hint="default"/>
        <w:lang w:val="ru-RU" w:eastAsia="en-US" w:bidi="ar-SA"/>
      </w:rPr>
    </w:lvl>
    <w:lvl w:ilvl="3" w:tplc="0419000F">
      <w:numFmt w:val="bullet"/>
      <w:lvlText w:val="•"/>
      <w:lvlJc w:val="left"/>
      <w:pPr>
        <w:ind w:left="1180" w:hanging="182"/>
      </w:pPr>
      <w:rPr>
        <w:rFonts w:hint="default"/>
        <w:lang w:val="ru-RU" w:eastAsia="en-US" w:bidi="ar-SA"/>
      </w:rPr>
    </w:lvl>
    <w:lvl w:ilvl="4" w:tplc="04190019">
      <w:numFmt w:val="bullet"/>
      <w:lvlText w:val="•"/>
      <w:lvlJc w:val="left"/>
      <w:pPr>
        <w:ind w:left="1534" w:hanging="182"/>
      </w:pPr>
      <w:rPr>
        <w:rFonts w:hint="default"/>
        <w:lang w:val="ru-RU" w:eastAsia="en-US" w:bidi="ar-SA"/>
      </w:rPr>
    </w:lvl>
    <w:lvl w:ilvl="5" w:tplc="0419001B">
      <w:numFmt w:val="bullet"/>
      <w:lvlText w:val="•"/>
      <w:lvlJc w:val="left"/>
      <w:pPr>
        <w:ind w:left="1887" w:hanging="182"/>
      </w:pPr>
      <w:rPr>
        <w:rFonts w:hint="default"/>
        <w:lang w:val="ru-RU" w:eastAsia="en-US" w:bidi="ar-SA"/>
      </w:rPr>
    </w:lvl>
    <w:lvl w:ilvl="6" w:tplc="0419000F">
      <w:numFmt w:val="bullet"/>
      <w:lvlText w:val="•"/>
      <w:lvlJc w:val="left"/>
      <w:pPr>
        <w:ind w:left="2241" w:hanging="182"/>
      </w:pPr>
      <w:rPr>
        <w:rFonts w:hint="default"/>
        <w:lang w:val="ru-RU" w:eastAsia="en-US" w:bidi="ar-SA"/>
      </w:rPr>
    </w:lvl>
    <w:lvl w:ilvl="7" w:tplc="04190019">
      <w:numFmt w:val="bullet"/>
      <w:lvlText w:val="•"/>
      <w:lvlJc w:val="left"/>
      <w:pPr>
        <w:ind w:left="2594" w:hanging="182"/>
      </w:pPr>
      <w:rPr>
        <w:rFonts w:hint="default"/>
        <w:lang w:val="ru-RU" w:eastAsia="en-US" w:bidi="ar-SA"/>
      </w:rPr>
    </w:lvl>
    <w:lvl w:ilvl="8" w:tplc="0419001B">
      <w:numFmt w:val="bullet"/>
      <w:lvlText w:val="•"/>
      <w:lvlJc w:val="left"/>
      <w:pPr>
        <w:ind w:left="2948" w:hanging="182"/>
      </w:pPr>
      <w:rPr>
        <w:rFonts w:hint="default"/>
        <w:lang w:val="ru-RU" w:eastAsia="en-US" w:bidi="ar-SA"/>
      </w:rPr>
    </w:lvl>
  </w:abstractNum>
  <w:abstractNum w:abstractNumId="6">
    <w:nsid w:val="22111D80"/>
    <w:multiLevelType w:val="hybridMultilevel"/>
    <w:tmpl w:val="D8F49A34"/>
    <w:lvl w:ilvl="0" w:tplc="836A113E">
      <w:start w:val="22"/>
      <w:numFmt w:val="decimal"/>
      <w:lvlText w:val="%1."/>
      <w:lvlJc w:val="left"/>
      <w:pPr>
        <w:ind w:left="2071" w:hanging="422"/>
      </w:pPr>
      <w:rPr>
        <w:rFonts w:ascii="Times New Roman" w:eastAsia="Times New Roman" w:hAnsi="Times New Roman" w:cs="Times New Roman" w:hint="default"/>
        <w:b w:val="0"/>
        <w:bCs w:val="0"/>
        <w:i w:val="0"/>
        <w:iCs w:val="0"/>
        <w:spacing w:val="0"/>
        <w:w w:val="100"/>
        <w:sz w:val="28"/>
        <w:szCs w:val="28"/>
        <w:lang w:val="ru-RU" w:eastAsia="en-US" w:bidi="ar-SA"/>
      </w:rPr>
    </w:lvl>
    <w:lvl w:ilvl="1" w:tplc="F74CCCEC">
      <w:numFmt w:val="bullet"/>
      <w:lvlText w:val="•"/>
      <w:lvlJc w:val="left"/>
      <w:pPr>
        <w:ind w:left="2954" w:hanging="422"/>
      </w:pPr>
      <w:rPr>
        <w:rFonts w:hint="default"/>
        <w:lang w:val="ru-RU" w:eastAsia="en-US" w:bidi="ar-SA"/>
      </w:rPr>
    </w:lvl>
    <w:lvl w:ilvl="2" w:tplc="117ADD70">
      <w:numFmt w:val="bullet"/>
      <w:lvlText w:val="•"/>
      <w:lvlJc w:val="left"/>
      <w:pPr>
        <w:ind w:left="3829" w:hanging="422"/>
      </w:pPr>
      <w:rPr>
        <w:rFonts w:hint="default"/>
        <w:lang w:val="ru-RU" w:eastAsia="en-US" w:bidi="ar-SA"/>
      </w:rPr>
    </w:lvl>
    <w:lvl w:ilvl="3" w:tplc="945E456C">
      <w:numFmt w:val="bullet"/>
      <w:lvlText w:val="•"/>
      <w:lvlJc w:val="left"/>
      <w:pPr>
        <w:ind w:left="4703" w:hanging="422"/>
      </w:pPr>
      <w:rPr>
        <w:rFonts w:hint="default"/>
        <w:lang w:val="ru-RU" w:eastAsia="en-US" w:bidi="ar-SA"/>
      </w:rPr>
    </w:lvl>
    <w:lvl w:ilvl="4" w:tplc="C00C155A">
      <w:numFmt w:val="bullet"/>
      <w:lvlText w:val="•"/>
      <w:lvlJc w:val="left"/>
      <w:pPr>
        <w:ind w:left="5578" w:hanging="422"/>
      </w:pPr>
      <w:rPr>
        <w:rFonts w:hint="default"/>
        <w:lang w:val="ru-RU" w:eastAsia="en-US" w:bidi="ar-SA"/>
      </w:rPr>
    </w:lvl>
    <w:lvl w:ilvl="5" w:tplc="959050EA">
      <w:numFmt w:val="bullet"/>
      <w:lvlText w:val="•"/>
      <w:lvlJc w:val="left"/>
      <w:pPr>
        <w:ind w:left="6453" w:hanging="422"/>
      </w:pPr>
      <w:rPr>
        <w:rFonts w:hint="default"/>
        <w:lang w:val="ru-RU" w:eastAsia="en-US" w:bidi="ar-SA"/>
      </w:rPr>
    </w:lvl>
    <w:lvl w:ilvl="6" w:tplc="7F7420D2">
      <w:numFmt w:val="bullet"/>
      <w:lvlText w:val="•"/>
      <w:lvlJc w:val="left"/>
      <w:pPr>
        <w:ind w:left="7327" w:hanging="422"/>
      </w:pPr>
      <w:rPr>
        <w:rFonts w:hint="default"/>
        <w:lang w:val="ru-RU" w:eastAsia="en-US" w:bidi="ar-SA"/>
      </w:rPr>
    </w:lvl>
    <w:lvl w:ilvl="7" w:tplc="8140D6A8">
      <w:numFmt w:val="bullet"/>
      <w:lvlText w:val="•"/>
      <w:lvlJc w:val="left"/>
      <w:pPr>
        <w:ind w:left="8202" w:hanging="422"/>
      </w:pPr>
      <w:rPr>
        <w:rFonts w:hint="default"/>
        <w:lang w:val="ru-RU" w:eastAsia="en-US" w:bidi="ar-SA"/>
      </w:rPr>
    </w:lvl>
    <w:lvl w:ilvl="8" w:tplc="951846E0">
      <w:numFmt w:val="bullet"/>
      <w:lvlText w:val="•"/>
      <w:lvlJc w:val="left"/>
      <w:pPr>
        <w:ind w:left="9077" w:hanging="422"/>
      </w:pPr>
      <w:rPr>
        <w:rFonts w:hint="default"/>
        <w:lang w:val="ru-RU" w:eastAsia="en-US" w:bidi="ar-SA"/>
      </w:rPr>
    </w:lvl>
  </w:abstractNum>
  <w:abstractNum w:abstractNumId="7">
    <w:nsid w:val="229451CE"/>
    <w:multiLevelType w:val="hybridMultilevel"/>
    <w:tmpl w:val="BC5EF218"/>
    <w:lvl w:ilvl="0" w:tplc="52D8835E">
      <w:start w:val="1"/>
      <w:numFmt w:val="decimal"/>
      <w:lvlText w:val="%1."/>
      <w:lvlJc w:val="left"/>
      <w:pPr>
        <w:ind w:left="720" w:hanging="360"/>
      </w:pPr>
      <w:rPr>
        <w:rFonts w:hint="default"/>
      </w:rPr>
    </w:lvl>
    <w:lvl w:ilvl="1" w:tplc="46DE0074" w:tentative="1">
      <w:start w:val="1"/>
      <w:numFmt w:val="lowerLetter"/>
      <w:lvlText w:val="%2."/>
      <w:lvlJc w:val="left"/>
      <w:pPr>
        <w:ind w:left="1440" w:hanging="360"/>
      </w:pPr>
    </w:lvl>
    <w:lvl w:ilvl="2" w:tplc="B7F25CF4" w:tentative="1">
      <w:start w:val="1"/>
      <w:numFmt w:val="lowerRoman"/>
      <w:lvlText w:val="%3."/>
      <w:lvlJc w:val="right"/>
      <w:pPr>
        <w:ind w:left="2160" w:hanging="180"/>
      </w:pPr>
    </w:lvl>
    <w:lvl w:ilvl="3" w:tplc="542A5D9E" w:tentative="1">
      <w:start w:val="1"/>
      <w:numFmt w:val="decimal"/>
      <w:lvlText w:val="%4."/>
      <w:lvlJc w:val="left"/>
      <w:pPr>
        <w:ind w:left="2880" w:hanging="360"/>
      </w:pPr>
    </w:lvl>
    <w:lvl w:ilvl="4" w:tplc="EB5CBEC6" w:tentative="1">
      <w:start w:val="1"/>
      <w:numFmt w:val="lowerLetter"/>
      <w:lvlText w:val="%5."/>
      <w:lvlJc w:val="left"/>
      <w:pPr>
        <w:ind w:left="3600" w:hanging="360"/>
      </w:pPr>
    </w:lvl>
    <w:lvl w:ilvl="5" w:tplc="286C0296" w:tentative="1">
      <w:start w:val="1"/>
      <w:numFmt w:val="lowerRoman"/>
      <w:lvlText w:val="%6."/>
      <w:lvlJc w:val="right"/>
      <w:pPr>
        <w:ind w:left="4320" w:hanging="180"/>
      </w:pPr>
    </w:lvl>
    <w:lvl w:ilvl="6" w:tplc="B5E0EF0A" w:tentative="1">
      <w:start w:val="1"/>
      <w:numFmt w:val="decimal"/>
      <w:lvlText w:val="%7."/>
      <w:lvlJc w:val="left"/>
      <w:pPr>
        <w:ind w:left="5040" w:hanging="360"/>
      </w:pPr>
    </w:lvl>
    <w:lvl w:ilvl="7" w:tplc="17CAF8DA" w:tentative="1">
      <w:start w:val="1"/>
      <w:numFmt w:val="lowerLetter"/>
      <w:lvlText w:val="%8."/>
      <w:lvlJc w:val="left"/>
      <w:pPr>
        <w:ind w:left="5760" w:hanging="360"/>
      </w:pPr>
    </w:lvl>
    <w:lvl w:ilvl="8" w:tplc="471EDCBA" w:tentative="1">
      <w:start w:val="1"/>
      <w:numFmt w:val="lowerRoman"/>
      <w:lvlText w:val="%9."/>
      <w:lvlJc w:val="right"/>
      <w:pPr>
        <w:ind w:left="6480" w:hanging="180"/>
      </w:pPr>
    </w:lvl>
  </w:abstractNum>
  <w:abstractNum w:abstractNumId="8">
    <w:nsid w:val="263C17E9"/>
    <w:multiLevelType w:val="hybridMultilevel"/>
    <w:tmpl w:val="F1260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8112D9"/>
    <w:multiLevelType w:val="hybridMultilevel"/>
    <w:tmpl w:val="621E795E"/>
    <w:lvl w:ilvl="0" w:tplc="0419000F">
      <w:start w:val="1"/>
      <w:numFmt w:val="decimal"/>
      <w:lvlText w:val="%1."/>
      <w:lvlJc w:val="left"/>
      <w:pPr>
        <w:ind w:left="107" w:hanging="182"/>
      </w:pPr>
      <w:rPr>
        <w:rFonts w:ascii="Times New Roman" w:eastAsia="Times New Roman" w:hAnsi="Times New Roman" w:cs="Times New Roman" w:hint="default"/>
        <w:b/>
        <w:bCs/>
        <w:i w:val="0"/>
        <w:iCs w:val="0"/>
        <w:spacing w:val="0"/>
        <w:w w:val="96"/>
        <w:sz w:val="22"/>
        <w:szCs w:val="22"/>
        <w:lang w:val="ru-RU" w:eastAsia="en-US" w:bidi="ar-SA"/>
      </w:rPr>
    </w:lvl>
    <w:lvl w:ilvl="1" w:tplc="04190019">
      <w:start w:val="1"/>
      <w:numFmt w:val="decimal"/>
      <w:lvlText w:val="%2."/>
      <w:lvlJc w:val="left"/>
      <w:pPr>
        <w:ind w:left="815" w:hanging="291"/>
      </w:pPr>
      <w:rPr>
        <w:rFonts w:ascii="Times New Roman" w:eastAsia="Times New Roman" w:hAnsi="Times New Roman" w:cs="Times New Roman" w:hint="default"/>
        <w:b w:val="0"/>
        <w:bCs w:val="0"/>
        <w:i w:val="0"/>
        <w:iCs w:val="0"/>
        <w:spacing w:val="0"/>
        <w:w w:val="100"/>
        <w:sz w:val="24"/>
        <w:szCs w:val="24"/>
        <w:lang w:val="ru-RU" w:eastAsia="en-US" w:bidi="ar-SA"/>
      </w:rPr>
    </w:lvl>
    <w:lvl w:ilvl="2" w:tplc="0419001B">
      <w:numFmt w:val="bullet"/>
      <w:lvlText w:val="•"/>
      <w:lvlJc w:val="left"/>
      <w:pPr>
        <w:ind w:left="107" w:hanging="531"/>
      </w:pPr>
      <w:rPr>
        <w:rFonts w:ascii="Times New Roman" w:eastAsia="Times New Roman" w:hAnsi="Times New Roman" w:cs="Times New Roman" w:hint="default"/>
        <w:b w:val="0"/>
        <w:bCs w:val="0"/>
        <w:i w:val="0"/>
        <w:iCs w:val="0"/>
        <w:spacing w:val="0"/>
        <w:w w:val="100"/>
        <w:sz w:val="24"/>
        <w:szCs w:val="24"/>
        <w:lang w:val="ru-RU" w:eastAsia="en-US" w:bidi="ar-SA"/>
      </w:rPr>
    </w:lvl>
    <w:lvl w:ilvl="3" w:tplc="0419000F">
      <w:numFmt w:val="bullet"/>
      <w:lvlText w:val="•"/>
      <w:lvlJc w:val="left"/>
      <w:pPr>
        <w:ind w:left="2218" w:hanging="531"/>
      </w:pPr>
      <w:rPr>
        <w:rFonts w:hint="default"/>
        <w:lang w:val="ru-RU" w:eastAsia="en-US" w:bidi="ar-SA"/>
      </w:rPr>
    </w:lvl>
    <w:lvl w:ilvl="4" w:tplc="04190019">
      <w:numFmt w:val="bullet"/>
      <w:lvlText w:val="•"/>
      <w:lvlJc w:val="left"/>
      <w:pPr>
        <w:ind w:left="2917" w:hanging="531"/>
      </w:pPr>
      <w:rPr>
        <w:rFonts w:hint="default"/>
        <w:lang w:val="ru-RU" w:eastAsia="en-US" w:bidi="ar-SA"/>
      </w:rPr>
    </w:lvl>
    <w:lvl w:ilvl="5" w:tplc="0419001B">
      <w:numFmt w:val="bullet"/>
      <w:lvlText w:val="•"/>
      <w:lvlJc w:val="left"/>
      <w:pPr>
        <w:ind w:left="3616" w:hanging="531"/>
      </w:pPr>
      <w:rPr>
        <w:rFonts w:hint="default"/>
        <w:lang w:val="ru-RU" w:eastAsia="en-US" w:bidi="ar-SA"/>
      </w:rPr>
    </w:lvl>
    <w:lvl w:ilvl="6" w:tplc="0419000F">
      <w:numFmt w:val="bullet"/>
      <w:lvlText w:val="•"/>
      <w:lvlJc w:val="left"/>
      <w:pPr>
        <w:ind w:left="4315" w:hanging="531"/>
      </w:pPr>
      <w:rPr>
        <w:rFonts w:hint="default"/>
        <w:lang w:val="ru-RU" w:eastAsia="en-US" w:bidi="ar-SA"/>
      </w:rPr>
    </w:lvl>
    <w:lvl w:ilvl="7" w:tplc="04190019">
      <w:numFmt w:val="bullet"/>
      <w:lvlText w:val="•"/>
      <w:lvlJc w:val="left"/>
      <w:pPr>
        <w:ind w:left="5014" w:hanging="531"/>
      </w:pPr>
      <w:rPr>
        <w:rFonts w:hint="default"/>
        <w:lang w:val="ru-RU" w:eastAsia="en-US" w:bidi="ar-SA"/>
      </w:rPr>
    </w:lvl>
    <w:lvl w:ilvl="8" w:tplc="0419001B">
      <w:numFmt w:val="bullet"/>
      <w:lvlText w:val="•"/>
      <w:lvlJc w:val="left"/>
      <w:pPr>
        <w:ind w:left="5713" w:hanging="531"/>
      </w:pPr>
      <w:rPr>
        <w:rFonts w:hint="default"/>
        <w:lang w:val="ru-RU" w:eastAsia="en-US" w:bidi="ar-SA"/>
      </w:rPr>
    </w:lvl>
  </w:abstractNum>
  <w:abstractNum w:abstractNumId="10">
    <w:nsid w:val="2A566590"/>
    <w:multiLevelType w:val="hybridMultilevel"/>
    <w:tmpl w:val="568837EC"/>
    <w:lvl w:ilvl="0" w:tplc="71AEB26C">
      <w:start w:val="1"/>
      <w:numFmt w:val="decimal"/>
      <w:lvlText w:val="%1."/>
      <w:lvlJc w:val="left"/>
      <w:pPr>
        <w:ind w:left="720" w:hanging="360"/>
      </w:pPr>
      <w:rPr>
        <w:rFonts w:hint="default"/>
      </w:rPr>
    </w:lvl>
    <w:lvl w:ilvl="1" w:tplc="802A54F8" w:tentative="1">
      <w:start w:val="1"/>
      <w:numFmt w:val="lowerLetter"/>
      <w:lvlText w:val="%2."/>
      <w:lvlJc w:val="left"/>
      <w:pPr>
        <w:ind w:left="1440" w:hanging="360"/>
      </w:pPr>
    </w:lvl>
    <w:lvl w:ilvl="2" w:tplc="336AC458" w:tentative="1">
      <w:start w:val="1"/>
      <w:numFmt w:val="lowerRoman"/>
      <w:lvlText w:val="%3."/>
      <w:lvlJc w:val="right"/>
      <w:pPr>
        <w:ind w:left="2160" w:hanging="180"/>
      </w:pPr>
    </w:lvl>
    <w:lvl w:ilvl="3" w:tplc="EC12FBF4" w:tentative="1">
      <w:start w:val="1"/>
      <w:numFmt w:val="decimal"/>
      <w:lvlText w:val="%4."/>
      <w:lvlJc w:val="left"/>
      <w:pPr>
        <w:ind w:left="2880" w:hanging="360"/>
      </w:pPr>
    </w:lvl>
    <w:lvl w:ilvl="4" w:tplc="53DC7D16" w:tentative="1">
      <w:start w:val="1"/>
      <w:numFmt w:val="lowerLetter"/>
      <w:lvlText w:val="%5."/>
      <w:lvlJc w:val="left"/>
      <w:pPr>
        <w:ind w:left="3600" w:hanging="360"/>
      </w:pPr>
    </w:lvl>
    <w:lvl w:ilvl="5" w:tplc="2FDA3A44" w:tentative="1">
      <w:start w:val="1"/>
      <w:numFmt w:val="lowerRoman"/>
      <w:lvlText w:val="%6."/>
      <w:lvlJc w:val="right"/>
      <w:pPr>
        <w:ind w:left="4320" w:hanging="180"/>
      </w:pPr>
    </w:lvl>
    <w:lvl w:ilvl="6" w:tplc="C0121B60" w:tentative="1">
      <w:start w:val="1"/>
      <w:numFmt w:val="decimal"/>
      <w:lvlText w:val="%7."/>
      <w:lvlJc w:val="left"/>
      <w:pPr>
        <w:ind w:left="5040" w:hanging="360"/>
      </w:pPr>
    </w:lvl>
    <w:lvl w:ilvl="7" w:tplc="981E2B58" w:tentative="1">
      <w:start w:val="1"/>
      <w:numFmt w:val="lowerLetter"/>
      <w:lvlText w:val="%8."/>
      <w:lvlJc w:val="left"/>
      <w:pPr>
        <w:ind w:left="5760" w:hanging="360"/>
      </w:pPr>
    </w:lvl>
    <w:lvl w:ilvl="8" w:tplc="2B9A0054" w:tentative="1">
      <w:start w:val="1"/>
      <w:numFmt w:val="lowerRoman"/>
      <w:lvlText w:val="%9."/>
      <w:lvlJc w:val="right"/>
      <w:pPr>
        <w:ind w:left="6480" w:hanging="180"/>
      </w:pPr>
    </w:lvl>
  </w:abstractNum>
  <w:abstractNum w:abstractNumId="11">
    <w:nsid w:val="2E77569C"/>
    <w:multiLevelType w:val="hybridMultilevel"/>
    <w:tmpl w:val="C0D40688"/>
    <w:lvl w:ilvl="0" w:tplc="0419000F">
      <w:start w:val="1"/>
      <w:numFmt w:val="decimal"/>
      <w:lvlText w:val="%1."/>
      <w:lvlJc w:val="left"/>
      <w:pPr>
        <w:ind w:left="107" w:hanging="181"/>
      </w:pPr>
      <w:rPr>
        <w:rFonts w:ascii="Times New Roman" w:eastAsia="Times New Roman" w:hAnsi="Times New Roman" w:cs="Times New Roman" w:hint="default"/>
        <w:b w:val="0"/>
        <w:bCs w:val="0"/>
        <w:i w:val="0"/>
        <w:iCs w:val="0"/>
        <w:spacing w:val="0"/>
        <w:w w:val="96"/>
        <w:sz w:val="22"/>
        <w:szCs w:val="22"/>
        <w:lang w:val="ru-RU" w:eastAsia="en-US" w:bidi="ar-SA"/>
      </w:rPr>
    </w:lvl>
    <w:lvl w:ilvl="1" w:tplc="04190019">
      <w:numFmt w:val="bullet"/>
      <w:lvlText w:val="•"/>
      <w:lvlJc w:val="left"/>
      <w:pPr>
        <w:ind w:left="455" w:hanging="181"/>
      </w:pPr>
      <w:rPr>
        <w:rFonts w:hint="default"/>
        <w:lang w:val="ru-RU" w:eastAsia="en-US" w:bidi="ar-SA"/>
      </w:rPr>
    </w:lvl>
    <w:lvl w:ilvl="2" w:tplc="0419001B">
      <w:numFmt w:val="bullet"/>
      <w:lvlText w:val="•"/>
      <w:lvlJc w:val="left"/>
      <w:pPr>
        <w:ind w:left="811" w:hanging="181"/>
      </w:pPr>
      <w:rPr>
        <w:rFonts w:hint="default"/>
        <w:lang w:val="ru-RU" w:eastAsia="en-US" w:bidi="ar-SA"/>
      </w:rPr>
    </w:lvl>
    <w:lvl w:ilvl="3" w:tplc="0419000F">
      <w:numFmt w:val="bullet"/>
      <w:lvlText w:val="•"/>
      <w:lvlJc w:val="left"/>
      <w:pPr>
        <w:ind w:left="1166" w:hanging="181"/>
      </w:pPr>
      <w:rPr>
        <w:rFonts w:hint="default"/>
        <w:lang w:val="ru-RU" w:eastAsia="en-US" w:bidi="ar-SA"/>
      </w:rPr>
    </w:lvl>
    <w:lvl w:ilvl="4" w:tplc="04190019">
      <w:numFmt w:val="bullet"/>
      <w:lvlText w:val="•"/>
      <w:lvlJc w:val="left"/>
      <w:pPr>
        <w:ind w:left="1522" w:hanging="181"/>
      </w:pPr>
      <w:rPr>
        <w:rFonts w:hint="default"/>
        <w:lang w:val="ru-RU" w:eastAsia="en-US" w:bidi="ar-SA"/>
      </w:rPr>
    </w:lvl>
    <w:lvl w:ilvl="5" w:tplc="0419001B">
      <w:numFmt w:val="bullet"/>
      <w:lvlText w:val="•"/>
      <w:lvlJc w:val="left"/>
      <w:pPr>
        <w:ind w:left="1877" w:hanging="181"/>
      </w:pPr>
      <w:rPr>
        <w:rFonts w:hint="default"/>
        <w:lang w:val="ru-RU" w:eastAsia="en-US" w:bidi="ar-SA"/>
      </w:rPr>
    </w:lvl>
    <w:lvl w:ilvl="6" w:tplc="0419000F">
      <w:numFmt w:val="bullet"/>
      <w:lvlText w:val="•"/>
      <w:lvlJc w:val="left"/>
      <w:pPr>
        <w:ind w:left="2233" w:hanging="181"/>
      </w:pPr>
      <w:rPr>
        <w:rFonts w:hint="default"/>
        <w:lang w:val="ru-RU" w:eastAsia="en-US" w:bidi="ar-SA"/>
      </w:rPr>
    </w:lvl>
    <w:lvl w:ilvl="7" w:tplc="04190019">
      <w:numFmt w:val="bullet"/>
      <w:lvlText w:val="•"/>
      <w:lvlJc w:val="left"/>
      <w:pPr>
        <w:ind w:left="2588" w:hanging="181"/>
      </w:pPr>
      <w:rPr>
        <w:rFonts w:hint="default"/>
        <w:lang w:val="ru-RU" w:eastAsia="en-US" w:bidi="ar-SA"/>
      </w:rPr>
    </w:lvl>
    <w:lvl w:ilvl="8" w:tplc="0419001B">
      <w:numFmt w:val="bullet"/>
      <w:lvlText w:val="•"/>
      <w:lvlJc w:val="left"/>
      <w:pPr>
        <w:ind w:left="2944" w:hanging="181"/>
      </w:pPr>
      <w:rPr>
        <w:rFonts w:hint="default"/>
        <w:lang w:val="ru-RU" w:eastAsia="en-US" w:bidi="ar-SA"/>
      </w:rPr>
    </w:lvl>
  </w:abstractNum>
  <w:abstractNum w:abstractNumId="12">
    <w:nsid w:val="31066E9E"/>
    <w:multiLevelType w:val="hybridMultilevel"/>
    <w:tmpl w:val="C7E081A2"/>
    <w:lvl w:ilvl="0" w:tplc="D3864936">
      <w:start w:val="1"/>
      <w:numFmt w:val="decimal"/>
      <w:lvlText w:val="%1."/>
      <w:lvlJc w:val="left"/>
      <w:pPr>
        <w:ind w:left="298" w:hanging="182"/>
      </w:pPr>
      <w:rPr>
        <w:rFonts w:ascii="Times New Roman" w:eastAsia="Times New Roman" w:hAnsi="Times New Roman" w:cs="Times New Roman" w:hint="default"/>
        <w:b w:val="0"/>
        <w:bCs w:val="0"/>
        <w:i w:val="0"/>
        <w:iCs w:val="0"/>
        <w:spacing w:val="0"/>
        <w:w w:val="96"/>
        <w:sz w:val="22"/>
        <w:szCs w:val="22"/>
        <w:lang w:val="ru-RU" w:eastAsia="en-US" w:bidi="ar-SA"/>
      </w:rPr>
    </w:lvl>
    <w:lvl w:ilvl="1" w:tplc="2F94A6D4">
      <w:numFmt w:val="bullet"/>
      <w:lvlText w:val="•"/>
      <w:lvlJc w:val="left"/>
      <w:pPr>
        <w:ind w:left="635" w:hanging="182"/>
      </w:pPr>
      <w:rPr>
        <w:rFonts w:hint="default"/>
        <w:lang w:val="ru-RU" w:eastAsia="en-US" w:bidi="ar-SA"/>
      </w:rPr>
    </w:lvl>
    <w:lvl w:ilvl="2" w:tplc="8102AA42">
      <w:numFmt w:val="bullet"/>
      <w:lvlText w:val="•"/>
      <w:lvlJc w:val="left"/>
      <w:pPr>
        <w:ind w:left="971" w:hanging="182"/>
      </w:pPr>
      <w:rPr>
        <w:rFonts w:hint="default"/>
        <w:lang w:val="ru-RU" w:eastAsia="en-US" w:bidi="ar-SA"/>
      </w:rPr>
    </w:lvl>
    <w:lvl w:ilvl="3" w:tplc="3F449C34">
      <w:numFmt w:val="bullet"/>
      <w:lvlText w:val="•"/>
      <w:lvlJc w:val="left"/>
      <w:pPr>
        <w:ind w:left="1306" w:hanging="182"/>
      </w:pPr>
      <w:rPr>
        <w:rFonts w:hint="default"/>
        <w:lang w:val="ru-RU" w:eastAsia="en-US" w:bidi="ar-SA"/>
      </w:rPr>
    </w:lvl>
    <w:lvl w:ilvl="4" w:tplc="18385C46">
      <w:numFmt w:val="bullet"/>
      <w:lvlText w:val="•"/>
      <w:lvlJc w:val="left"/>
      <w:pPr>
        <w:ind w:left="1642" w:hanging="182"/>
      </w:pPr>
      <w:rPr>
        <w:rFonts w:hint="default"/>
        <w:lang w:val="ru-RU" w:eastAsia="en-US" w:bidi="ar-SA"/>
      </w:rPr>
    </w:lvl>
    <w:lvl w:ilvl="5" w:tplc="579C6F14">
      <w:numFmt w:val="bullet"/>
      <w:lvlText w:val="•"/>
      <w:lvlJc w:val="left"/>
      <w:pPr>
        <w:ind w:left="1977" w:hanging="182"/>
      </w:pPr>
      <w:rPr>
        <w:rFonts w:hint="default"/>
        <w:lang w:val="ru-RU" w:eastAsia="en-US" w:bidi="ar-SA"/>
      </w:rPr>
    </w:lvl>
    <w:lvl w:ilvl="6" w:tplc="F4DC5B1C">
      <w:numFmt w:val="bullet"/>
      <w:lvlText w:val="•"/>
      <w:lvlJc w:val="left"/>
      <w:pPr>
        <w:ind w:left="2313" w:hanging="182"/>
      </w:pPr>
      <w:rPr>
        <w:rFonts w:hint="default"/>
        <w:lang w:val="ru-RU" w:eastAsia="en-US" w:bidi="ar-SA"/>
      </w:rPr>
    </w:lvl>
    <w:lvl w:ilvl="7" w:tplc="B1582772">
      <w:numFmt w:val="bullet"/>
      <w:lvlText w:val="•"/>
      <w:lvlJc w:val="left"/>
      <w:pPr>
        <w:ind w:left="2648" w:hanging="182"/>
      </w:pPr>
      <w:rPr>
        <w:rFonts w:hint="default"/>
        <w:lang w:val="ru-RU" w:eastAsia="en-US" w:bidi="ar-SA"/>
      </w:rPr>
    </w:lvl>
    <w:lvl w:ilvl="8" w:tplc="96DE38B8">
      <w:numFmt w:val="bullet"/>
      <w:lvlText w:val="•"/>
      <w:lvlJc w:val="left"/>
      <w:pPr>
        <w:ind w:left="2984" w:hanging="182"/>
      </w:pPr>
      <w:rPr>
        <w:rFonts w:hint="default"/>
        <w:lang w:val="ru-RU" w:eastAsia="en-US" w:bidi="ar-SA"/>
      </w:rPr>
    </w:lvl>
  </w:abstractNum>
  <w:abstractNum w:abstractNumId="13">
    <w:nsid w:val="377A71DD"/>
    <w:multiLevelType w:val="hybridMultilevel"/>
    <w:tmpl w:val="1AC6801A"/>
    <w:lvl w:ilvl="0" w:tplc="AF20CD24">
      <w:start w:val="10"/>
      <w:numFmt w:val="decimal"/>
      <w:lvlText w:val="%1."/>
      <w:lvlJc w:val="left"/>
      <w:pPr>
        <w:ind w:left="2358"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941EF1A2">
      <w:numFmt w:val="bullet"/>
      <w:lvlText w:val="•"/>
      <w:lvlJc w:val="left"/>
      <w:pPr>
        <w:ind w:left="3206" w:hanging="708"/>
      </w:pPr>
      <w:rPr>
        <w:rFonts w:hint="default"/>
        <w:lang w:val="ru-RU" w:eastAsia="en-US" w:bidi="ar-SA"/>
      </w:rPr>
    </w:lvl>
    <w:lvl w:ilvl="2" w:tplc="99C6D984">
      <w:numFmt w:val="bullet"/>
      <w:lvlText w:val="•"/>
      <w:lvlJc w:val="left"/>
      <w:pPr>
        <w:ind w:left="4053" w:hanging="708"/>
      </w:pPr>
      <w:rPr>
        <w:rFonts w:hint="default"/>
        <w:lang w:val="ru-RU" w:eastAsia="en-US" w:bidi="ar-SA"/>
      </w:rPr>
    </w:lvl>
    <w:lvl w:ilvl="3" w:tplc="2D36B51E">
      <w:numFmt w:val="bullet"/>
      <w:lvlText w:val="•"/>
      <w:lvlJc w:val="left"/>
      <w:pPr>
        <w:ind w:left="4899" w:hanging="708"/>
      </w:pPr>
      <w:rPr>
        <w:rFonts w:hint="default"/>
        <w:lang w:val="ru-RU" w:eastAsia="en-US" w:bidi="ar-SA"/>
      </w:rPr>
    </w:lvl>
    <w:lvl w:ilvl="4" w:tplc="E3967EEA">
      <w:numFmt w:val="bullet"/>
      <w:lvlText w:val="•"/>
      <w:lvlJc w:val="left"/>
      <w:pPr>
        <w:ind w:left="5746" w:hanging="708"/>
      </w:pPr>
      <w:rPr>
        <w:rFonts w:hint="default"/>
        <w:lang w:val="ru-RU" w:eastAsia="en-US" w:bidi="ar-SA"/>
      </w:rPr>
    </w:lvl>
    <w:lvl w:ilvl="5" w:tplc="45AAF20C">
      <w:numFmt w:val="bullet"/>
      <w:lvlText w:val="•"/>
      <w:lvlJc w:val="left"/>
      <w:pPr>
        <w:ind w:left="6593" w:hanging="708"/>
      </w:pPr>
      <w:rPr>
        <w:rFonts w:hint="default"/>
        <w:lang w:val="ru-RU" w:eastAsia="en-US" w:bidi="ar-SA"/>
      </w:rPr>
    </w:lvl>
    <w:lvl w:ilvl="6" w:tplc="4E5EC260">
      <w:numFmt w:val="bullet"/>
      <w:lvlText w:val="•"/>
      <w:lvlJc w:val="left"/>
      <w:pPr>
        <w:ind w:left="7439" w:hanging="708"/>
      </w:pPr>
      <w:rPr>
        <w:rFonts w:hint="default"/>
        <w:lang w:val="ru-RU" w:eastAsia="en-US" w:bidi="ar-SA"/>
      </w:rPr>
    </w:lvl>
    <w:lvl w:ilvl="7" w:tplc="96B4EF38">
      <w:numFmt w:val="bullet"/>
      <w:lvlText w:val="•"/>
      <w:lvlJc w:val="left"/>
      <w:pPr>
        <w:ind w:left="8286" w:hanging="708"/>
      </w:pPr>
      <w:rPr>
        <w:rFonts w:hint="default"/>
        <w:lang w:val="ru-RU" w:eastAsia="en-US" w:bidi="ar-SA"/>
      </w:rPr>
    </w:lvl>
    <w:lvl w:ilvl="8" w:tplc="CD826F9E">
      <w:numFmt w:val="bullet"/>
      <w:lvlText w:val="•"/>
      <w:lvlJc w:val="left"/>
      <w:pPr>
        <w:ind w:left="9133" w:hanging="708"/>
      </w:pPr>
      <w:rPr>
        <w:rFonts w:hint="default"/>
        <w:lang w:val="ru-RU" w:eastAsia="en-US" w:bidi="ar-SA"/>
      </w:rPr>
    </w:lvl>
  </w:abstractNum>
  <w:abstractNum w:abstractNumId="14">
    <w:nsid w:val="3AE057DD"/>
    <w:multiLevelType w:val="hybridMultilevel"/>
    <w:tmpl w:val="E2A0C716"/>
    <w:lvl w:ilvl="0" w:tplc="0E145A76">
      <w:start w:val="1"/>
      <w:numFmt w:val="decimal"/>
      <w:lvlText w:val="%1."/>
      <w:lvlJc w:val="left"/>
      <w:pPr>
        <w:ind w:left="1862" w:hanging="213"/>
      </w:pPr>
      <w:rPr>
        <w:rFonts w:ascii="Times New Roman" w:eastAsia="Times New Roman" w:hAnsi="Times New Roman" w:cs="Times New Roman" w:hint="default"/>
        <w:b w:val="0"/>
        <w:bCs w:val="0"/>
        <w:i w:val="0"/>
        <w:iCs w:val="0"/>
        <w:spacing w:val="-1"/>
        <w:w w:val="97"/>
        <w:sz w:val="26"/>
        <w:szCs w:val="26"/>
        <w:lang w:val="ru-RU" w:eastAsia="en-US" w:bidi="ar-SA"/>
      </w:rPr>
    </w:lvl>
    <w:lvl w:ilvl="1" w:tplc="FB3A61B2">
      <w:numFmt w:val="bullet"/>
      <w:lvlText w:val="•"/>
      <w:lvlJc w:val="left"/>
      <w:pPr>
        <w:ind w:left="2756" w:hanging="213"/>
      </w:pPr>
      <w:rPr>
        <w:rFonts w:hint="default"/>
        <w:lang w:val="ru-RU" w:eastAsia="en-US" w:bidi="ar-SA"/>
      </w:rPr>
    </w:lvl>
    <w:lvl w:ilvl="2" w:tplc="7376D4E6">
      <w:numFmt w:val="bullet"/>
      <w:lvlText w:val="•"/>
      <w:lvlJc w:val="left"/>
      <w:pPr>
        <w:ind w:left="3653" w:hanging="213"/>
      </w:pPr>
      <w:rPr>
        <w:rFonts w:hint="default"/>
        <w:lang w:val="ru-RU" w:eastAsia="en-US" w:bidi="ar-SA"/>
      </w:rPr>
    </w:lvl>
    <w:lvl w:ilvl="3" w:tplc="2CBA367C">
      <w:numFmt w:val="bullet"/>
      <w:lvlText w:val="•"/>
      <w:lvlJc w:val="left"/>
      <w:pPr>
        <w:ind w:left="4549" w:hanging="213"/>
      </w:pPr>
      <w:rPr>
        <w:rFonts w:hint="default"/>
        <w:lang w:val="ru-RU" w:eastAsia="en-US" w:bidi="ar-SA"/>
      </w:rPr>
    </w:lvl>
    <w:lvl w:ilvl="4" w:tplc="8A2C31AE">
      <w:numFmt w:val="bullet"/>
      <w:lvlText w:val="•"/>
      <w:lvlJc w:val="left"/>
      <w:pPr>
        <w:ind w:left="5446" w:hanging="213"/>
      </w:pPr>
      <w:rPr>
        <w:rFonts w:hint="default"/>
        <w:lang w:val="ru-RU" w:eastAsia="en-US" w:bidi="ar-SA"/>
      </w:rPr>
    </w:lvl>
    <w:lvl w:ilvl="5" w:tplc="318C579A">
      <w:numFmt w:val="bullet"/>
      <w:lvlText w:val="•"/>
      <w:lvlJc w:val="left"/>
      <w:pPr>
        <w:ind w:left="6343" w:hanging="213"/>
      </w:pPr>
      <w:rPr>
        <w:rFonts w:hint="default"/>
        <w:lang w:val="ru-RU" w:eastAsia="en-US" w:bidi="ar-SA"/>
      </w:rPr>
    </w:lvl>
    <w:lvl w:ilvl="6" w:tplc="0D7251E6">
      <w:numFmt w:val="bullet"/>
      <w:lvlText w:val="•"/>
      <w:lvlJc w:val="left"/>
      <w:pPr>
        <w:ind w:left="7239" w:hanging="213"/>
      </w:pPr>
      <w:rPr>
        <w:rFonts w:hint="default"/>
        <w:lang w:val="ru-RU" w:eastAsia="en-US" w:bidi="ar-SA"/>
      </w:rPr>
    </w:lvl>
    <w:lvl w:ilvl="7" w:tplc="7A9296E8">
      <w:numFmt w:val="bullet"/>
      <w:lvlText w:val="•"/>
      <w:lvlJc w:val="left"/>
      <w:pPr>
        <w:ind w:left="8136" w:hanging="213"/>
      </w:pPr>
      <w:rPr>
        <w:rFonts w:hint="default"/>
        <w:lang w:val="ru-RU" w:eastAsia="en-US" w:bidi="ar-SA"/>
      </w:rPr>
    </w:lvl>
    <w:lvl w:ilvl="8" w:tplc="B4E42486">
      <w:numFmt w:val="bullet"/>
      <w:lvlText w:val="•"/>
      <w:lvlJc w:val="left"/>
      <w:pPr>
        <w:ind w:left="9033" w:hanging="213"/>
      </w:pPr>
      <w:rPr>
        <w:rFonts w:hint="default"/>
        <w:lang w:val="ru-RU" w:eastAsia="en-US" w:bidi="ar-SA"/>
      </w:rPr>
    </w:lvl>
  </w:abstractNum>
  <w:abstractNum w:abstractNumId="15">
    <w:nsid w:val="3C5076E5"/>
    <w:multiLevelType w:val="hybridMultilevel"/>
    <w:tmpl w:val="223CA7E0"/>
    <w:lvl w:ilvl="0" w:tplc="197C1C90">
      <w:start w:val="1"/>
      <w:numFmt w:val="decimal"/>
      <w:lvlText w:val="%1."/>
      <w:lvlJc w:val="left"/>
      <w:pPr>
        <w:ind w:left="720" w:hanging="360"/>
      </w:pPr>
      <w:rPr>
        <w:rFonts w:ascii="Times New Roman" w:hAnsi="Times New Roman" w:cs="Times New Roman" w:hint="default"/>
        <w:sz w:val="24"/>
        <w:szCs w:val="24"/>
      </w:rPr>
    </w:lvl>
    <w:lvl w:ilvl="1" w:tplc="2DC4444A" w:tentative="1">
      <w:start w:val="1"/>
      <w:numFmt w:val="lowerLetter"/>
      <w:lvlText w:val="%2."/>
      <w:lvlJc w:val="left"/>
      <w:pPr>
        <w:ind w:left="1440" w:hanging="360"/>
      </w:pPr>
    </w:lvl>
    <w:lvl w:ilvl="2" w:tplc="4DD4508A" w:tentative="1">
      <w:start w:val="1"/>
      <w:numFmt w:val="lowerRoman"/>
      <w:lvlText w:val="%3."/>
      <w:lvlJc w:val="right"/>
      <w:pPr>
        <w:ind w:left="2160" w:hanging="180"/>
      </w:pPr>
    </w:lvl>
    <w:lvl w:ilvl="3" w:tplc="127211A2" w:tentative="1">
      <w:start w:val="1"/>
      <w:numFmt w:val="decimal"/>
      <w:lvlText w:val="%4."/>
      <w:lvlJc w:val="left"/>
      <w:pPr>
        <w:ind w:left="2880" w:hanging="360"/>
      </w:pPr>
    </w:lvl>
    <w:lvl w:ilvl="4" w:tplc="C3C4E8D2" w:tentative="1">
      <w:start w:val="1"/>
      <w:numFmt w:val="lowerLetter"/>
      <w:lvlText w:val="%5."/>
      <w:lvlJc w:val="left"/>
      <w:pPr>
        <w:ind w:left="3600" w:hanging="360"/>
      </w:pPr>
    </w:lvl>
    <w:lvl w:ilvl="5" w:tplc="5FBC41D0" w:tentative="1">
      <w:start w:val="1"/>
      <w:numFmt w:val="lowerRoman"/>
      <w:lvlText w:val="%6."/>
      <w:lvlJc w:val="right"/>
      <w:pPr>
        <w:ind w:left="4320" w:hanging="180"/>
      </w:pPr>
    </w:lvl>
    <w:lvl w:ilvl="6" w:tplc="5BBE1BC0" w:tentative="1">
      <w:start w:val="1"/>
      <w:numFmt w:val="decimal"/>
      <w:lvlText w:val="%7."/>
      <w:lvlJc w:val="left"/>
      <w:pPr>
        <w:ind w:left="5040" w:hanging="360"/>
      </w:pPr>
    </w:lvl>
    <w:lvl w:ilvl="7" w:tplc="D452E94C" w:tentative="1">
      <w:start w:val="1"/>
      <w:numFmt w:val="lowerLetter"/>
      <w:lvlText w:val="%8."/>
      <w:lvlJc w:val="left"/>
      <w:pPr>
        <w:ind w:left="5760" w:hanging="360"/>
      </w:pPr>
    </w:lvl>
    <w:lvl w:ilvl="8" w:tplc="A27607D4" w:tentative="1">
      <w:start w:val="1"/>
      <w:numFmt w:val="lowerRoman"/>
      <w:lvlText w:val="%9."/>
      <w:lvlJc w:val="right"/>
      <w:pPr>
        <w:ind w:left="6480" w:hanging="180"/>
      </w:pPr>
    </w:lvl>
  </w:abstractNum>
  <w:abstractNum w:abstractNumId="16">
    <w:nsid w:val="451619BA"/>
    <w:multiLevelType w:val="hybridMultilevel"/>
    <w:tmpl w:val="3738C0DA"/>
    <w:lvl w:ilvl="0" w:tplc="1B3ADADC">
      <w:start w:val="1"/>
      <w:numFmt w:val="decimal"/>
      <w:lvlText w:val="%1."/>
      <w:lvlJc w:val="left"/>
      <w:pPr>
        <w:ind w:left="117"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04190019">
      <w:numFmt w:val="bullet"/>
      <w:lvlText w:val="•"/>
      <w:lvlJc w:val="left"/>
      <w:pPr>
        <w:ind w:left="473" w:hanging="284"/>
      </w:pPr>
      <w:rPr>
        <w:rFonts w:hint="default"/>
        <w:lang w:val="ru-RU" w:eastAsia="en-US" w:bidi="ar-SA"/>
      </w:rPr>
    </w:lvl>
    <w:lvl w:ilvl="2" w:tplc="0419001B">
      <w:numFmt w:val="bullet"/>
      <w:lvlText w:val="•"/>
      <w:lvlJc w:val="left"/>
      <w:pPr>
        <w:ind w:left="827" w:hanging="284"/>
      </w:pPr>
      <w:rPr>
        <w:rFonts w:hint="default"/>
        <w:lang w:val="ru-RU" w:eastAsia="en-US" w:bidi="ar-SA"/>
      </w:rPr>
    </w:lvl>
    <w:lvl w:ilvl="3" w:tplc="0419000F">
      <w:numFmt w:val="bullet"/>
      <w:lvlText w:val="•"/>
      <w:lvlJc w:val="left"/>
      <w:pPr>
        <w:ind w:left="1180" w:hanging="284"/>
      </w:pPr>
      <w:rPr>
        <w:rFonts w:hint="default"/>
        <w:lang w:val="ru-RU" w:eastAsia="en-US" w:bidi="ar-SA"/>
      </w:rPr>
    </w:lvl>
    <w:lvl w:ilvl="4" w:tplc="04190019">
      <w:numFmt w:val="bullet"/>
      <w:lvlText w:val="•"/>
      <w:lvlJc w:val="left"/>
      <w:pPr>
        <w:ind w:left="1534" w:hanging="284"/>
      </w:pPr>
      <w:rPr>
        <w:rFonts w:hint="default"/>
        <w:lang w:val="ru-RU" w:eastAsia="en-US" w:bidi="ar-SA"/>
      </w:rPr>
    </w:lvl>
    <w:lvl w:ilvl="5" w:tplc="0419001B">
      <w:numFmt w:val="bullet"/>
      <w:lvlText w:val="•"/>
      <w:lvlJc w:val="left"/>
      <w:pPr>
        <w:ind w:left="1887" w:hanging="284"/>
      </w:pPr>
      <w:rPr>
        <w:rFonts w:hint="default"/>
        <w:lang w:val="ru-RU" w:eastAsia="en-US" w:bidi="ar-SA"/>
      </w:rPr>
    </w:lvl>
    <w:lvl w:ilvl="6" w:tplc="0419000F">
      <w:numFmt w:val="bullet"/>
      <w:lvlText w:val="•"/>
      <w:lvlJc w:val="left"/>
      <w:pPr>
        <w:ind w:left="2241" w:hanging="284"/>
      </w:pPr>
      <w:rPr>
        <w:rFonts w:hint="default"/>
        <w:lang w:val="ru-RU" w:eastAsia="en-US" w:bidi="ar-SA"/>
      </w:rPr>
    </w:lvl>
    <w:lvl w:ilvl="7" w:tplc="04190019">
      <w:numFmt w:val="bullet"/>
      <w:lvlText w:val="•"/>
      <w:lvlJc w:val="left"/>
      <w:pPr>
        <w:ind w:left="2594" w:hanging="284"/>
      </w:pPr>
      <w:rPr>
        <w:rFonts w:hint="default"/>
        <w:lang w:val="ru-RU" w:eastAsia="en-US" w:bidi="ar-SA"/>
      </w:rPr>
    </w:lvl>
    <w:lvl w:ilvl="8" w:tplc="0419001B">
      <w:numFmt w:val="bullet"/>
      <w:lvlText w:val="•"/>
      <w:lvlJc w:val="left"/>
      <w:pPr>
        <w:ind w:left="2948" w:hanging="284"/>
      </w:pPr>
      <w:rPr>
        <w:rFonts w:hint="default"/>
        <w:lang w:val="ru-RU" w:eastAsia="en-US" w:bidi="ar-SA"/>
      </w:rPr>
    </w:lvl>
  </w:abstractNum>
  <w:abstractNum w:abstractNumId="17">
    <w:nsid w:val="468E0364"/>
    <w:multiLevelType w:val="hybridMultilevel"/>
    <w:tmpl w:val="91944F94"/>
    <w:lvl w:ilvl="0" w:tplc="E8C46D26">
      <w:start w:val="1"/>
      <w:numFmt w:val="decimal"/>
      <w:lvlText w:val="%1."/>
      <w:lvlJc w:val="left"/>
      <w:pPr>
        <w:ind w:left="107" w:hanging="181"/>
      </w:pPr>
      <w:rPr>
        <w:rFonts w:ascii="Times New Roman" w:eastAsia="Times New Roman" w:hAnsi="Times New Roman" w:cs="Times New Roman" w:hint="default"/>
        <w:b w:val="0"/>
        <w:bCs w:val="0"/>
        <w:i w:val="0"/>
        <w:iCs w:val="0"/>
        <w:spacing w:val="0"/>
        <w:w w:val="96"/>
        <w:sz w:val="22"/>
        <w:szCs w:val="22"/>
        <w:lang w:val="ru-RU" w:eastAsia="en-US" w:bidi="ar-SA"/>
      </w:rPr>
    </w:lvl>
    <w:lvl w:ilvl="1" w:tplc="D50CABEC">
      <w:numFmt w:val="bullet"/>
      <w:lvlText w:val="•"/>
      <w:lvlJc w:val="left"/>
      <w:pPr>
        <w:ind w:left="455" w:hanging="181"/>
      </w:pPr>
      <w:rPr>
        <w:rFonts w:hint="default"/>
        <w:lang w:val="ru-RU" w:eastAsia="en-US" w:bidi="ar-SA"/>
      </w:rPr>
    </w:lvl>
    <w:lvl w:ilvl="2" w:tplc="ED625058">
      <w:numFmt w:val="bullet"/>
      <w:lvlText w:val="•"/>
      <w:lvlJc w:val="left"/>
      <w:pPr>
        <w:ind w:left="811" w:hanging="181"/>
      </w:pPr>
      <w:rPr>
        <w:rFonts w:hint="default"/>
        <w:lang w:val="ru-RU" w:eastAsia="en-US" w:bidi="ar-SA"/>
      </w:rPr>
    </w:lvl>
    <w:lvl w:ilvl="3" w:tplc="A9441396">
      <w:numFmt w:val="bullet"/>
      <w:lvlText w:val="•"/>
      <w:lvlJc w:val="left"/>
      <w:pPr>
        <w:ind w:left="1166" w:hanging="181"/>
      </w:pPr>
      <w:rPr>
        <w:rFonts w:hint="default"/>
        <w:lang w:val="ru-RU" w:eastAsia="en-US" w:bidi="ar-SA"/>
      </w:rPr>
    </w:lvl>
    <w:lvl w:ilvl="4" w:tplc="C1D8F230">
      <w:numFmt w:val="bullet"/>
      <w:lvlText w:val="•"/>
      <w:lvlJc w:val="left"/>
      <w:pPr>
        <w:ind w:left="1522" w:hanging="181"/>
      </w:pPr>
      <w:rPr>
        <w:rFonts w:hint="default"/>
        <w:lang w:val="ru-RU" w:eastAsia="en-US" w:bidi="ar-SA"/>
      </w:rPr>
    </w:lvl>
    <w:lvl w:ilvl="5" w:tplc="D5FCBE76">
      <w:numFmt w:val="bullet"/>
      <w:lvlText w:val="•"/>
      <w:lvlJc w:val="left"/>
      <w:pPr>
        <w:ind w:left="1877" w:hanging="181"/>
      </w:pPr>
      <w:rPr>
        <w:rFonts w:hint="default"/>
        <w:lang w:val="ru-RU" w:eastAsia="en-US" w:bidi="ar-SA"/>
      </w:rPr>
    </w:lvl>
    <w:lvl w:ilvl="6" w:tplc="3CFE3508">
      <w:numFmt w:val="bullet"/>
      <w:lvlText w:val="•"/>
      <w:lvlJc w:val="left"/>
      <w:pPr>
        <w:ind w:left="2233" w:hanging="181"/>
      </w:pPr>
      <w:rPr>
        <w:rFonts w:hint="default"/>
        <w:lang w:val="ru-RU" w:eastAsia="en-US" w:bidi="ar-SA"/>
      </w:rPr>
    </w:lvl>
    <w:lvl w:ilvl="7" w:tplc="FF087080">
      <w:numFmt w:val="bullet"/>
      <w:lvlText w:val="•"/>
      <w:lvlJc w:val="left"/>
      <w:pPr>
        <w:ind w:left="2588" w:hanging="181"/>
      </w:pPr>
      <w:rPr>
        <w:rFonts w:hint="default"/>
        <w:lang w:val="ru-RU" w:eastAsia="en-US" w:bidi="ar-SA"/>
      </w:rPr>
    </w:lvl>
    <w:lvl w:ilvl="8" w:tplc="42425F7C">
      <w:numFmt w:val="bullet"/>
      <w:lvlText w:val="•"/>
      <w:lvlJc w:val="left"/>
      <w:pPr>
        <w:ind w:left="2944" w:hanging="181"/>
      </w:pPr>
      <w:rPr>
        <w:rFonts w:hint="default"/>
        <w:lang w:val="ru-RU" w:eastAsia="en-US" w:bidi="ar-SA"/>
      </w:rPr>
    </w:lvl>
  </w:abstractNum>
  <w:abstractNum w:abstractNumId="18">
    <w:nsid w:val="47815C72"/>
    <w:multiLevelType w:val="hybridMultilevel"/>
    <w:tmpl w:val="9B848C70"/>
    <w:lvl w:ilvl="0" w:tplc="46A48260">
      <w:start w:val="1"/>
      <w:numFmt w:val="decimal"/>
      <w:lvlText w:val="%1."/>
      <w:lvlJc w:val="left"/>
      <w:pPr>
        <w:ind w:left="2358"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27122546">
      <w:numFmt w:val="bullet"/>
      <w:lvlText w:val="•"/>
      <w:lvlJc w:val="left"/>
      <w:pPr>
        <w:ind w:left="3206" w:hanging="708"/>
      </w:pPr>
      <w:rPr>
        <w:rFonts w:hint="default"/>
        <w:lang w:val="ru-RU" w:eastAsia="en-US" w:bidi="ar-SA"/>
      </w:rPr>
    </w:lvl>
    <w:lvl w:ilvl="2" w:tplc="6F86DF52">
      <w:numFmt w:val="bullet"/>
      <w:lvlText w:val="•"/>
      <w:lvlJc w:val="left"/>
      <w:pPr>
        <w:ind w:left="4053" w:hanging="708"/>
      </w:pPr>
      <w:rPr>
        <w:rFonts w:hint="default"/>
        <w:lang w:val="ru-RU" w:eastAsia="en-US" w:bidi="ar-SA"/>
      </w:rPr>
    </w:lvl>
    <w:lvl w:ilvl="3" w:tplc="F0EE5E40">
      <w:numFmt w:val="bullet"/>
      <w:lvlText w:val="•"/>
      <w:lvlJc w:val="left"/>
      <w:pPr>
        <w:ind w:left="4899" w:hanging="708"/>
      </w:pPr>
      <w:rPr>
        <w:rFonts w:hint="default"/>
        <w:lang w:val="ru-RU" w:eastAsia="en-US" w:bidi="ar-SA"/>
      </w:rPr>
    </w:lvl>
    <w:lvl w:ilvl="4" w:tplc="4772370A">
      <w:numFmt w:val="bullet"/>
      <w:lvlText w:val="•"/>
      <w:lvlJc w:val="left"/>
      <w:pPr>
        <w:ind w:left="5746" w:hanging="708"/>
      </w:pPr>
      <w:rPr>
        <w:rFonts w:hint="default"/>
        <w:lang w:val="ru-RU" w:eastAsia="en-US" w:bidi="ar-SA"/>
      </w:rPr>
    </w:lvl>
    <w:lvl w:ilvl="5" w:tplc="EB9E967A">
      <w:numFmt w:val="bullet"/>
      <w:lvlText w:val="•"/>
      <w:lvlJc w:val="left"/>
      <w:pPr>
        <w:ind w:left="6593" w:hanging="708"/>
      </w:pPr>
      <w:rPr>
        <w:rFonts w:hint="default"/>
        <w:lang w:val="ru-RU" w:eastAsia="en-US" w:bidi="ar-SA"/>
      </w:rPr>
    </w:lvl>
    <w:lvl w:ilvl="6" w:tplc="546AD8CE">
      <w:numFmt w:val="bullet"/>
      <w:lvlText w:val="•"/>
      <w:lvlJc w:val="left"/>
      <w:pPr>
        <w:ind w:left="7439" w:hanging="708"/>
      </w:pPr>
      <w:rPr>
        <w:rFonts w:hint="default"/>
        <w:lang w:val="ru-RU" w:eastAsia="en-US" w:bidi="ar-SA"/>
      </w:rPr>
    </w:lvl>
    <w:lvl w:ilvl="7" w:tplc="F64C4A16">
      <w:numFmt w:val="bullet"/>
      <w:lvlText w:val="•"/>
      <w:lvlJc w:val="left"/>
      <w:pPr>
        <w:ind w:left="8286" w:hanging="708"/>
      </w:pPr>
      <w:rPr>
        <w:rFonts w:hint="default"/>
        <w:lang w:val="ru-RU" w:eastAsia="en-US" w:bidi="ar-SA"/>
      </w:rPr>
    </w:lvl>
    <w:lvl w:ilvl="8" w:tplc="9CA6F7D0">
      <w:numFmt w:val="bullet"/>
      <w:lvlText w:val="•"/>
      <w:lvlJc w:val="left"/>
      <w:pPr>
        <w:ind w:left="9133" w:hanging="708"/>
      </w:pPr>
      <w:rPr>
        <w:rFonts w:hint="default"/>
        <w:lang w:val="ru-RU" w:eastAsia="en-US" w:bidi="ar-SA"/>
      </w:rPr>
    </w:lvl>
  </w:abstractNum>
  <w:abstractNum w:abstractNumId="19">
    <w:nsid w:val="49ED4281"/>
    <w:multiLevelType w:val="multilevel"/>
    <w:tmpl w:val="C0D090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4DCE2239"/>
    <w:multiLevelType w:val="hybridMultilevel"/>
    <w:tmpl w:val="4538E07C"/>
    <w:lvl w:ilvl="0">
      <w:start w:val="5"/>
      <w:numFmt w:val="decimal"/>
      <w:lvlText w:val="%1."/>
      <w:lvlJc w:val="left"/>
      <w:pPr>
        <w:ind w:left="94" w:hanging="288"/>
      </w:pPr>
      <w:rPr>
        <w:rFonts w:ascii="Times New Roman" w:eastAsia="Times New Roman" w:hAnsi="Times New Roman" w:cs="Times New Roman" w:hint="default"/>
        <w:w w:val="93"/>
        <w:sz w:val="24"/>
        <w:szCs w:val="24"/>
        <w:lang w:val="ru-RU" w:eastAsia="en-US" w:bidi="ar-SA"/>
      </w:rPr>
    </w:lvl>
    <w:lvl w:ilvl="1">
      <w:numFmt w:val="bullet"/>
      <w:lvlText w:val="•"/>
      <w:lvlJc w:val="left"/>
      <w:pPr>
        <w:ind w:left="665" w:hanging="288"/>
      </w:pPr>
      <w:rPr>
        <w:rFonts w:hint="default"/>
        <w:lang w:val="ru-RU" w:eastAsia="en-US" w:bidi="ar-SA"/>
      </w:rPr>
    </w:lvl>
    <w:lvl w:ilvl="2">
      <w:numFmt w:val="bullet"/>
      <w:lvlText w:val="•"/>
      <w:lvlJc w:val="left"/>
      <w:pPr>
        <w:ind w:left="1231" w:hanging="288"/>
      </w:pPr>
      <w:rPr>
        <w:rFonts w:hint="default"/>
        <w:lang w:val="ru-RU" w:eastAsia="en-US" w:bidi="ar-SA"/>
      </w:rPr>
    </w:lvl>
    <w:lvl w:ilvl="3">
      <w:numFmt w:val="bullet"/>
      <w:lvlText w:val="•"/>
      <w:lvlJc w:val="left"/>
      <w:pPr>
        <w:ind w:left="1796" w:hanging="288"/>
      </w:pPr>
      <w:rPr>
        <w:rFonts w:hint="default"/>
        <w:lang w:val="ru-RU" w:eastAsia="en-US" w:bidi="ar-SA"/>
      </w:rPr>
    </w:lvl>
    <w:lvl w:ilvl="4">
      <w:numFmt w:val="bullet"/>
      <w:lvlText w:val="•"/>
      <w:lvlJc w:val="left"/>
      <w:pPr>
        <w:ind w:left="2362" w:hanging="288"/>
      </w:pPr>
      <w:rPr>
        <w:rFonts w:hint="default"/>
        <w:lang w:val="ru-RU" w:eastAsia="en-US" w:bidi="ar-SA"/>
      </w:rPr>
    </w:lvl>
    <w:lvl w:ilvl="5">
      <w:numFmt w:val="bullet"/>
      <w:lvlText w:val="•"/>
      <w:lvlJc w:val="left"/>
      <w:pPr>
        <w:ind w:left="2927" w:hanging="288"/>
      </w:pPr>
      <w:rPr>
        <w:rFonts w:hint="default"/>
        <w:lang w:val="ru-RU" w:eastAsia="en-US" w:bidi="ar-SA"/>
      </w:rPr>
    </w:lvl>
    <w:lvl w:ilvl="6">
      <w:numFmt w:val="bullet"/>
      <w:lvlText w:val="•"/>
      <w:lvlJc w:val="left"/>
      <w:pPr>
        <w:ind w:left="3493" w:hanging="288"/>
      </w:pPr>
      <w:rPr>
        <w:rFonts w:hint="default"/>
        <w:lang w:val="ru-RU" w:eastAsia="en-US" w:bidi="ar-SA"/>
      </w:rPr>
    </w:lvl>
    <w:lvl w:ilvl="7">
      <w:numFmt w:val="bullet"/>
      <w:lvlText w:val="•"/>
      <w:lvlJc w:val="left"/>
      <w:pPr>
        <w:ind w:left="4058" w:hanging="288"/>
      </w:pPr>
      <w:rPr>
        <w:rFonts w:hint="default"/>
        <w:lang w:val="ru-RU" w:eastAsia="en-US" w:bidi="ar-SA"/>
      </w:rPr>
    </w:lvl>
    <w:lvl w:ilvl="8">
      <w:numFmt w:val="bullet"/>
      <w:lvlText w:val="•"/>
      <w:lvlJc w:val="left"/>
      <w:pPr>
        <w:ind w:left="4624" w:hanging="288"/>
      </w:pPr>
      <w:rPr>
        <w:rFonts w:hint="default"/>
        <w:lang w:val="ru-RU" w:eastAsia="en-US" w:bidi="ar-SA"/>
      </w:rPr>
    </w:lvl>
  </w:abstractNum>
  <w:abstractNum w:abstractNumId="21">
    <w:nsid w:val="4ED216B2"/>
    <w:multiLevelType w:val="hybridMultilevel"/>
    <w:tmpl w:val="BAACDCB6"/>
    <w:lvl w:ilvl="0" w:tplc="A5148366">
      <w:start w:val="1"/>
      <w:numFmt w:val="decimal"/>
      <w:lvlText w:val="%1."/>
      <w:lvlJc w:val="left"/>
      <w:pPr>
        <w:ind w:left="288" w:hanging="181"/>
      </w:pPr>
      <w:rPr>
        <w:rFonts w:ascii="Times New Roman" w:eastAsia="Times New Roman" w:hAnsi="Times New Roman" w:cs="Times New Roman" w:hint="default"/>
        <w:b w:val="0"/>
        <w:bCs w:val="0"/>
        <w:i w:val="0"/>
        <w:iCs w:val="0"/>
        <w:spacing w:val="0"/>
        <w:w w:val="96"/>
        <w:sz w:val="22"/>
        <w:szCs w:val="22"/>
        <w:lang w:val="ru-RU" w:eastAsia="en-US" w:bidi="ar-SA"/>
      </w:rPr>
    </w:lvl>
    <w:lvl w:ilvl="1" w:tplc="6F407CE6">
      <w:numFmt w:val="bullet"/>
      <w:lvlText w:val="•"/>
      <w:lvlJc w:val="left"/>
      <w:pPr>
        <w:ind w:left="617" w:hanging="181"/>
      </w:pPr>
      <w:rPr>
        <w:rFonts w:hint="default"/>
        <w:lang w:val="ru-RU" w:eastAsia="en-US" w:bidi="ar-SA"/>
      </w:rPr>
    </w:lvl>
    <w:lvl w:ilvl="2" w:tplc="EBEC801C">
      <w:numFmt w:val="bullet"/>
      <w:lvlText w:val="•"/>
      <w:lvlJc w:val="left"/>
      <w:pPr>
        <w:ind w:left="955" w:hanging="181"/>
      </w:pPr>
      <w:rPr>
        <w:rFonts w:hint="default"/>
        <w:lang w:val="ru-RU" w:eastAsia="en-US" w:bidi="ar-SA"/>
      </w:rPr>
    </w:lvl>
    <w:lvl w:ilvl="3" w:tplc="0F1633C0">
      <w:numFmt w:val="bullet"/>
      <w:lvlText w:val="•"/>
      <w:lvlJc w:val="left"/>
      <w:pPr>
        <w:ind w:left="1292" w:hanging="181"/>
      </w:pPr>
      <w:rPr>
        <w:rFonts w:hint="default"/>
        <w:lang w:val="ru-RU" w:eastAsia="en-US" w:bidi="ar-SA"/>
      </w:rPr>
    </w:lvl>
    <w:lvl w:ilvl="4" w:tplc="92DA432C">
      <w:numFmt w:val="bullet"/>
      <w:lvlText w:val="•"/>
      <w:lvlJc w:val="left"/>
      <w:pPr>
        <w:ind w:left="1630" w:hanging="181"/>
      </w:pPr>
      <w:rPr>
        <w:rFonts w:hint="default"/>
        <w:lang w:val="ru-RU" w:eastAsia="en-US" w:bidi="ar-SA"/>
      </w:rPr>
    </w:lvl>
    <w:lvl w:ilvl="5" w:tplc="3BEA1464">
      <w:numFmt w:val="bullet"/>
      <w:lvlText w:val="•"/>
      <w:lvlJc w:val="left"/>
      <w:pPr>
        <w:ind w:left="1967" w:hanging="181"/>
      </w:pPr>
      <w:rPr>
        <w:rFonts w:hint="default"/>
        <w:lang w:val="ru-RU" w:eastAsia="en-US" w:bidi="ar-SA"/>
      </w:rPr>
    </w:lvl>
    <w:lvl w:ilvl="6" w:tplc="93DABC7A">
      <w:numFmt w:val="bullet"/>
      <w:lvlText w:val="•"/>
      <w:lvlJc w:val="left"/>
      <w:pPr>
        <w:ind w:left="2305" w:hanging="181"/>
      </w:pPr>
      <w:rPr>
        <w:rFonts w:hint="default"/>
        <w:lang w:val="ru-RU" w:eastAsia="en-US" w:bidi="ar-SA"/>
      </w:rPr>
    </w:lvl>
    <w:lvl w:ilvl="7" w:tplc="0F8A766E">
      <w:numFmt w:val="bullet"/>
      <w:lvlText w:val="•"/>
      <w:lvlJc w:val="left"/>
      <w:pPr>
        <w:ind w:left="2642" w:hanging="181"/>
      </w:pPr>
      <w:rPr>
        <w:rFonts w:hint="default"/>
        <w:lang w:val="ru-RU" w:eastAsia="en-US" w:bidi="ar-SA"/>
      </w:rPr>
    </w:lvl>
    <w:lvl w:ilvl="8" w:tplc="CBEE252E">
      <w:numFmt w:val="bullet"/>
      <w:lvlText w:val="•"/>
      <w:lvlJc w:val="left"/>
      <w:pPr>
        <w:ind w:left="2980" w:hanging="181"/>
      </w:pPr>
      <w:rPr>
        <w:rFonts w:hint="default"/>
        <w:lang w:val="ru-RU" w:eastAsia="en-US" w:bidi="ar-SA"/>
      </w:rPr>
    </w:lvl>
  </w:abstractNum>
  <w:abstractNum w:abstractNumId="22">
    <w:nsid w:val="4F1E65EC"/>
    <w:multiLevelType w:val="hybridMultilevel"/>
    <w:tmpl w:val="9E686314"/>
    <w:lvl w:ilvl="0" w:tplc="D2989550">
      <w:start w:val="1"/>
      <w:numFmt w:val="decimal"/>
      <w:lvlText w:val="%1."/>
      <w:lvlJc w:val="left"/>
      <w:pPr>
        <w:ind w:left="720" w:hanging="360"/>
      </w:pPr>
    </w:lvl>
    <w:lvl w:ilvl="1" w:tplc="A718F752" w:tentative="1">
      <w:start w:val="1"/>
      <w:numFmt w:val="lowerLetter"/>
      <w:lvlText w:val="%2."/>
      <w:lvlJc w:val="left"/>
      <w:pPr>
        <w:ind w:left="1440" w:hanging="360"/>
      </w:pPr>
    </w:lvl>
    <w:lvl w:ilvl="2" w:tplc="ABFEACB2" w:tentative="1">
      <w:start w:val="1"/>
      <w:numFmt w:val="lowerRoman"/>
      <w:lvlText w:val="%3."/>
      <w:lvlJc w:val="right"/>
      <w:pPr>
        <w:ind w:left="2160" w:hanging="180"/>
      </w:pPr>
    </w:lvl>
    <w:lvl w:ilvl="3" w:tplc="DD48A1E6" w:tentative="1">
      <w:start w:val="1"/>
      <w:numFmt w:val="decimal"/>
      <w:lvlText w:val="%4."/>
      <w:lvlJc w:val="left"/>
      <w:pPr>
        <w:ind w:left="2880" w:hanging="360"/>
      </w:pPr>
    </w:lvl>
    <w:lvl w:ilvl="4" w:tplc="9BDCB0B4" w:tentative="1">
      <w:start w:val="1"/>
      <w:numFmt w:val="lowerLetter"/>
      <w:lvlText w:val="%5."/>
      <w:lvlJc w:val="left"/>
      <w:pPr>
        <w:ind w:left="3600" w:hanging="360"/>
      </w:pPr>
    </w:lvl>
    <w:lvl w:ilvl="5" w:tplc="6E5C55C6" w:tentative="1">
      <w:start w:val="1"/>
      <w:numFmt w:val="lowerRoman"/>
      <w:lvlText w:val="%6."/>
      <w:lvlJc w:val="right"/>
      <w:pPr>
        <w:ind w:left="4320" w:hanging="180"/>
      </w:pPr>
    </w:lvl>
    <w:lvl w:ilvl="6" w:tplc="EB4C4AC6" w:tentative="1">
      <w:start w:val="1"/>
      <w:numFmt w:val="decimal"/>
      <w:lvlText w:val="%7."/>
      <w:lvlJc w:val="left"/>
      <w:pPr>
        <w:ind w:left="5040" w:hanging="360"/>
      </w:pPr>
    </w:lvl>
    <w:lvl w:ilvl="7" w:tplc="FC8E987C" w:tentative="1">
      <w:start w:val="1"/>
      <w:numFmt w:val="lowerLetter"/>
      <w:lvlText w:val="%8."/>
      <w:lvlJc w:val="left"/>
      <w:pPr>
        <w:ind w:left="5760" w:hanging="360"/>
      </w:pPr>
    </w:lvl>
    <w:lvl w:ilvl="8" w:tplc="68C0FA58" w:tentative="1">
      <w:start w:val="1"/>
      <w:numFmt w:val="lowerRoman"/>
      <w:lvlText w:val="%9."/>
      <w:lvlJc w:val="right"/>
      <w:pPr>
        <w:ind w:left="6480" w:hanging="180"/>
      </w:pPr>
    </w:lvl>
  </w:abstractNum>
  <w:abstractNum w:abstractNumId="23">
    <w:nsid w:val="5162586B"/>
    <w:multiLevelType w:val="hybridMultilevel"/>
    <w:tmpl w:val="AF6443FE"/>
    <w:lvl w:ilvl="0" w:tplc="0419000F">
      <w:start w:val="1"/>
      <w:numFmt w:val="decimal"/>
      <w:lvlText w:val="%1."/>
      <w:lvlJc w:val="left"/>
      <w:pPr>
        <w:ind w:left="107" w:hanging="334"/>
      </w:pPr>
      <w:rPr>
        <w:rFonts w:ascii="Times New Roman" w:eastAsia="Times New Roman" w:hAnsi="Times New Roman" w:cs="Times New Roman" w:hint="default"/>
        <w:b w:val="0"/>
        <w:bCs w:val="0"/>
        <w:i w:val="0"/>
        <w:iCs w:val="0"/>
        <w:spacing w:val="0"/>
        <w:w w:val="100"/>
        <w:sz w:val="24"/>
        <w:szCs w:val="24"/>
        <w:lang w:val="ru-RU" w:eastAsia="en-US" w:bidi="ar-SA"/>
      </w:rPr>
    </w:lvl>
    <w:lvl w:ilvl="1" w:tplc="04190019">
      <w:numFmt w:val="bullet"/>
      <w:lvlText w:val="•"/>
      <w:lvlJc w:val="left"/>
      <w:pPr>
        <w:ind w:left="801" w:hanging="334"/>
      </w:pPr>
      <w:rPr>
        <w:rFonts w:hint="default"/>
        <w:lang w:val="ru-RU" w:eastAsia="en-US" w:bidi="ar-SA"/>
      </w:rPr>
    </w:lvl>
    <w:lvl w:ilvl="2" w:tplc="0419001B">
      <w:numFmt w:val="bullet"/>
      <w:lvlText w:val="•"/>
      <w:lvlJc w:val="left"/>
      <w:pPr>
        <w:ind w:left="1502" w:hanging="334"/>
      </w:pPr>
      <w:rPr>
        <w:rFonts w:hint="default"/>
        <w:lang w:val="ru-RU" w:eastAsia="en-US" w:bidi="ar-SA"/>
      </w:rPr>
    </w:lvl>
    <w:lvl w:ilvl="3" w:tplc="0419000F">
      <w:numFmt w:val="bullet"/>
      <w:lvlText w:val="•"/>
      <w:lvlJc w:val="left"/>
      <w:pPr>
        <w:ind w:left="2203" w:hanging="334"/>
      </w:pPr>
      <w:rPr>
        <w:rFonts w:hint="default"/>
        <w:lang w:val="ru-RU" w:eastAsia="en-US" w:bidi="ar-SA"/>
      </w:rPr>
    </w:lvl>
    <w:lvl w:ilvl="4" w:tplc="04190019">
      <w:numFmt w:val="bullet"/>
      <w:lvlText w:val="•"/>
      <w:lvlJc w:val="left"/>
      <w:pPr>
        <w:ind w:left="2904" w:hanging="334"/>
      </w:pPr>
      <w:rPr>
        <w:rFonts w:hint="default"/>
        <w:lang w:val="ru-RU" w:eastAsia="en-US" w:bidi="ar-SA"/>
      </w:rPr>
    </w:lvl>
    <w:lvl w:ilvl="5" w:tplc="0419001B">
      <w:numFmt w:val="bullet"/>
      <w:lvlText w:val="•"/>
      <w:lvlJc w:val="left"/>
      <w:pPr>
        <w:ind w:left="3606" w:hanging="334"/>
      </w:pPr>
      <w:rPr>
        <w:rFonts w:hint="default"/>
        <w:lang w:val="ru-RU" w:eastAsia="en-US" w:bidi="ar-SA"/>
      </w:rPr>
    </w:lvl>
    <w:lvl w:ilvl="6" w:tplc="0419000F">
      <w:numFmt w:val="bullet"/>
      <w:lvlText w:val="•"/>
      <w:lvlJc w:val="left"/>
      <w:pPr>
        <w:ind w:left="4307" w:hanging="334"/>
      </w:pPr>
      <w:rPr>
        <w:rFonts w:hint="default"/>
        <w:lang w:val="ru-RU" w:eastAsia="en-US" w:bidi="ar-SA"/>
      </w:rPr>
    </w:lvl>
    <w:lvl w:ilvl="7" w:tplc="04190019">
      <w:numFmt w:val="bullet"/>
      <w:lvlText w:val="•"/>
      <w:lvlJc w:val="left"/>
      <w:pPr>
        <w:ind w:left="5008" w:hanging="334"/>
      </w:pPr>
      <w:rPr>
        <w:rFonts w:hint="default"/>
        <w:lang w:val="ru-RU" w:eastAsia="en-US" w:bidi="ar-SA"/>
      </w:rPr>
    </w:lvl>
    <w:lvl w:ilvl="8" w:tplc="0419001B">
      <w:numFmt w:val="bullet"/>
      <w:lvlText w:val="•"/>
      <w:lvlJc w:val="left"/>
      <w:pPr>
        <w:ind w:left="5709" w:hanging="334"/>
      </w:pPr>
      <w:rPr>
        <w:rFonts w:hint="default"/>
        <w:lang w:val="ru-RU" w:eastAsia="en-US" w:bidi="ar-SA"/>
      </w:rPr>
    </w:lvl>
  </w:abstractNum>
  <w:abstractNum w:abstractNumId="24">
    <w:nsid w:val="542C71F2"/>
    <w:multiLevelType w:val="hybridMultilevel"/>
    <w:tmpl w:val="B4629A00"/>
    <w:lvl w:ilvl="0" w:tplc="F0A2327E">
      <w:start w:val="8"/>
      <w:numFmt w:val="decimal"/>
      <w:lvlText w:val="%1"/>
      <w:lvlJc w:val="left"/>
      <w:pPr>
        <w:ind w:left="720" w:hanging="360"/>
      </w:pPr>
      <w:rPr>
        <w:rFonts w:hint="default"/>
      </w:rPr>
    </w:lvl>
    <w:lvl w:ilvl="1" w:tplc="88F6EAC2" w:tentative="1">
      <w:start w:val="1"/>
      <w:numFmt w:val="lowerLetter"/>
      <w:lvlText w:val="%2."/>
      <w:lvlJc w:val="left"/>
      <w:pPr>
        <w:ind w:left="1440" w:hanging="360"/>
      </w:pPr>
    </w:lvl>
    <w:lvl w:ilvl="2" w:tplc="AC9C7114" w:tentative="1">
      <w:start w:val="1"/>
      <w:numFmt w:val="lowerRoman"/>
      <w:lvlText w:val="%3."/>
      <w:lvlJc w:val="right"/>
      <w:pPr>
        <w:ind w:left="2160" w:hanging="180"/>
      </w:pPr>
    </w:lvl>
    <w:lvl w:ilvl="3" w:tplc="651413D2" w:tentative="1">
      <w:start w:val="1"/>
      <w:numFmt w:val="decimal"/>
      <w:lvlText w:val="%4."/>
      <w:lvlJc w:val="left"/>
      <w:pPr>
        <w:ind w:left="2880" w:hanging="360"/>
      </w:pPr>
    </w:lvl>
    <w:lvl w:ilvl="4" w:tplc="D7FC7662" w:tentative="1">
      <w:start w:val="1"/>
      <w:numFmt w:val="lowerLetter"/>
      <w:lvlText w:val="%5."/>
      <w:lvlJc w:val="left"/>
      <w:pPr>
        <w:ind w:left="3600" w:hanging="360"/>
      </w:pPr>
    </w:lvl>
    <w:lvl w:ilvl="5" w:tplc="F5F66392" w:tentative="1">
      <w:start w:val="1"/>
      <w:numFmt w:val="lowerRoman"/>
      <w:lvlText w:val="%6."/>
      <w:lvlJc w:val="right"/>
      <w:pPr>
        <w:ind w:left="4320" w:hanging="180"/>
      </w:pPr>
    </w:lvl>
    <w:lvl w:ilvl="6" w:tplc="481A687A" w:tentative="1">
      <w:start w:val="1"/>
      <w:numFmt w:val="decimal"/>
      <w:lvlText w:val="%7."/>
      <w:lvlJc w:val="left"/>
      <w:pPr>
        <w:ind w:left="5040" w:hanging="360"/>
      </w:pPr>
    </w:lvl>
    <w:lvl w:ilvl="7" w:tplc="7632FC60" w:tentative="1">
      <w:start w:val="1"/>
      <w:numFmt w:val="lowerLetter"/>
      <w:lvlText w:val="%8."/>
      <w:lvlJc w:val="left"/>
      <w:pPr>
        <w:ind w:left="5760" w:hanging="360"/>
      </w:pPr>
    </w:lvl>
    <w:lvl w:ilvl="8" w:tplc="99280F22" w:tentative="1">
      <w:start w:val="1"/>
      <w:numFmt w:val="lowerRoman"/>
      <w:lvlText w:val="%9."/>
      <w:lvlJc w:val="right"/>
      <w:pPr>
        <w:ind w:left="6480" w:hanging="180"/>
      </w:pPr>
    </w:lvl>
  </w:abstractNum>
  <w:abstractNum w:abstractNumId="25">
    <w:nsid w:val="55195C22"/>
    <w:multiLevelType w:val="hybridMultilevel"/>
    <w:tmpl w:val="9AF63BA6"/>
    <w:lvl w:ilvl="0" w:tplc="7AD8328C">
      <w:start w:val="1"/>
      <w:numFmt w:val="decimal"/>
      <w:lvlText w:val="%1."/>
      <w:lvlJc w:val="left"/>
      <w:pPr>
        <w:ind w:left="400" w:hanging="293"/>
      </w:pPr>
      <w:rPr>
        <w:rFonts w:hint="default"/>
        <w:spacing w:val="0"/>
        <w:w w:val="100"/>
        <w:lang w:val="ru-RU" w:eastAsia="en-US" w:bidi="ar-SA"/>
      </w:rPr>
    </w:lvl>
    <w:lvl w:ilvl="1" w:tplc="04190019">
      <w:numFmt w:val="bullet"/>
      <w:lvlText w:val="•"/>
      <w:lvlJc w:val="left"/>
      <w:pPr>
        <w:ind w:left="725" w:hanging="293"/>
      </w:pPr>
      <w:rPr>
        <w:rFonts w:hint="default"/>
        <w:lang w:val="ru-RU" w:eastAsia="en-US" w:bidi="ar-SA"/>
      </w:rPr>
    </w:lvl>
    <w:lvl w:ilvl="2" w:tplc="0419001B">
      <w:numFmt w:val="bullet"/>
      <w:lvlText w:val="•"/>
      <w:lvlJc w:val="left"/>
      <w:pPr>
        <w:ind w:left="1051" w:hanging="293"/>
      </w:pPr>
      <w:rPr>
        <w:rFonts w:hint="default"/>
        <w:lang w:val="ru-RU" w:eastAsia="en-US" w:bidi="ar-SA"/>
      </w:rPr>
    </w:lvl>
    <w:lvl w:ilvl="3" w:tplc="0419000F">
      <w:numFmt w:val="bullet"/>
      <w:lvlText w:val="•"/>
      <w:lvlJc w:val="left"/>
      <w:pPr>
        <w:ind w:left="1376" w:hanging="293"/>
      </w:pPr>
      <w:rPr>
        <w:rFonts w:hint="default"/>
        <w:lang w:val="ru-RU" w:eastAsia="en-US" w:bidi="ar-SA"/>
      </w:rPr>
    </w:lvl>
    <w:lvl w:ilvl="4" w:tplc="04190019">
      <w:numFmt w:val="bullet"/>
      <w:lvlText w:val="•"/>
      <w:lvlJc w:val="left"/>
      <w:pPr>
        <w:ind w:left="1702" w:hanging="293"/>
      </w:pPr>
      <w:rPr>
        <w:rFonts w:hint="default"/>
        <w:lang w:val="ru-RU" w:eastAsia="en-US" w:bidi="ar-SA"/>
      </w:rPr>
    </w:lvl>
    <w:lvl w:ilvl="5" w:tplc="0419001B">
      <w:numFmt w:val="bullet"/>
      <w:lvlText w:val="•"/>
      <w:lvlJc w:val="left"/>
      <w:pPr>
        <w:ind w:left="2027" w:hanging="293"/>
      </w:pPr>
      <w:rPr>
        <w:rFonts w:hint="default"/>
        <w:lang w:val="ru-RU" w:eastAsia="en-US" w:bidi="ar-SA"/>
      </w:rPr>
    </w:lvl>
    <w:lvl w:ilvl="6" w:tplc="0419000F">
      <w:numFmt w:val="bullet"/>
      <w:lvlText w:val="•"/>
      <w:lvlJc w:val="left"/>
      <w:pPr>
        <w:ind w:left="2353" w:hanging="293"/>
      </w:pPr>
      <w:rPr>
        <w:rFonts w:hint="default"/>
        <w:lang w:val="ru-RU" w:eastAsia="en-US" w:bidi="ar-SA"/>
      </w:rPr>
    </w:lvl>
    <w:lvl w:ilvl="7" w:tplc="04190019">
      <w:numFmt w:val="bullet"/>
      <w:lvlText w:val="•"/>
      <w:lvlJc w:val="left"/>
      <w:pPr>
        <w:ind w:left="2678" w:hanging="293"/>
      </w:pPr>
      <w:rPr>
        <w:rFonts w:hint="default"/>
        <w:lang w:val="ru-RU" w:eastAsia="en-US" w:bidi="ar-SA"/>
      </w:rPr>
    </w:lvl>
    <w:lvl w:ilvl="8" w:tplc="0419001B">
      <w:numFmt w:val="bullet"/>
      <w:lvlText w:val="•"/>
      <w:lvlJc w:val="left"/>
      <w:pPr>
        <w:ind w:left="3004" w:hanging="293"/>
      </w:pPr>
      <w:rPr>
        <w:rFonts w:hint="default"/>
        <w:lang w:val="ru-RU" w:eastAsia="en-US" w:bidi="ar-SA"/>
      </w:rPr>
    </w:lvl>
  </w:abstractNum>
  <w:abstractNum w:abstractNumId="26">
    <w:nsid w:val="58E9355C"/>
    <w:multiLevelType w:val="hybridMultilevel"/>
    <w:tmpl w:val="8C702DBE"/>
    <w:lvl w:ilvl="0" w:tplc="D63416A8">
      <w:start w:val="1"/>
      <w:numFmt w:val="decimal"/>
      <w:lvlText w:val="%1."/>
      <w:lvlJc w:val="left"/>
      <w:pPr>
        <w:ind w:left="720" w:hanging="360"/>
      </w:pPr>
    </w:lvl>
    <w:lvl w:ilvl="1" w:tplc="92C883BE" w:tentative="1">
      <w:start w:val="1"/>
      <w:numFmt w:val="lowerLetter"/>
      <w:lvlText w:val="%2."/>
      <w:lvlJc w:val="left"/>
      <w:pPr>
        <w:ind w:left="1440" w:hanging="360"/>
      </w:pPr>
    </w:lvl>
    <w:lvl w:ilvl="2" w:tplc="A42816D8" w:tentative="1">
      <w:start w:val="1"/>
      <w:numFmt w:val="lowerRoman"/>
      <w:lvlText w:val="%3."/>
      <w:lvlJc w:val="right"/>
      <w:pPr>
        <w:ind w:left="2160" w:hanging="180"/>
      </w:pPr>
    </w:lvl>
    <w:lvl w:ilvl="3" w:tplc="BAC0E5AC" w:tentative="1">
      <w:start w:val="1"/>
      <w:numFmt w:val="decimal"/>
      <w:lvlText w:val="%4."/>
      <w:lvlJc w:val="left"/>
      <w:pPr>
        <w:ind w:left="2880" w:hanging="360"/>
      </w:pPr>
    </w:lvl>
    <w:lvl w:ilvl="4" w:tplc="94A2B482" w:tentative="1">
      <w:start w:val="1"/>
      <w:numFmt w:val="lowerLetter"/>
      <w:lvlText w:val="%5."/>
      <w:lvlJc w:val="left"/>
      <w:pPr>
        <w:ind w:left="3600" w:hanging="360"/>
      </w:pPr>
    </w:lvl>
    <w:lvl w:ilvl="5" w:tplc="7F9CF53E" w:tentative="1">
      <w:start w:val="1"/>
      <w:numFmt w:val="lowerRoman"/>
      <w:lvlText w:val="%6."/>
      <w:lvlJc w:val="right"/>
      <w:pPr>
        <w:ind w:left="4320" w:hanging="180"/>
      </w:pPr>
    </w:lvl>
    <w:lvl w:ilvl="6" w:tplc="DE6C9180" w:tentative="1">
      <w:start w:val="1"/>
      <w:numFmt w:val="decimal"/>
      <w:lvlText w:val="%7."/>
      <w:lvlJc w:val="left"/>
      <w:pPr>
        <w:ind w:left="5040" w:hanging="360"/>
      </w:pPr>
    </w:lvl>
    <w:lvl w:ilvl="7" w:tplc="7902B2D8" w:tentative="1">
      <w:start w:val="1"/>
      <w:numFmt w:val="lowerLetter"/>
      <w:lvlText w:val="%8."/>
      <w:lvlJc w:val="left"/>
      <w:pPr>
        <w:ind w:left="5760" w:hanging="360"/>
      </w:pPr>
    </w:lvl>
    <w:lvl w:ilvl="8" w:tplc="B2805858" w:tentative="1">
      <w:start w:val="1"/>
      <w:numFmt w:val="lowerRoman"/>
      <w:lvlText w:val="%9."/>
      <w:lvlJc w:val="right"/>
      <w:pPr>
        <w:ind w:left="6480" w:hanging="180"/>
      </w:pPr>
    </w:lvl>
  </w:abstractNum>
  <w:abstractNum w:abstractNumId="27">
    <w:nsid w:val="5B0062FC"/>
    <w:multiLevelType w:val="hybridMultilevel"/>
    <w:tmpl w:val="41DE5E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82449F"/>
    <w:multiLevelType w:val="hybridMultilevel"/>
    <w:tmpl w:val="7EDAD290"/>
    <w:lvl w:ilvl="0" w:tplc="0419000F">
      <w:start w:val="1"/>
      <w:numFmt w:val="decimal"/>
      <w:lvlText w:val="%1."/>
      <w:lvlJc w:val="left"/>
      <w:pPr>
        <w:ind w:left="110" w:hanging="286"/>
      </w:pPr>
      <w:rPr>
        <w:rFonts w:hint="default"/>
        <w:spacing w:val="0"/>
        <w:w w:val="100"/>
        <w:lang w:val="ru-RU" w:eastAsia="en-US" w:bidi="ar-SA"/>
      </w:rPr>
    </w:lvl>
    <w:lvl w:ilvl="1" w:tplc="04190019">
      <w:numFmt w:val="bullet"/>
      <w:lvlText w:val="•"/>
      <w:lvlJc w:val="left"/>
      <w:pPr>
        <w:ind w:left="473" w:hanging="286"/>
      </w:pPr>
      <w:rPr>
        <w:rFonts w:hint="default"/>
        <w:lang w:val="ru-RU" w:eastAsia="en-US" w:bidi="ar-SA"/>
      </w:rPr>
    </w:lvl>
    <w:lvl w:ilvl="2" w:tplc="0419001B">
      <w:numFmt w:val="bullet"/>
      <w:lvlText w:val="•"/>
      <w:lvlJc w:val="left"/>
      <w:pPr>
        <w:ind w:left="827" w:hanging="286"/>
      </w:pPr>
      <w:rPr>
        <w:rFonts w:hint="default"/>
        <w:lang w:val="ru-RU" w:eastAsia="en-US" w:bidi="ar-SA"/>
      </w:rPr>
    </w:lvl>
    <w:lvl w:ilvl="3" w:tplc="0419000F">
      <w:numFmt w:val="bullet"/>
      <w:lvlText w:val="•"/>
      <w:lvlJc w:val="left"/>
      <w:pPr>
        <w:ind w:left="1180" w:hanging="286"/>
      </w:pPr>
      <w:rPr>
        <w:rFonts w:hint="default"/>
        <w:lang w:val="ru-RU" w:eastAsia="en-US" w:bidi="ar-SA"/>
      </w:rPr>
    </w:lvl>
    <w:lvl w:ilvl="4" w:tplc="04190019">
      <w:numFmt w:val="bullet"/>
      <w:lvlText w:val="•"/>
      <w:lvlJc w:val="left"/>
      <w:pPr>
        <w:ind w:left="1534" w:hanging="286"/>
      </w:pPr>
      <w:rPr>
        <w:rFonts w:hint="default"/>
        <w:lang w:val="ru-RU" w:eastAsia="en-US" w:bidi="ar-SA"/>
      </w:rPr>
    </w:lvl>
    <w:lvl w:ilvl="5" w:tplc="0419001B">
      <w:numFmt w:val="bullet"/>
      <w:lvlText w:val="•"/>
      <w:lvlJc w:val="left"/>
      <w:pPr>
        <w:ind w:left="1887" w:hanging="286"/>
      </w:pPr>
      <w:rPr>
        <w:rFonts w:hint="default"/>
        <w:lang w:val="ru-RU" w:eastAsia="en-US" w:bidi="ar-SA"/>
      </w:rPr>
    </w:lvl>
    <w:lvl w:ilvl="6" w:tplc="0419000F">
      <w:numFmt w:val="bullet"/>
      <w:lvlText w:val="•"/>
      <w:lvlJc w:val="left"/>
      <w:pPr>
        <w:ind w:left="2241" w:hanging="286"/>
      </w:pPr>
      <w:rPr>
        <w:rFonts w:hint="default"/>
        <w:lang w:val="ru-RU" w:eastAsia="en-US" w:bidi="ar-SA"/>
      </w:rPr>
    </w:lvl>
    <w:lvl w:ilvl="7" w:tplc="04190019">
      <w:numFmt w:val="bullet"/>
      <w:lvlText w:val="•"/>
      <w:lvlJc w:val="left"/>
      <w:pPr>
        <w:ind w:left="2594" w:hanging="286"/>
      </w:pPr>
      <w:rPr>
        <w:rFonts w:hint="default"/>
        <w:lang w:val="ru-RU" w:eastAsia="en-US" w:bidi="ar-SA"/>
      </w:rPr>
    </w:lvl>
    <w:lvl w:ilvl="8" w:tplc="0419001B">
      <w:numFmt w:val="bullet"/>
      <w:lvlText w:val="•"/>
      <w:lvlJc w:val="left"/>
      <w:pPr>
        <w:ind w:left="2948" w:hanging="286"/>
      </w:pPr>
      <w:rPr>
        <w:rFonts w:hint="default"/>
        <w:lang w:val="ru-RU" w:eastAsia="en-US" w:bidi="ar-SA"/>
      </w:rPr>
    </w:lvl>
  </w:abstractNum>
  <w:abstractNum w:abstractNumId="29">
    <w:nsid w:val="5DD63330"/>
    <w:multiLevelType w:val="hybridMultilevel"/>
    <w:tmpl w:val="E6E0C2CC"/>
    <w:lvl w:ilvl="0" w:tplc="857A131C">
      <w:start w:val="1"/>
      <w:numFmt w:val="decimal"/>
      <w:lvlText w:val="%1."/>
      <w:lvlJc w:val="left"/>
      <w:pPr>
        <w:ind w:left="502" w:hanging="360"/>
      </w:pPr>
      <w:rPr>
        <w:i w:val="0"/>
      </w:rPr>
    </w:lvl>
    <w:lvl w:ilvl="1" w:tplc="9AE83A18">
      <w:start w:val="1"/>
      <w:numFmt w:val="lowerLetter"/>
      <w:lvlText w:val="%2."/>
      <w:lvlJc w:val="left"/>
      <w:pPr>
        <w:ind w:left="1171" w:hanging="360"/>
      </w:pPr>
    </w:lvl>
    <w:lvl w:ilvl="2" w:tplc="1AAA586A">
      <w:start w:val="1"/>
      <w:numFmt w:val="lowerRoman"/>
      <w:lvlText w:val="%3."/>
      <w:lvlJc w:val="right"/>
      <w:pPr>
        <w:ind w:left="1891" w:hanging="180"/>
      </w:pPr>
    </w:lvl>
    <w:lvl w:ilvl="3" w:tplc="663EC342">
      <w:start w:val="1"/>
      <w:numFmt w:val="decimal"/>
      <w:lvlText w:val="%4."/>
      <w:lvlJc w:val="left"/>
      <w:pPr>
        <w:ind w:left="2611" w:hanging="360"/>
      </w:pPr>
    </w:lvl>
    <w:lvl w:ilvl="4" w:tplc="678865AC">
      <w:start w:val="1"/>
      <w:numFmt w:val="lowerLetter"/>
      <w:lvlText w:val="%5."/>
      <w:lvlJc w:val="left"/>
      <w:pPr>
        <w:ind w:left="3331" w:hanging="360"/>
      </w:pPr>
    </w:lvl>
    <w:lvl w:ilvl="5" w:tplc="147891B0">
      <w:start w:val="1"/>
      <w:numFmt w:val="lowerRoman"/>
      <w:lvlText w:val="%6."/>
      <w:lvlJc w:val="right"/>
      <w:pPr>
        <w:ind w:left="4051" w:hanging="180"/>
      </w:pPr>
    </w:lvl>
    <w:lvl w:ilvl="6" w:tplc="71206B8A">
      <w:start w:val="1"/>
      <w:numFmt w:val="decimal"/>
      <w:lvlText w:val="%7."/>
      <w:lvlJc w:val="left"/>
      <w:pPr>
        <w:ind w:left="4771" w:hanging="360"/>
      </w:pPr>
    </w:lvl>
    <w:lvl w:ilvl="7" w:tplc="06A2EFC8">
      <w:start w:val="1"/>
      <w:numFmt w:val="lowerLetter"/>
      <w:lvlText w:val="%8."/>
      <w:lvlJc w:val="left"/>
      <w:pPr>
        <w:ind w:left="5491" w:hanging="360"/>
      </w:pPr>
    </w:lvl>
    <w:lvl w:ilvl="8" w:tplc="808E535C">
      <w:start w:val="1"/>
      <w:numFmt w:val="lowerRoman"/>
      <w:lvlText w:val="%9."/>
      <w:lvlJc w:val="right"/>
      <w:pPr>
        <w:ind w:left="6211" w:hanging="180"/>
      </w:pPr>
    </w:lvl>
  </w:abstractNum>
  <w:abstractNum w:abstractNumId="30">
    <w:nsid w:val="5F4E7AD9"/>
    <w:multiLevelType w:val="hybridMultilevel"/>
    <w:tmpl w:val="5A1EB74C"/>
    <w:lvl w:ilvl="0" w:tplc="A4A257A2">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C3421E"/>
    <w:multiLevelType w:val="hybridMultilevel"/>
    <w:tmpl w:val="7EBC6EB4"/>
    <w:lvl w:ilvl="0" w:tplc="0419000F">
      <w:start w:val="1"/>
      <w:numFmt w:val="decimal"/>
      <w:lvlText w:val="%1."/>
      <w:lvlJc w:val="left"/>
      <w:pPr>
        <w:ind w:left="347" w:hanging="240"/>
      </w:pPr>
      <w:rPr>
        <w:rFonts w:ascii="Times New Roman" w:eastAsia="Times New Roman" w:hAnsi="Times New Roman" w:cs="Times New Roman" w:hint="default"/>
        <w:b w:val="0"/>
        <w:bCs w:val="0"/>
        <w:i w:val="0"/>
        <w:iCs w:val="0"/>
        <w:spacing w:val="0"/>
        <w:w w:val="88"/>
        <w:sz w:val="24"/>
        <w:szCs w:val="24"/>
        <w:lang w:val="ru-RU" w:eastAsia="en-US" w:bidi="ar-SA"/>
      </w:rPr>
    </w:lvl>
    <w:lvl w:ilvl="1" w:tplc="04190019">
      <w:numFmt w:val="bullet"/>
      <w:lvlText w:val="•"/>
      <w:lvlJc w:val="left"/>
      <w:pPr>
        <w:ind w:left="671" w:hanging="240"/>
      </w:pPr>
      <w:rPr>
        <w:rFonts w:hint="default"/>
        <w:lang w:val="ru-RU" w:eastAsia="en-US" w:bidi="ar-SA"/>
      </w:rPr>
    </w:lvl>
    <w:lvl w:ilvl="2" w:tplc="0419001B">
      <w:numFmt w:val="bullet"/>
      <w:lvlText w:val="•"/>
      <w:lvlJc w:val="left"/>
      <w:pPr>
        <w:ind w:left="1003" w:hanging="240"/>
      </w:pPr>
      <w:rPr>
        <w:rFonts w:hint="default"/>
        <w:lang w:val="ru-RU" w:eastAsia="en-US" w:bidi="ar-SA"/>
      </w:rPr>
    </w:lvl>
    <w:lvl w:ilvl="3" w:tplc="0419000F">
      <w:numFmt w:val="bullet"/>
      <w:lvlText w:val="•"/>
      <w:lvlJc w:val="left"/>
      <w:pPr>
        <w:ind w:left="1334" w:hanging="240"/>
      </w:pPr>
      <w:rPr>
        <w:rFonts w:hint="default"/>
        <w:lang w:val="ru-RU" w:eastAsia="en-US" w:bidi="ar-SA"/>
      </w:rPr>
    </w:lvl>
    <w:lvl w:ilvl="4" w:tplc="04190019">
      <w:numFmt w:val="bullet"/>
      <w:lvlText w:val="•"/>
      <w:lvlJc w:val="left"/>
      <w:pPr>
        <w:ind w:left="1666" w:hanging="240"/>
      </w:pPr>
      <w:rPr>
        <w:rFonts w:hint="default"/>
        <w:lang w:val="ru-RU" w:eastAsia="en-US" w:bidi="ar-SA"/>
      </w:rPr>
    </w:lvl>
    <w:lvl w:ilvl="5" w:tplc="0419001B">
      <w:numFmt w:val="bullet"/>
      <w:lvlText w:val="•"/>
      <w:lvlJc w:val="left"/>
      <w:pPr>
        <w:ind w:left="1997" w:hanging="240"/>
      </w:pPr>
      <w:rPr>
        <w:rFonts w:hint="default"/>
        <w:lang w:val="ru-RU" w:eastAsia="en-US" w:bidi="ar-SA"/>
      </w:rPr>
    </w:lvl>
    <w:lvl w:ilvl="6" w:tplc="0419000F">
      <w:numFmt w:val="bullet"/>
      <w:lvlText w:val="•"/>
      <w:lvlJc w:val="left"/>
      <w:pPr>
        <w:ind w:left="2329" w:hanging="240"/>
      </w:pPr>
      <w:rPr>
        <w:rFonts w:hint="default"/>
        <w:lang w:val="ru-RU" w:eastAsia="en-US" w:bidi="ar-SA"/>
      </w:rPr>
    </w:lvl>
    <w:lvl w:ilvl="7" w:tplc="04190019">
      <w:numFmt w:val="bullet"/>
      <w:lvlText w:val="•"/>
      <w:lvlJc w:val="left"/>
      <w:pPr>
        <w:ind w:left="2660" w:hanging="240"/>
      </w:pPr>
      <w:rPr>
        <w:rFonts w:hint="default"/>
        <w:lang w:val="ru-RU" w:eastAsia="en-US" w:bidi="ar-SA"/>
      </w:rPr>
    </w:lvl>
    <w:lvl w:ilvl="8" w:tplc="0419001B">
      <w:numFmt w:val="bullet"/>
      <w:lvlText w:val="•"/>
      <w:lvlJc w:val="left"/>
      <w:pPr>
        <w:ind w:left="2992" w:hanging="240"/>
      </w:pPr>
      <w:rPr>
        <w:rFonts w:hint="default"/>
        <w:lang w:val="ru-RU" w:eastAsia="en-US" w:bidi="ar-SA"/>
      </w:rPr>
    </w:lvl>
  </w:abstractNum>
  <w:abstractNum w:abstractNumId="32">
    <w:nsid w:val="62EF3CAB"/>
    <w:multiLevelType w:val="hybridMultilevel"/>
    <w:tmpl w:val="061A5B64"/>
    <w:lvl w:ilvl="0" w:tplc="496C1646">
      <w:start w:val="1"/>
      <w:numFmt w:val="decimal"/>
      <w:lvlText w:val="%1."/>
      <w:lvlJc w:val="left"/>
      <w:pPr>
        <w:ind w:left="511" w:hanging="420"/>
      </w:pPr>
    </w:lvl>
    <w:lvl w:ilvl="1" w:tplc="CFFA60D2">
      <w:start w:val="1"/>
      <w:numFmt w:val="lowerLetter"/>
      <w:lvlText w:val="%2."/>
      <w:lvlJc w:val="left"/>
      <w:pPr>
        <w:ind w:left="1171" w:hanging="360"/>
      </w:pPr>
    </w:lvl>
    <w:lvl w:ilvl="2" w:tplc="D23CE884">
      <w:start w:val="1"/>
      <w:numFmt w:val="lowerRoman"/>
      <w:lvlText w:val="%3."/>
      <w:lvlJc w:val="right"/>
      <w:pPr>
        <w:ind w:left="1891" w:hanging="180"/>
      </w:pPr>
    </w:lvl>
    <w:lvl w:ilvl="3" w:tplc="CFD6CFA2">
      <w:start w:val="1"/>
      <w:numFmt w:val="decimal"/>
      <w:lvlText w:val="%4."/>
      <w:lvlJc w:val="left"/>
      <w:pPr>
        <w:ind w:left="2611" w:hanging="360"/>
      </w:pPr>
    </w:lvl>
    <w:lvl w:ilvl="4" w:tplc="F710DFEC">
      <w:start w:val="1"/>
      <w:numFmt w:val="lowerLetter"/>
      <w:lvlText w:val="%5."/>
      <w:lvlJc w:val="left"/>
      <w:pPr>
        <w:ind w:left="3331" w:hanging="360"/>
      </w:pPr>
    </w:lvl>
    <w:lvl w:ilvl="5" w:tplc="EEC6D328">
      <w:start w:val="1"/>
      <w:numFmt w:val="lowerRoman"/>
      <w:lvlText w:val="%6."/>
      <w:lvlJc w:val="right"/>
      <w:pPr>
        <w:ind w:left="4051" w:hanging="180"/>
      </w:pPr>
    </w:lvl>
    <w:lvl w:ilvl="6" w:tplc="3E9AF29C">
      <w:start w:val="1"/>
      <w:numFmt w:val="decimal"/>
      <w:lvlText w:val="%7."/>
      <w:lvlJc w:val="left"/>
      <w:pPr>
        <w:ind w:left="4771" w:hanging="360"/>
      </w:pPr>
    </w:lvl>
    <w:lvl w:ilvl="7" w:tplc="DB0876E6">
      <w:start w:val="1"/>
      <w:numFmt w:val="lowerLetter"/>
      <w:lvlText w:val="%8."/>
      <w:lvlJc w:val="left"/>
      <w:pPr>
        <w:ind w:left="5491" w:hanging="360"/>
      </w:pPr>
    </w:lvl>
    <w:lvl w:ilvl="8" w:tplc="F20C480C">
      <w:start w:val="1"/>
      <w:numFmt w:val="lowerRoman"/>
      <w:lvlText w:val="%9."/>
      <w:lvlJc w:val="right"/>
      <w:pPr>
        <w:ind w:left="6211" w:hanging="180"/>
      </w:pPr>
    </w:lvl>
  </w:abstractNum>
  <w:abstractNum w:abstractNumId="33">
    <w:nsid w:val="64C700AC"/>
    <w:multiLevelType w:val="hybridMultilevel"/>
    <w:tmpl w:val="E752F7C0"/>
    <w:lvl w:ilvl="0" w:tplc="3FA87084">
      <w:start w:val="1"/>
      <w:numFmt w:val="decimal"/>
      <w:lvlText w:val="%1."/>
      <w:lvlJc w:val="left"/>
      <w:pPr>
        <w:ind w:left="443" w:hanging="300"/>
      </w:pPr>
      <w:rPr>
        <w:rFonts w:ascii="Times New Roman" w:eastAsia="Times New Roman" w:hAnsi="Times New Roman" w:cs="Times New Roman" w:hint="default"/>
        <w:w w:val="99"/>
        <w:sz w:val="24"/>
        <w:szCs w:val="24"/>
        <w:lang w:val="ru-RU" w:eastAsia="en-US" w:bidi="ar-SA"/>
      </w:rPr>
    </w:lvl>
    <w:lvl w:ilvl="1" w:tplc="04190019">
      <w:numFmt w:val="bullet"/>
      <w:lvlText w:val="•"/>
      <w:lvlJc w:val="left"/>
      <w:pPr>
        <w:ind w:left="971" w:hanging="300"/>
      </w:pPr>
      <w:rPr>
        <w:rFonts w:hint="default"/>
        <w:lang w:val="ru-RU" w:eastAsia="en-US" w:bidi="ar-SA"/>
      </w:rPr>
    </w:lvl>
    <w:lvl w:ilvl="2" w:tplc="0419001B">
      <w:numFmt w:val="bullet"/>
      <w:lvlText w:val="•"/>
      <w:lvlJc w:val="left"/>
      <w:pPr>
        <w:ind w:left="1502" w:hanging="300"/>
      </w:pPr>
      <w:rPr>
        <w:rFonts w:hint="default"/>
        <w:lang w:val="ru-RU" w:eastAsia="en-US" w:bidi="ar-SA"/>
      </w:rPr>
    </w:lvl>
    <w:lvl w:ilvl="3" w:tplc="0419000F">
      <w:numFmt w:val="bullet"/>
      <w:lvlText w:val="•"/>
      <w:lvlJc w:val="left"/>
      <w:pPr>
        <w:ind w:left="2034" w:hanging="300"/>
      </w:pPr>
      <w:rPr>
        <w:rFonts w:hint="default"/>
        <w:lang w:val="ru-RU" w:eastAsia="en-US" w:bidi="ar-SA"/>
      </w:rPr>
    </w:lvl>
    <w:lvl w:ilvl="4" w:tplc="04190019">
      <w:numFmt w:val="bullet"/>
      <w:lvlText w:val="•"/>
      <w:lvlJc w:val="left"/>
      <w:pPr>
        <w:ind w:left="2565" w:hanging="300"/>
      </w:pPr>
      <w:rPr>
        <w:rFonts w:hint="default"/>
        <w:lang w:val="ru-RU" w:eastAsia="en-US" w:bidi="ar-SA"/>
      </w:rPr>
    </w:lvl>
    <w:lvl w:ilvl="5" w:tplc="0419001B">
      <w:numFmt w:val="bullet"/>
      <w:lvlText w:val="•"/>
      <w:lvlJc w:val="left"/>
      <w:pPr>
        <w:ind w:left="3097" w:hanging="300"/>
      </w:pPr>
      <w:rPr>
        <w:rFonts w:hint="default"/>
        <w:lang w:val="ru-RU" w:eastAsia="en-US" w:bidi="ar-SA"/>
      </w:rPr>
    </w:lvl>
    <w:lvl w:ilvl="6" w:tplc="0419000F">
      <w:numFmt w:val="bullet"/>
      <w:lvlText w:val="•"/>
      <w:lvlJc w:val="left"/>
      <w:pPr>
        <w:ind w:left="3628" w:hanging="300"/>
      </w:pPr>
      <w:rPr>
        <w:rFonts w:hint="default"/>
        <w:lang w:val="ru-RU" w:eastAsia="en-US" w:bidi="ar-SA"/>
      </w:rPr>
    </w:lvl>
    <w:lvl w:ilvl="7" w:tplc="04190019">
      <w:numFmt w:val="bullet"/>
      <w:lvlText w:val="•"/>
      <w:lvlJc w:val="left"/>
      <w:pPr>
        <w:ind w:left="4159" w:hanging="300"/>
      </w:pPr>
      <w:rPr>
        <w:rFonts w:hint="default"/>
        <w:lang w:val="ru-RU" w:eastAsia="en-US" w:bidi="ar-SA"/>
      </w:rPr>
    </w:lvl>
    <w:lvl w:ilvl="8" w:tplc="0419001B">
      <w:numFmt w:val="bullet"/>
      <w:lvlText w:val="•"/>
      <w:lvlJc w:val="left"/>
      <w:pPr>
        <w:ind w:left="4691" w:hanging="300"/>
      </w:pPr>
      <w:rPr>
        <w:rFonts w:hint="default"/>
        <w:lang w:val="ru-RU" w:eastAsia="en-US" w:bidi="ar-SA"/>
      </w:rPr>
    </w:lvl>
  </w:abstractNum>
  <w:abstractNum w:abstractNumId="34">
    <w:nsid w:val="66261555"/>
    <w:multiLevelType w:val="hybridMultilevel"/>
    <w:tmpl w:val="358CC3AE"/>
    <w:lvl w:ilvl="0" w:tplc="42ECAF50">
      <w:start w:val="1"/>
      <w:numFmt w:val="decimal"/>
      <w:lvlText w:val="%1."/>
      <w:lvlJc w:val="left"/>
      <w:pPr>
        <w:ind w:left="720" w:hanging="360"/>
      </w:pPr>
    </w:lvl>
    <w:lvl w:ilvl="1" w:tplc="121C4018" w:tentative="1">
      <w:start w:val="1"/>
      <w:numFmt w:val="lowerLetter"/>
      <w:lvlText w:val="%2."/>
      <w:lvlJc w:val="left"/>
      <w:pPr>
        <w:ind w:left="1440" w:hanging="360"/>
      </w:pPr>
    </w:lvl>
    <w:lvl w:ilvl="2" w:tplc="6230429A" w:tentative="1">
      <w:start w:val="1"/>
      <w:numFmt w:val="lowerRoman"/>
      <w:lvlText w:val="%3."/>
      <w:lvlJc w:val="right"/>
      <w:pPr>
        <w:ind w:left="2160" w:hanging="180"/>
      </w:pPr>
    </w:lvl>
    <w:lvl w:ilvl="3" w:tplc="64E41782" w:tentative="1">
      <w:start w:val="1"/>
      <w:numFmt w:val="decimal"/>
      <w:lvlText w:val="%4."/>
      <w:lvlJc w:val="left"/>
      <w:pPr>
        <w:ind w:left="2880" w:hanging="360"/>
      </w:pPr>
    </w:lvl>
    <w:lvl w:ilvl="4" w:tplc="2DC66182" w:tentative="1">
      <w:start w:val="1"/>
      <w:numFmt w:val="lowerLetter"/>
      <w:lvlText w:val="%5."/>
      <w:lvlJc w:val="left"/>
      <w:pPr>
        <w:ind w:left="3600" w:hanging="360"/>
      </w:pPr>
    </w:lvl>
    <w:lvl w:ilvl="5" w:tplc="1F2429F6" w:tentative="1">
      <w:start w:val="1"/>
      <w:numFmt w:val="lowerRoman"/>
      <w:lvlText w:val="%6."/>
      <w:lvlJc w:val="right"/>
      <w:pPr>
        <w:ind w:left="4320" w:hanging="180"/>
      </w:pPr>
    </w:lvl>
    <w:lvl w:ilvl="6" w:tplc="1FEE3C28" w:tentative="1">
      <w:start w:val="1"/>
      <w:numFmt w:val="decimal"/>
      <w:lvlText w:val="%7."/>
      <w:lvlJc w:val="left"/>
      <w:pPr>
        <w:ind w:left="5040" w:hanging="360"/>
      </w:pPr>
    </w:lvl>
    <w:lvl w:ilvl="7" w:tplc="21CAC01C" w:tentative="1">
      <w:start w:val="1"/>
      <w:numFmt w:val="lowerLetter"/>
      <w:lvlText w:val="%8."/>
      <w:lvlJc w:val="left"/>
      <w:pPr>
        <w:ind w:left="5760" w:hanging="360"/>
      </w:pPr>
    </w:lvl>
    <w:lvl w:ilvl="8" w:tplc="752CABBE" w:tentative="1">
      <w:start w:val="1"/>
      <w:numFmt w:val="lowerRoman"/>
      <w:lvlText w:val="%9."/>
      <w:lvlJc w:val="right"/>
      <w:pPr>
        <w:ind w:left="6480" w:hanging="180"/>
      </w:pPr>
    </w:lvl>
  </w:abstractNum>
  <w:abstractNum w:abstractNumId="35">
    <w:nsid w:val="67CC560D"/>
    <w:multiLevelType w:val="hybridMultilevel"/>
    <w:tmpl w:val="DCC4E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1A0A02"/>
    <w:multiLevelType w:val="hybridMultilevel"/>
    <w:tmpl w:val="50149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85C71D4"/>
    <w:multiLevelType w:val="hybridMultilevel"/>
    <w:tmpl w:val="4554F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9437792"/>
    <w:multiLevelType w:val="hybridMultilevel"/>
    <w:tmpl w:val="DE669E34"/>
    <w:lvl w:ilvl="0" w:tplc="0419000F">
      <w:start w:val="1"/>
      <w:numFmt w:val="decimal"/>
      <w:lvlText w:val="%1."/>
      <w:lvlJc w:val="left"/>
      <w:pPr>
        <w:ind w:left="451" w:hanging="360"/>
      </w:pPr>
      <w:rPr>
        <w:rFonts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39">
    <w:nsid w:val="71E94EFB"/>
    <w:multiLevelType w:val="hybridMultilevel"/>
    <w:tmpl w:val="7AF23B6A"/>
    <w:lvl w:ilvl="0" w:tplc="8D96345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EB291A"/>
    <w:multiLevelType w:val="hybridMultilevel"/>
    <w:tmpl w:val="185E4FCC"/>
    <w:lvl w:ilvl="0" w:tplc="0419000F">
      <w:start w:val="1"/>
      <w:numFmt w:val="decimal"/>
      <w:lvlText w:val="%1."/>
      <w:lvlJc w:val="left"/>
      <w:pPr>
        <w:ind w:left="451" w:hanging="360"/>
      </w:pPr>
      <w:rPr>
        <w:rFonts w:asciiTheme="minorHAnsi" w:hAnsiTheme="minorHAnsi" w:cstheme="minorBidi"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41">
    <w:nsid w:val="7C755D5B"/>
    <w:multiLevelType w:val="hybridMultilevel"/>
    <w:tmpl w:val="594E9A2A"/>
    <w:lvl w:ilvl="0" w:tplc="EDDCAE7A">
      <w:start w:val="1"/>
      <w:numFmt w:val="decimal"/>
      <w:lvlText w:val="%1."/>
      <w:lvlJc w:val="left"/>
      <w:pPr>
        <w:ind w:left="451" w:hanging="36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lvlOverride w:ilvl="2"/>
    <w:lvlOverride w:ilvl="3"/>
    <w:lvlOverride w:ilvl="4"/>
    <w:lvlOverride w:ilvl="5"/>
    <w:lvlOverride w:ilvl="6"/>
    <w:lvlOverride w:ilvl="7"/>
    <w:lvlOverride w:ilvl="8"/>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8"/>
  </w:num>
  <w:num w:numId="7">
    <w:abstractNumId w:val="40"/>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
  </w:num>
  <w:num w:numId="12">
    <w:abstractNumId w:val="35"/>
  </w:num>
  <w:num w:numId="13">
    <w:abstractNumId w:val="37"/>
  </w:num>
  <w:num w:numId="14">
    <w:abstractNumId w:val="10"/>
  </w:num>
  <w:num w:numId="15">
    <w:abstractNumId w:val="34"/>
  </w:num>
  <w:num w:numId="16">
    <w:abstractNumId w:val="22"/>
  </w:num>
  <w:num w:numId="17">
    <w:abstractNumId w:val="30"/>
  </w:num>
  <w:num w:numId="18">
    <w:abstractNumId w:val="39"/>
  </w:num>
  <w:num w:numId="19">
    <w:abstractNumId w:val="3"/>
  </w:num>
  <w:num w:numId="20">
    <w:abstractNumId w:val="7"/>
  </w:num>
  <w:num w:numId="21">
    <w:abstractNumId w:val="8"/>
  </w:num>
  <w:num w:numId="22">
    <w:abstractNumId w:val="15"/>
  </w:num>
  <w:num w:numId="23">
    <w:abstractNumId w:val="26"/>
  </w:num>
  <w:num w:numId="24">
    <w:abstractNumId w:val="33"/>
  </w:num>
  <w:num w:numId="25">
    <w:abstractNumId w:val="20"/>
  </w:num>
  <w:num w:numId="26">
    <w:abstractNumId w:val="2"/>
  </w:num>
  <w:num w:numId="27">
    <w:abstractNumId w:val="28"/>
  </w:num>
  <w:num w:numId="28">
    <w:abstractNumId w:val="25"/>
  </w:num>
  <w:num w:numId="29">
    <w:abstractNumId w:val="16"/>
  </w:num>
  <w:num w:numId="30">
    <w:abstractNumId w:val="12"/>
  </w:num>
  <w:num w:numId="31">
    <w:abstractNumId w:val="5"/>
  </w:num>
  <w:num w:numId="32">
    <w:abstractNumId w:val="11"/>
  </w:num>
  <w:num w:numId="33">
    <w:abstractNumId w:val="31"/>
  </w:num>
  <w:num w:numId="34">
    <w:abstractNumId w:val="21"/>
  </w:num>
  <w:num w:numId="35">
    <w:abstractNumId w:val="17"/>
  </w:num>
  <w:num w:numId="36">
    <w:abstractNumId w:val="6"/>
  </w:num>
  <w:num w:numId="37">
    <w:abstractNumId w:val="14"/>
  </w:num>
  <w:num w:numId="38">
    <w:abstractNumId w:val="13"/>
  </w:num>
  <w:num w:numId="39">
    <w:abstractNumId w:val="18"/>
  </w:num>
  <w:num w:numId="40">
    <w:abstractNumId w:val="0"/>
  </w:num>
  <w:num w:numId="41">
    <w:abstractNumId w:val="23"/>
  </w:num>
  <w:num w:numId="4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hdrShapeDefaults>
    <o:shapedefaults v:ext="edit" spidmax="5122"/>
  </w:hdrShapeDefaults>
  <w:footnotePr>
    <w:footnote w:id="-1"/>
    <w:footnote w:id="0"/>
  </w:footnotePr>
  <w:endnotePr>
    <w:endnote w:id="-1"/>
    <w:endnote w:id="0"/>
  </w:endnotePr>
  <w:compat/>
  <w:rsids>
    <w:rsidRoot w:val="00EA0B89"/>
    <w:rsid w:val="000119BB"/>
    <w:rsid w:val="000220B4"/>
    <w:rsid w:val="00025FF2"/>
    <w:rsid w:val="00036E83"/>
    <w:rsid w:val="000515A1"/>
    <w:rsid w:val="00055DF7"/>
    <w:rsid w:val="00063A7F"/>
    <w:rsid w:val="00067976"/>
    <w:rsid w:val="0006799D"/>
    <w:rsid w:val="00074820"/>
    <w:rsid w:val="00083D74"/>
    <w:rsid w:val="00094162"/>
    <w:rsid w:val="000A02BE"/>
    <w:rsid w:val="000C2BE8"/>
    <w:rsid w:val="000E25AA"/>
    <w:rsid w:val="001177DD"/>
    <w:rsid w:val="001241CD"/>
    <w:rsid w:val="00126963"/>
    <w:rsid w:val="0016347B"/>
    <w:rsid w:val="00163CCA"/>
    <w:rsid w:val="0017377D"/>
    <w:rsid w:val="001905B3"/>
    <w:rsid w:val="00190D87"/>
    <w:rsid w:val="001C1099"/>
    <w:rsid w:val="001D22D4"/>
    <w:rsid w:val="001D349B"/>
    <w:rsid w:val="001E6D6C"/>
    <w:rsid w:val="001F3588"/>
    <w:rsid w:val="001F52E9"/>
    <w:rsid w:val="00216EFE"/>
    <w:rsid w:val="0022086A"/>
    <w:rsid w:val="00223D9E"/>
    <w:rsid w:val="002360EA"/>
    <w:rsid w:val="00240C98"/>
    <w:rsid w:val="00243781"/>
    <w:rsid w:val="002443DF"/>
    <w:rsid w:val="00247194"/>
    <w:rsid w:val="00255D2F"/>
    <w:rsid w:val="00264093"/>
    <w:rsid w:val="00271749"/>
    <w:rsid w:val="00284AD1"/>
    <w:rsid w:val="00295E33"/>
    <w:rsid w:val="002B425D"/>
    <w:rsid w:val="002C735B"/>
    <w:rsid w:val="002E042A"/>
    <w:rsid w:val="00326D80"/>
    <w:rsid w:val="00333D61"/>
    <w:rsid w:val="00335251"/>
    <w:rsid w:val="00362381"/>
    <w:rsid w:val="00384232"/>
    <w:rsid w:val="003A06CD"/>
    <w:rsid w:val="003B4831"/>
    <w:rsid w:val="003B716C"/>
    <w:rsid w:val="003B7331"/>
    <w:rsid w:val="003B7FB7"/>
    <w:rsid w:val="003C115F"/>
    <w:rsid w:val="003C24A8"/>
    <w:rsid w:val="003E51A4"/>
    <w:rsid w:val="003F3419"/>
    <w:rsid w:val="003F3FDF"/>
    <w:rsid w:val="00424A9A"/>
    <w:rsid w:val="0042692A"/>
    <w:rsid w:val="00442D70"/>
    <w:rsid w:val="004508A7"/>
    <w:rsid w:val="00467BEA"/>
    <w:rsid w:val="004802A1"/>
    <w:rsid w:val="00497508"/>
    <w:rsid w:val="004A1F1D"/>
    <w:rsid w:val="004B16FF"/>
    <w:rsid w:val="004D02ED"/>
    <w:rsid w:val="004D57D0"/>
    <w:rsid w:val="004D5BCA"/>
    <w:rsid w:val="004E3E01"/>
    <w:rsid w:val="00527539"/>
    <w:rsid w:val="00536D1B"/>
    <w:rsid w:val="0054107C"/>
    <w:rsid w:val="005508AC"/>
    <w:rsid w:val="005844ED"/>
    <w:rsid w:val="005A3334"/>
    <w:rsid w:val="005B5D36"/>
    <w:rsid w:val="005E7B49"/>
    <w:rsid w:val="005F002C"/>
    <w:rsid w:val="0060281A"/>
    <w:rsid w:val="00612289"/>
    <w:rsid w:val="00614137"/>
    <w:rsid w:val="006246A9"/>
    <w:rsid w:val="00626121"/>
    <w:rsid w:val="00643952"/>
    <w:rsid w:val="00667CBF"/>
    <w:rsid w:val="00693B85"/>
    <w:rsid w:val="006A5CCC"/>
    <w:rsid w:val="006E6313"/>
    <w:rsid w:val="006F2CF6"/>
    <w:rsid w:val="0070122D"/>
    <w:rsid w:val="0070720C"/>
    <w:rsid w:val="00707418"/>
    <w:rsid w:val="00732AF5"/>
    <w:rsid w:val="00736F9A"/>
    <w:rsid w:val="0075348C"/>
    <w:rsid w:val="00773000"/>
    <w:rsid w:val="00782BA9"/>
    <w:rsid w:val="007B5844"/>
    <w:rsid w:val="007C52AC"/>
    <w:rsid w:val="007D3C0B"/>
    <w:rsid w:val="007D6340"/>
    <w:rsid w:val="007E0D61"/>
    <w:rsid w:val="007E3441"/>
    <w:rsid w:val="007F4246"/>
    <w:rsid w:val="00806EE9"/>
    <w:rsid w:val="00824C4D"/>
    <w:rsid w:val="00826775"/>
    <w:rsid w:val="0085766E"/>
    <w:rsid w:val="008660CC"/>
    <w:rsid w:val="008746FE"/>
    <w:rsid w:val="008763D6"/>
    <w:rsid w:val="00884BB4"/>
    <w:rsid w:val="00891387"/>
    <w:rsid w:val="00892FA6"/>
    <w:rsid w:val="008A78D8"/>
    <w:rsid w:val="008A7CAC"/>
    <w:rsid w:val="00913F37"/>
    <w:rsid w:val="00925C0C"/>
    <w:rsid w:val="00932C49"/>
    <w:rsid w:val="0094582F"/>
    <w:rsid w:val="00950A57"/>
    <w:rsid w:val="0095269D"/>
    <w:rsid w:val="00977AE7"/>
    <w:rsid w:val="009E2817"/>
    <w:rsid w:val="009E56AB"/>
    <w:rsid w:val="009F45D0"/>
    <w:rsid w:val="00A15E45"/>
    <w:rsid w:val="00A22B48"/>
    <w:rsid w:val="00A323B1"/>
    <w:rsid w:val="00A362C4"/>
    <w:rsid w:val="00A41B3E"/>
    <w:rsid w:val="00A43516"/>
    <w:rsid w:val="00A7569A"/>
    <w:rsid w:val="00A95416"/>
    <w:rsid w:val="00AB04FB"/>
    <w:rsid w:val="00B12F40"/>
    <w:rsid w:val="00B25C1E"/>
    <w:rsid w:val="00B40084"/>
    <w:rsid w:val="00B50447"/>
    <w:rsid w:val="00B5170B"/>
    <w:rsid w:val="00B60D00"/>
    <w:rsid w:val="00B662FE"/>
    <w:rsid w:val="00B82BBF"/>
    <w:rsid w:val="00B97726"/>
    <w:rsid w:val="00BC59F9"/>
    <w:rsid w:val="00BD623C"/>
    <w:rsid w:val="00BE071D"/>
    <w:rsid w:val="00BF4C5B"/>
    <w:rsid w:val="00C14FDD"/>
    <w:rsid w:val="00C471CC"/>
    <w:rsid w:val="00C553CB"/>
    <w:rsid w:val="00C61DA4"/>
    <w:rsid w:val="00C82605"/>
    <w:rsid w:val="00C83F73"/>
    <w:rsid w:val="00C92A92"/>
    <w:rsid w:val="00CA4212"/>
    <w:rsid w:val="00CA5072"/>
    <w:rsid w:val="00CB0932"/>
    <w:rsid w:val="00CC5F80"/>
    <w:rsid w:val="00CD0F35"/>
    <w:rsid w:val="00CD10ED"/>
    <w:rsid w:val="00CE1E14"/>
    <w:rsid w:val="00CF1302"/>
    <w:rsid w:val="00D260C8"/>
    <w:rsid w:val="00D267B2"/>
    <w:rsid w:val="00D320E3"/>
    <w:rsid w:val="00D8523E"/>
    <w:rsid w:val="00D90BD6"/>
    <w:rsid w:val="00DC2F54"/>
    <w:rsid w:val="00DC6AE1"/>
    <w:rsid w:val="00DD3F3E"/>
    <w:rsid w:val="00DE3692"/>
    <w:rsid w:val="00DE3B58"/>
    <w:rsid w:val="00DF62DA"/>
    <w:rsid w:val="00DF7221"/>
    <w:rsid w:val="00E0237E"/>
    <w:rsid w:val="00E20FC9"/>
    <w:rsid w:val="00E47179"/>
    <w:rsid w:val="00E62D1D"/>
    <w:rsid w:val="00E8331C"/>
    <w:rsid w:val="00E9529F"/>
    <w:rsid w:val="00EA0B89"/>
    <w:rsid w:val="00EA323F"/>
    <w:rsid w:val="00EB4F03"/>
    <w:rsid w:val="00EC14F6"/>
    <w:rsid w:val="00EC580F"/>
    <w:rsid w:val="00EC63A1"/>
    <w:rsid w:val="00ED2A58"/>
    <w:rsid w:val="00ED5AB2"/>
    <w:rsid w:val="00EF3043"/>
    <w:rsid w:val="00EF6429"/>
    <w:rsid w:val="00F05D34"/>
    <w:rsid w:val="00F129C9"/>
    <w:rsid w:val="00F1646F"/>
    <w:rsid w:val="00F430DF"/>
    <w:rsid w:val="00F44D2C"/>
    <w:rsid w:val="00F55E17"/>
    <w:rsid w:val="00F563D3"/>
    <w:rsid w:val="00F57268"/>
    <w:rsid w:val="00F719C7"/>
    <w:rsid w:val="00F72143"/>
    <w:rsid w:val="00FA4979"/>
    <w:rsid w:val="00FA6E8D"/>
    <w:rsid w:val="00FF1274"/>
    <w:rsid w:val="00FF349F"/>
    <w:rsid w:val="00FF4D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B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CE1E14"/>
    <w:pPr>
      <w:adjustRightInd/>
      <w:ind w:left="942"/>
      <w:outlineLvl w:val="0"/>
    </w:pPr>
    <w:rPr>
      <w:b/>
      <w:bCs/>
      <w:sz w:val="28"/>
      <w:szCs w:val="28"/>
      <w:lang w:eastAsia="en-US"/>
    </w:rPr>
  </w:style>
  <w:style w:type="paragraph" w:styleId="2">
    <w:name w:val="heading 2"/>
    <w:basedOn w:val="a"/>
    <w:next w:val="a"/>
    <w:link w:val="20"/>
    <w:uiPriority w:val="9"/>
    <w:semiHidden/>
    <w:unhideWhenUsed/>
    <w:qFormat/>
    <w:rsid w:val="00063A7F"/>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A42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1"/>
    <w:qFormat/>
    <w:rsid w:val="00F1646F"/>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11">
    <w:name w:val="Абзац списка1"/>
    <w:basedOn w:val="a"/>
    <w:rsid w:val="00F1646F"/>
    <w:pPr>
      <w:suppressAutoHyphens/>
      <w:autoSpaceDE/>
      <w:autoSpaceDN/>
      <w:adjustRightInd/>
      <w:spacing w:after="200" w:line="276" w:lineRule="auto"/>
      <w:ind w:left="720"/>
      <w:contextualSpacing/>
    </w:pPr>
    <w:rPr>
      <w:rFonts w:ascii="Liberation Serif" w:hAnsi="Liberation Serif" w:cs="Mangal"/>
      <w:kern w:val="2"/>
      <w:sz w:val="24"/>
      <w:szCs w:val="24"/>
      <w:lang w:eastAsia="zh-CN" w:bidi="hi-IN"/>
    </w:rPr>
  </w:style>
  <w:style w:type="paragraph" w:customStyle="1" w:styleId="Default">
    <w:name w:val="Default"/>
    <w:rsid w:val="00F1646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2">
    <w:name w:val="Сетка таблицы1"/>
    <w:basedOn w:val="a1"/>
    <w:uiPriority w:val="59"/>
    <w:rsid w:val="00F1646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1">
    <w:name w:val="Основной текст (2)_"/>
    <w:basedOn w:val="a0"/>
    <w:link w:val="22"/>
    <w:locked/>
    <w:rsid w:val="009E2817"/>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E2817"/>
    <w:pPr>
      <w:shd w:val="clear" w:color="auto" w:fill="FFFFFF"/>
      <w:autoSpaceDE/>
      <w:autoSpaceDN/>
      <w:adjustRightInd/>
      <w:spacing w:line="274" w:lineRule="exact"/>
      <w:jc w:val="both"/>
    </w:pPr>
    <w:rPr>
      <w:sz w:val="22"/>
      <w:szCs w:val="22"/>
      <w:lang w:eastAsia="en-US"/>
    </w:rPr>
  </w:style>
  <w:style w:type="character" w:customStyle="1" w:styleId="2Exact">
    <w:name w:val="Основной текст (2) Exact"/>
    <w:basedOn w:val="21"/>
    <w:rsid w:val="009E2817"/>
    <w:rPr>
      <w:rFonts w:ascii="Times New Roman" w:eastAsia="Times New Roman" w:hAnsi="Times New Roman" w:cs="Times New Roman"/>
      <w:shd w:val="clear" w:color="auto" w:fill="FFFFFF"/>
    </w:rPr>
  </w:style>
  <w:style w:type="paragraph" w:customStyle="1" w:styleId="78">
    <w:name w:val="Основной текст78"/>
    <w:basedOn w:val="a"/>
    <w:link w:val="a5"/>
    <w:rsid w:val="009E2817"/>
    <w:pPr>
      <w:widowControl/>
      <w:shd w:val="clear" w:color="auto" w:fill="FFFFFF"/>
      <w:autoSpaceDE/>
      <w:autoSpaceDN/>
      <w:adjustRightInd/>
      <w:spacing w:line="0" w:lineRule="atLeast"/>
      <w:ind w:hanging="220"/>
    </w:pPr>
    <w:rPr>
      <w:color w:val="000000"/>
      <w:sz w:val="22"/>
      <w:szCs w:val="22"/>
    </w:rPr>
  </w:style>
  <w:style w:type="character" w:customStyle="1" w:styleId="a5">
    <w:name w:val="Основной текст_"/>
    <w:basedOn w:val="a0"/>
    <w:link w:val="78"/>
    <w:locked/>
    <w:rsid w:val="009E2817"/>
    <w:rPr>
      <w:rFonts w:ascii="Times New Roman" w:eastAsia="Times New Roman" w:hAnsi="Times New Roman" w:cs="Times New Roman"/>
      <w:color w:val="000000"/>
      <w:shd w:val="clear" w:color="auto" w:fill="FFFFFF"/>
      <w:lang w:eastAsia="ru-RU"/>
    </w:rPr>
  </w:style>
  <w:style w:type="character" w:customStyle="1" w:styleId="14">
    <w:name w:val="Основной текст14"/>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19">
    <w:name w:val="Основной текст19"/>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23">
    <w:name w:val="Заголовок №2_"/>
    <w:link w:val="24"/>
    <w:rsid w:val="00D90BD6"/>
    <w:rPr>
      <w:rFonts w:ascii="Times New Roman" w:eastAsia="Times New Roman" w:hAnsi="Times New Roman" w:cs="Times New Roman"/>
      <w:b/>
      <w:bCs/>
      <w:sz w:val="37"/>
      <w:szCs w:val="37"/>
      <w:shd w:val="clear" w:color="auto" w:fill="FFFFFF"/>
    </w:rPr>
  </w:style>
  <w:style w:type="paragraph" w:customStyle="1" w:styleId="24">
    <w:name w:val="Заголовок №2"/>
    <w:basedOn w:val="a"/>
    <w:link w:val="23"/>
    <w:rsid w:val="00D90BD6"/>
    <w:pPr>
      <w:shd w:val="clear" w:color="auto" w:fill="FFFFFF"/>
      <w:autoSpaceDE/>
      <w:autoSpaceDN/>
      <w:adjustRightInd/>
      <w:spacing w:before="720" w:line="883" w:lineRule="exact"/>
      <w:jc w:val="center"/>
      <w:outlineLvl w:val="1"/>
    </w:pPr>
    <w:rPr>
      <w:b/>
      <w:bCs/>
      <w:sz w:val="37"/>
      <w:szCs w:val="37"/>
      <w:lang w:eastAsia="en-US"/>
    </w:rPr>
  </w:style>
  <w:style w:type="character" w:customStyle="1" w:styleId="3">
    <w:name w:val="Основной текст (3)_"/>
    <w:link w:val="30"/>
    <w:locked/>
    <w:rsid w:val="00D90BD6"/>
    <w:rPr>
      <w:sz w:val="17"/>
      <w:szCs w:val="17"/>
      <w:shd w:val="clear" w:color="auto" w:fill="FFFFFF"/>
    </w:rPr>
  </w:style>
  <w:style w:type="paragraph" w:customStyle="1" w:styleId="30">
    <w:name w:val="Основной текст (3)"/>
    <w:basedOn w:val="a"/>
    <w:link w:val="3"/>
    <w:rsid w:val="00D90BD6"/>
    <w:pPr>
      <w:widowControl/>
      <w:shd w:val="clear" w:color="auto" w:fill="FFFFFF"/>
      <w:autoSpaceDE/>
      <w:autoSpaceDN/>
      <w:adjustRightInd/>
      <w:spacing w:after="180" w:line="226" w:lineRule="exact"/>
      <w:jc w:val="right"/>
    </w:pPr>
    <w:rPr>
      <w:rFonts w:asciiTheme="minorHAnsi" w:eastAsiaTheme="minorHAnsi" w:hAnsiTheme="minorHAnsi" w:cstheme="minorBidi"/>
      <w:sz w:val="17"/>
      <w:szCs w:val="17"/>
      <w:lang w:eastAsia="en-US"/>
    </w:rPr>
  </w:style>
  <w:style w:type="character" w:customStyle="1" w:styleId="4">
    <w:name w:val="Основной текст (4)_"/>
    <w:link w:val="40"/>
    <w:uiPriority w:val="99"/>
    <w:locked/>
    <w:rsid w:val="00D90BD6"/>
    <w:rPr>
      <w:rFonts w:ascii="Times New Roman" w:hAnsi="Times New Roman"/>
      <w:sz w:val="31"/>
      <w:szCs w:val="31"/>
      <w:shd w:val="clear" w:color="auto" w:fill="FFFFFF"/>
    </w:rPr>
  </w:style>
  <w:style w:type="paragraph" w:customStyle="1" w:styleId="40">
    <w:name w:val="Основной текст (4)"/>
    <w:basedOn w:val="a"/>
    <w:link w:val="4"/>
    <w:uiPriority w:val="99"/>
    <w:rsid w:val="00D90BD6"/>
    <w:pPr>
      <w:shd w:val="clear" w:color="auto" w:fill="FFFFFF"/>
      <w:autoSpaceDE/>
      <w:autoSpaceDN/>
      <w:adjustRightInd/>
      <w:spacing w:before="240" w:line="370" w:lineRule="exact"/>
      <w:jc w:val="center"/>
    </w:pPr>
    <w:rPr>
      <w:rFonts w:eastAsiaTheme="minorHAnsi" w:cstheme="minorBidi"/>
      <w:sz w:val="31"/>
      <w:szCs w:val="31"/>
      <w:lang w:eastAsia="en-US"/>
    </w:rPr>
  </w:style>
  <w:style w:type="paragraph" w:customStyle="1" w:styleId="Style3">
    <w:name w:val="Style3"/>
    <w:basedOn w:val="a"/>
    <w:rsid w:val="00D90BD6"/>
    <w:pPr>
      <w:jc w:val="center"/>
    </w:pPr>
    <w:rPr>
      <w:sz w:val="24"/>
      <w:szCs w:val="24"/>
    </w:rPr>
  </w:style>
  <w:style w:type="paragraph" w:customStyle="1" w:styleId="Style10">
    <w:name w:val="Style10"/>
    <w:basedOn w:val="a"/>
    <w:rsid w:val="00D90BD6"/>
    <w:pPr>
      <w:spacing w:line="256" w:lineRule="exact"/>
      <w:ind w:firstLine="192"/>
      <w:jc w:val="both"/>
    </w:pPr>
    <w:rPr>
      <w:sz w:val="24"/>
      <w:szCs w:val="24"/>
    </w:rPr>
  </w:style>
  <w:style w:type="character" w:customStyle="1" w:styleId="FontStyle23">
    <w:name w:val="Font Style23"/>
    <w:basedOn w:val="a0"/>
    <w:rsid w:val="00D90BD6"/>
    <w:rPr>
      <w:rFonts w:ascii="Times New Roman" w:hAnsi="Times New Roman" w:cs="Times New Roman"/>
      <w:b/>
      <w:bCs/>
      <w:sz w:val="28"/>
      <w:szCs w:val="28"/>
    </w:rPr>
  </w:style>
  <w:style w:type="character" w:customStyle="1" w:styleId="FontStyle24">
    <w:name w:val="Font Style24"/>
    <w:basedOn w:val="a0"/>
    <w:rsid w:val="00D90BD6"/>
    <w:rPr>
      <w:rFonts w:ascii="Times New Roman" w:hAnsi="Times New Roman" w:cs="Times New Roman"/>
      <w:sz w:val="20"/>
      <w:szCs w:val="20"/>
    </w:rPr>
  </w:style>
  <w:style w:type="paragraph" w:customStyle="1" w:styleId="Style11">
    <w:name w:val="Style11"/>
    <w:basedOn w:val="a"/>
    <w:rsid w:val="00D90BD6"/>
    <w:pPr>
      <w:spacing w:line="250" w:lineRule="exact"/>
      <w:ind w:firstLine="206"/>
      <w:jc w:val="both"/>
    </w:pPr>
    <w:rPr>
      <w:sz w:val="24"/>
      <w:szCs w:val="24"/>
    </w:rPr>
  </w:style>
  <w:style w:type="paragraph" w:customStyle="1" w:styleId="Style5">
    <w:name w:val="Style5"/>
    <w:basedOn w:val="a"/>
    <w:rsid w:val="00D90BD6"/>
    <w:pPr>
      <w:spacing w:line="293" w:lineRule="exact"/>
      <w:ind w:hanging="1003"/>
    </w:pPr>
    <w:rPr>
      <w:sz w:val="24"/>
      <w:szCs w:val="24"/>
    </w:rPr>
  </w:style>
  <w:style w:type="character" w:customStyle="1" w:styleId="FontStyle39">
    <w:name w:val="Font Style39"/>
    <w:basedOn w:val="a0"/>
    <w:uiPriority w:val="99"/>
    <w:rsid w:val="00D90BD6"/>
    <w:rPr>
      <w:rFonts w:ascii="Times New Roman" w:hAnsi="Times New Roman" w:cs="Times New Roman"/>
      <w:b/>
      <w:bCs/>
      <w:i/>
      <w:iCs/>
      <w:sz w:val="20"/>
      <w:szCs w:val="20"/>
    </w:rPr>
  </w:style>
  <w:style w:type="paragraph" w:styleId="a6">
    <w:name w:val="Body Text Indent"/>
    <w:basedOn w:val="a"/>
    <w:link w:val="a7"/>
    <w:rsid w:val="00D90BD6"/>
    <w:pPr>
      <w:spacing w:after="120"/>
      <w:ind w:left="283"/>
    </w:pPr>
    <w:rPr>
      <w:sz w:val="24"/>
      <w:szCs w:val="24"/>
    </w:rPr>
  </w:style>
  <w:style w:type="character" w:customStyle="1" w:styleId="a7">
    <w:name w:val="Основной текст с отступом Знак"/>
    <w:basedOn w:val="a0"/>
    <w:link w:val="a6"/>
    <w:rsid w:val="00D90BD6"/>
    <w:rPr>
      <w:rFonts w:ascii="Times New Roman" w:eastAsia="Times New Roman" w:hAnsi="Times New Roman" w:cs="Times New Roman"/>
      <w:sz w:val="24"/>
      <w:szCs w:val="24"/>
      <w:lang w:eastAsia="ru-RU"/>
    </w:rPr>
  </w:style>
  <w:style w:type="character" w:customStyle="1" w:styleId="a8">
    <w:name w:val="Текст выноски Знак"/>
    <w:basedOn w:val="a0"/>
    <w:link w:val="a9"/>
    <w:uiPriority w:val="99"/>
    <w:semiHidden/>
    <w:rsid w:val="00D90BD6"/>
    <w:rPr>
      <w:rFonts w:ascii="Tahoma" w:hAnsi="Tahoma" w:cs="Tahoma"/>
      <w:sz w:val="16"/>
      <w:szCs w:val="16"/>
    </w:rPr>
  </w:style>
  <w:style w:type="paragraph" w:styleId="a9">
    <w:name w:val="Balloon Text"/>
    <w:basedOn w:val="a"/>
    <w:link w:val="a8"/>
    <w:uiPriority w:val="99"/>
    <w:semiHidden/>
    <w:unhideWhenUsed/>
    <w:rsid w:val="00D90BD6"/>
    <w:pPr>
      <w:widowControl/>
      <w:autoSpaceDE/>
      <w:autoSpaceDN/>
      <w:adjustRightInd/>
      <w:ind w:left="91"/>
    </w:pPr>
    <w:rPr>
      <w:rFonts w:ascii="Tahoma" w:eastAsiaTheme="minorHAnsi" w:hAnsi="Tahoma" w:cs="Tahoma"/>
      <w:sz w:val="16"/>
      <w:szCs w:val="16"/>
      <w:lang w:eastAsia="en-US"/>
    </w:rPr>
  </w:style>
  <w:style w:type="paragraph" w:customStyle="1" w:styleId="5">
    <w:name w:val="Основной текст5"/>
    <w:basedOn w:val="a"/>
    <w:rsid w:val="00D90BD6"/>
    <w:pPr>
      <w:shd w:val="clear" w:color="auto" w:fill="FFFFFF"/>
      <w:autoSpaceDE/>
      <w:autoSpaceDN/>
      <w:adjustRightInd/>
      <w:spacing w:line="322" w:lineRule="exact"/>
      <w:jc w:val="both"/>
    </w:pPr>
    <w:rPr>
      <w:rFonts w:eastAsiaTheme="minorHAnsi" w:cstheme="minorBidi"/>
      <w:sz w:val="27"/>
      <w:szCs w:val="27"/>
      <w:lang w:eastAsia="en-US"/>
    </w:rPr>
  </w:style>
  <w:style w:type="paragraph" w:styleId="aa">
    <w:name w:val="header"/>
    <w:basedOn w:val="a"/>
    <w:link w:val="ab"/>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b">
    <w:name w:val="Верхний колонтитул Знак"/>
    <w:basedOn w:val="a0"/>
    <w:link w:val="aa"/>
    <w:uiPriority w:val="99"/>
    <w:rsid w:val="00D90BD6"/>
  </w:style>
  <w:style w:type="paragraph" w:styleId="ac">
    <w:name w:val="footer"/>
    <w:basedOn w:val="a"/>
    <w:link w:val="ad"/>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D90BD6"/>
  </w:style>
  <w:style w:type="character" w:styleId="ae">
    <w:name w:val="Hyperlink"/>
    <w:basedOn w:val="a0"/>
    <w:uiPriority w:val="99"/>
    <w:unhideWhenUsed/>
    <w:rsid w:val="00D90BD6"/>
    <w:rPr>
      <w:color w:val="0563C1" w:themeColor="hyperlink"/>
      <w:u w:val="single"/>
    </w:rPr>
  </w:style>
  <w:style w:type="character" w:customStyle="1" w:styleId="211pt">
    <w:name w:val="Основной текст (2) + 11 pt"/>
    <w:basedOn w:val="21"/>
    <w:rsid w:val="00D90BD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110">
    <w:name w:val="Заголовок 11"/>
    <w:basedOn w:val="a"/>
    <w:uiPriority w:val="1"/>
    <w:qFormat/>
    <w:rsid w:val="00D90BD6"/>
    <w:pPr>
      <w:adjustRightInd/>
      <w:ind w:left="818"/>
      <w:outlineLvl w:val="1"/>
    </w:pPr>
    <w:rPr>
      <w:b/>
      <w:bCs/>
      <w:sz w:val="28"/>
      <w:szCs w:val="28"/>
      <w:lang w:bidi="ru-RU"/>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0"/>
    <w:rsid w:val="009F45D0"/>
    <w:pPr>
      <w:widowControl/>
      <w:autoSpaceDE/>
      <w:autoSpaceDN/>
      <w:adjustRightInd/>
      <w:ind w:firstLine="340"/>
      <w:jc w:val="both"/>
    </w:pPr>
    <w:rPr>
      <w:rFonts w:ascii="Calibri" w:hAnsi="Calibri"/>
      <w:lang w:eastAsia="en-US"/>
    </w:rPr>
  </w:style>
  <w:style w:type="character" w:customStyle="1" w:styleId="a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
    <w:rsid w:val="009F45D0"/>
    <w:rPr>
      <w:rFonts w:ascii="Calibri" w:eastAsia="Times New Roman" w:hAnsi="Calibri" w:cs="Times New Roman"/>
      <w:sz w:val="20"/>
      <w:szCs w:val="20"/>
    </w:rPr>
  </w:style>
  <w:style w:type="character" w:styleId="af1">
    <w:name w:val="footnote reference"/>
    <w:rsid w:val="009F45D0"/>
    <w:rPr>
      <w:vertAlign w:val="superscript"/>
    </w:rPr>
  </w:style>
  <w:style w:type="paragraph" w:customStyle="1" w:styleId="13">
    <w:name w:val="Основной текст1"/>
    <w:basedOn w:val="a"/>
    <w:rsid w:val="004508A7"/>
    <w:pPr>
      <w:widowControl/>
      <w:shd w:val="clear" w:color="auto" w:fill="FFFFFF"/>
      <w:autoSpaceDE/>
      <w:autoSpaceDN/>
      <w:adjustRightInd/>
      <w:spacing w:after="180" w:line="226" w:lineRule="exact"/>
      <w:jc w:val="center"/>
    </w:pPr>
    <w:rPr>
      <w:sz w:val="17"/>
      <w:szCs w:val="17"/>
      <w:lang w:eastAsia="en-US"/>
    </w:rPr>
  </w:style>
  <w:style w:type="paragraph" w:styleId="af2">
    <w:name w:val="Body Text"/>
    <w:basedOn w:val="a"/>
    <w:link w:val="af3"/>
    <w:uiPriority w:val="99"/>
    <w:unhideWhenUsed/>
    <w:rsid w:val="00CE1E14"/>
    <w:pPr>
      <w:spacing w:after="120"/>
    </w:pPr>
  </w:style>
  <w:style w:type="character" w:customStyle="1" w:styleId="af3">
    <w:name w:val="Основной текст Знак"/>
    <w:basedOn w:val="a0"/>
    <w:link w:val="af2"/>
    <w:uiPriority w:val="99"/>
    <w:rsid w:val="00CE1E14"/>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1"/>
    <w:rsid w:val="00CE1E14"/>
    <w:rPr>
      <w:rFonts w:ascii="Times New Roman" w:eastAsia="Times New Roman" w:hAnsi="Times New Roman" w:cs="Times New Roman"/>
      <w:b/>
      <w:bCs/>
      <w:sz w:val="28"/>
      <w:szCs w:val="28"/>
    </w:rPr>
  </w:style>
  <w:style w:type="paragraph" w:customStyle="1" w:styleId="TableParagraph">
    <w:name w:val="Table Paragraph"/>
    <w:basedOn w:val="a"/>
    <w:uiPriority w:val="1"/>
    <w:qFormat/>
    <w:rsid w:val="003A06CD"/>
    <w:pPr>
      <w:adjustRightInd/>
    </w:pPr>
    <w:rPr>
      <w:sz w:val="22"/>
      <w:szCs w:val="22"/>
      <w:lang w:eastAsia="en-US"/>
    </w:rPr>
  </w:style>
  <w:style w:type="table" w:customStyle="1" w:styleId="TableNormal">
    <w:name w:val="Table Normal"/>
    <w:uiPriority w:val="2"/>
    <w:semiHidden/>
    <w:unhideWhenUsed/>
    <w:qFormat/>
    <w:rsid w:val="0070741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4">
    <w:name w:val="Normal (Web)"/>
    <w:basedOn w:val="a"/>
    <w:uiPriority w:val="99"/>
    <w:unhideWhenUsed/>
    <w:rsid w:val="004D02ED"/>
    <w:pPr>
      <w:widowControl/>
      <w:autoSpaceDE/>
      <w:autoSpaceDN/>
      <w:adjustRightInd/>
      <w:spacing w:before="100" w:beforeAutospacing="1" w:after="100" w:afterAutospacing="1"/>
    </w:pPr>
    <w:rPr>
      <w:sz w:val="24"/>
      <w:szCs w:val="24"/>
    </w:rPr>
  </w:style>
  <w:style w:type="character" w:customStyle="1" w:styleId="20">
    <w:name w:val="Заголовок 2 Знак"/>
    <w:basedOn w:val="a0"/>
    <w:link w:val="2"/>
    <w:uiPriority w:val="9"/>
    <w:semiHidden/>
    <w:rsid w:val="00063A7F"/>
    <w:rPr>
      <w:rFonts w:asciiTheme="majorHAnsi" w:eastAsiaTheme="majorEastAsia" w:hAnsiTheme="majorHAnsi" w:cstheme="majorBidi"/>
      <w:b/>
      <w:bCs/>
      <w:color w:val="4472C4" w:themeColor="accent1"/>
      <w:sz w:val="26"/>
      <w:szCs w:val="26"/>
      <w:lang w:eastAsia="ru-RU"/>
    </w:rPr>
  </w:style>
  <w:style w:type="character" w:styleId="af5">
    <w:name w:val="Strong"/>
    <w:uiPriority w:val="22"/>
    <w:qFormat/>
    <w:rsid w:val="00063A7F"/>
    <w:rPr>
      <w:b/>
      <w:bCs/>
    </w:rPr>
  </w:style>
</w:styles>
</file>

<file path=word/webSettings.xml><?xml version="1.0" encoding="utf-8"?>
<w:webSettings xmlns:r="http://schemas.openxmlformats.org/officeDocument/2006/relationships" xmlns:w="http://schemas.openxmlformats.org/wordprocessingml/2006/main">
  <w:divs>
    <w:div w:id="641078323">
      <w:bodyDiv w:val="1"/>
      <w:marLeft w:val="0"/>
      <w:marRight w:val="0"/>
      <w:marTop w:val="0"/>
      <w:marBottom w:val="0"/>
      <w:divBdr>
        <w:top w:val="none" w:sz="0" w:space="0" w:color="auto"/>
        <w:left w:val="none" w:sz="0" w:space="0" w:color="auto"/>
        <w:bottom w:val="none" w:sz="0" w:space="0" w:color="auto"/>
        <w:right w:val="none" w:sz="0" w:space="0" w:color="auto"/>
      </w:divBdr>
    </w:div>
    <w:div w:id="653294163">
      <w:bodyDiv w:val="1"/>
      <w:marLeft w:val="0"/>
      <w:marRight w:val="0"/>
      <w:marTop w:val="0"/>
      <w:marBottom w:val="0"/>
      <w:divBdr>
        <w:top w:val="none" w:sz="0" w:space="0" w:color="auto"/>
        <w:left w:val="none" w:sz="0" w:space="0" w:color="auto"/>
        <w:bottom w:val="none" w:sz="0" w:space="0" w:color="auto"/>
        <w:right w:val="none" w:sz="0" w:space="0" w:color="auto"/>
      </w:divBdr>
    </w:div>
    <w:div w:id="774712561">
      <w:bodyDiv w:val="1"/>
      <w:marLeft w:val="0"/>
      <w:marRight w:val="0"/>
      <w:marTop w:val="0"/>
      <w:marBottom w:val="0"/>
      <w:divBdr>
        <w:top w:val="none" w:sz="0" w:space="0" w:color="auto"/>
        <w:left w:val="none" w:sz="0" w:space="0" w:color="auto"/>
        <w:bottom w:val="none" w:sz="0" w:space="0" w:color="auto"/>
        <w:right w:val="none" w:sz="0" w:space="0" w:color="auto"/>
      </w:divBdr>
    </w:div>
    <w:div w:id="778525946">
      <w:bodyDiv w:val="1"/>
      <w:marLeft w:val="0"/>
      <w:marRight w:val="0"/>
      <w:marTop w:val="0"/>
      <w:marBottom w:val="0"/>
      <w:divBdr>
        <w:top w:val="none" w:sz="0" w:space="0" w:color="auto"/>
        <w:left w:val="none" w:sz="0" w:space="0" w:color="auto"/>
        <w:bottom w:val="none" w:sz="0" w:space="0" w:color="auto"/>
        <w:right w:val="none" w:sz="0" w:space="0" w:color="auto"/>
      </w:divBdr>
    </w:div>
    <w:div w:id="898368581">
      <w:bodyDiv w:val="1"/>
      <w:marLeft w:val="0"/>
      <w:marRight w:val="0"/>
      <w:marTop w:val="0"/>
      <w:marBottom w:val="0"/>
      <w:divBdr>
        <w:top w:val="none" w:sz="0" w:space="0" w:color="auto"/>
        <w:left w:val="none" w:sz="0" w:space="0" w:color="auto"/>
        <w:bottom w:val="none" w:sz="0" w:space="0" w:color="auto"/>
        <w:right w:val="none" w:sz="0" w:space="0" w:color="auto"/>
      </w:divBdr>
    </w:div>
    <w:div w:id="1001660666">
      <w:bodyDiv w:val="1"/>
      <w:marLeft w:val="0"/>
      <w:marRight w:val="0"/>
      <w:marTop w:val="0"/>
      <w:marBottom w:val="0"/>
      <w:divBdr>
        <w:top w:val="none" w:sz="0" w:space="0" w:color="auto"/>
        <w:left w:val="none" w:sz="0" w:space="0" w:color="auto"/>
        <w:bottom w:val="none" w:sz="0" w:space="0" w:color="auto"/>
        <w:right w:val="none" w:sz="0" w:space="0" w:color="auto"/>
      </w:divBdr>
    </w:div>
    <w:div w:id="1376080576">
      <w:bodyDiv w:val="1"/>
      <w:marLeft w:val="0"/>
      <w:marRight w:val="0"/>
      <w:marTop w:val="0"/>
      <w:marBottom w:val="0"/>
      <w:divBdr>
        <w:top w:val="none" w:sz="0" w:space="0" w:color="auto"/>
        <w:left w:val="none" w:sz="0" w:space="0" w:color="auto"/>
        <w:bottom w:val="none" w:sz="0" w:space="0" w:color="auto"/>
        <w:right w:val="none" w:sz="0" w:space="0" w:color="auto"/>
      </w:divBdr>
    </w:div>
    <w:div w:id="1390492483">
      <w:bodyDiv w:val="1"/>
      <w:marLeft w:val="0"/>
      <w:marRight w:val="0"/>
      <w:marTop w:val="0"/>
      <w:marBottom w:val="0"/>
      <w:divBdr>
        <w:top w:val="none" w:sz="0" w:space="0" w:color="auto"/>
        <w:left w:val="none" w:sz="0" w:space="0" w:color="auto"/>
        <w:bottom w:val="none" w:sz="0" w:space="0" w:color="auto"/>
        <w:right w:val="none" w:sz="0" w:space="0" w:color="auto"/>
      </w:divBdr>
    </w:div>
    <w:div w:id="1616862785">
      <w:bodyDiv w:val="1"/>
      <w:marLeft w:val="0"/>
      <w:marRight w:val="0"/>
      <w:marTop w:val="0"/>
      <w:marBottom w:val="0"/>
      <w:divBdr>
        <w:top w:val="none" w:sz="0" w:space="0" w:color="auto"/>
        <w:left w:val="none" w:sz="0" w:space="0" w:color="auto"/>
        <w:bottom w:val="none" w:sz="0" w:space="0" w:color="auto"/>
        <w:right w:val="none" w:sz="0" w:space="0" w:color="auto"/>
      </w:divBdr>
    </w:div>
    <w:div w:id="1783264296">
      <w:bodyDiv w:val="1"/>
      <w:marLeft w:val="0"/>
      <w:marRight w:val="0"/>
      <w:marTop w:val="0"/>
      <w:marBottom w:val="0"/>
      <w:divBdr>
        <w:top w:val="none" w:sz="0" w:space="0" w:color="auto"/>
        <w:left w:val="none" w:sz="0" w:space="0" w:color="auto"/>
        <w:bottom w:val="none" w:sz="0" w:space="0" w:color="auto"/>
        <w:right w:val="none" w:sz="0" w:space="0" w:color="auto"/>
      </w:divBdr>
    </w:div>
    <w:div w:id="1846701051">
      <w:bodyDiv w:val="1"/>
      <w:marLeft w:val="0"/>
      <w:marRight w:val="0"/>
      <w:marTop w:val="0"/>
      <w:marBottom w:val="0"/>
      <w:divBdr>
        <w:top w:val="none" w:sz="0" w:space="0" w:color="auto"/>
        <w:left w:val="none" w:sz="0" w:space="0" w:color="auto"/>
        <w:bottom w:val="none" w:sz="0" w:space="0" w:color="auto"/>
        <w:right w:val="none" w:sz="0" w:space="0" w:color="auto"/>
      </w:divBdr>
    </w:div>
    <w:div w:id="1856650030">
      <w:bodyDiv w:val="1"/>
      <w:marLeft w:val="0"/>
      <w:marRight w:val="0"/>
      <w:marTop w:val="0"/>
      <w:marBottom w:val="0"/>
      <w:divBdr>
        <w:top w:val="none" w:sz="0" w:space="0" w:color="auto"/>
        <w:left w:val="none" w:sz="0" w:space="0" w:color="auto"/>
        <w:bottom w:val="none" w:sz="0" w:space="0" w:color="auto"/>
        <w:right w:val="none" w:sz="0" w:space="0" w:color="auto"/>
      </w:divBdr>
    </w:div>
    <w:div w:id="1877810146">
      <w:bodyDiv w:val="1"/>
      <w:marLeft w:val="0"/>
      <w:marRight w:val="0"/>
      <w:marTop w:val="0"/>
      <w:marBottom w:val="0"/>
      <w:divBdr>
        <w:top w:val="none" w:sz="0" w:space="0" w:color="auto"/>
        <w:left w:val="none" w:sz="0" w:space="0" w:color="auto"/>
        <w:bottom w:val="none" w:sz="0" w:space="0" w:color="auto"/>
        <w:right w:val="none" w:sz="0" w:space="0" w:color="auto"/>
      </w:divBdr>
    </w:div>
    <w:div w:id="1891569922">
      <w:bodyDiv w:val="1"/>
      <w:marLeft w:val="0"/>
      <w:marRight w:val="0"/>
      <w:marTop w:val="0"/>
      <w:marBottom w:val="0"/>
      <w:divBdr>
        <w:top w:val="none" w:sz="0" w:space="0" w:color="auto"/>
        <w:left w:val="none" w:sz="0" w:space="0" w:color="auto"/>
        <w:bottom w:val="none" w:sz="0" w:space="0" w:color="auto"/>
        <w:right w:val="none" w:sz="0" w:space="0" w:color="auto"/>
      </w:divBdr>
    </w:div>
    <w:div w:id="211952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pro.fa.ru:3339/catalog/product/108229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pro.fa.ru:3339/catalog/product/109111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pro.fa.ru:3339/catalog/product/105246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531385" TargetMode="External"/><Relationship Id="rId4" Type="http://schemas.openxmlformats.org/officeDocument/2006/relationships/settings" Target="settings.xml"/><Relationship Id="rId9" Type="http://schemas.openxmlformats.org/officeDocument/2006/relationships/hyperlink" Target="https://urait.ru/bcode/531384"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1F5A6-3937-4E03-938E-49F13F17E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20</Pages>
  <Words>6170</Words>
  <Characters>35174</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Ковшов Игорь Валентинович</dc:creator>
  <cp:lastModifiedBy>1</cp:lastModifiedBy>
  <cp:revision>41</cp:revision>
  <cp:lastPrinted>2024-06-20T06:48:00Z</cp:lastPrinted>
  <dcterms:created xsi:type="dcterms:W3CDTF">2024-08-23T14:46:00Z</dcterms:created>
  <dcterms:modified xsi:type="dcterms:W3CDTF">2024-09-18T06:34:00Z</dcterms:modified>
</cp:coreProperties>
</file>